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diagrams/drawing1.xml" ContentType="application/vnd.ms-office.drawingml.diagramDrawing+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charts/chart1.xml" ContentType="application/vnd.openxmlformats-officedocument.drawingml.chart+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01AA" w:rsidRPr="004777AB" w:rsidRDefault="000C01AA" w:rsidP="009600D9">
      <w:pPr>
        <w:widowControl w:val="0"/>
        <w:autoSpaceDE w:val="0"/>
        <w:autoSpaceDN w:val="0"/>
        <w:adjustRightInd w:val="0"/>
        <w:contextualSpacing/>
        <w:jc w:val="center"/>
      </w:pPr>
      <w:r w:rsidRPr="004777AB">
        <w:t>Самообследование</w:t>
      </w:r>
      <w:r w:rsidR="00352DCF">
        <w:t xml:space="preserve"> (2014-2015</w:t>
      </w:r>
      <w:r w:rsidR="00E70796">
        <w:t xml:space="preserve"> гг.)</w:t>
      </w:r>
    </w:p>
    <w:p w:rsidR="000C01AA" w:rsidRPr="004777AB" w:rsidRDefault="000C01AA" w:rsidP="000C01AA">
      <w:pPr>
        <w:ind w:right="-381"/>
        <w:contextualSpacing/>
        <w:jc w:val="center"/>
        <w:rPr>
          <w:u w:val="single"/>
        </w:rPr>
      </w:pPr>
      <w:r w:rsidRPr="004777AB">
        <w:rPr>
          <w:u w:val="single"/>
        </w:rPr>
        <w:t xml:space="preserve">муниципального </w:t>
      </w:r>
      <w:r w:rsidR="00352DCF">
        <w:rPr>
          <w:u w:val="single"/>
        </w:rPr>
        <w:t xml:space="preserve">бюджетного </w:t>
      </w:r>
      <w:r w:rsidRPr="004777AB">
        <w:rPr>
          <w:u w:val="single"/>
        </w:rPr>
        <w:t xml:space="preserve">общеобразовательного учреждения </w:t>
      </w:r>
    </w:p>
    <w:p w:rsidR="000C01AA" w:rsidRPr="004777AB" w:rsidRDefault="000C01AA" w:rsidP="000C01AA">
      <w:pPr>
        <w:ind w:right="-381"/>
        <w:contextualSpacing/>
        <w:jc w:val="center"/>
        <w:rPr>
          <w:u w:val="single"/>
        </w:rPr>
      </w:pPr>
      <w:r w:rsidRPr="004777AB">
        <w:rPr>
          <w:u w:val="single"/>
        </w:rPr>
        <w:t>«</w:t>
      </w:r>
      <w:r w:rsidR="00352DCF">
        <w:rPr>
          <w:u w:val="single"/>
        </w:rPr>
        <w:t>О</w:t>
      </w:r>
      <w:r w:rsidRPr="004777AB">
        <w:rPr>
          <w:u w:val="single"/>
        </w:rPr>
        <w:t>сновная общеобразовательная школа»</w:t>
      </w:r>
      <w:r w:rsidR="00352DCF">
        <w:rPr>
          <w:u w:val="single"/>
        </w:rPr>
        <w:t xml:space="preserve"> д.</w:t>
      </w:r>
      <w:r w:rsidR="00352DCF" w:rsidRPr="00352DCF">
        <w:rPr>
          <w:u w:val="single"/>
        </w:rPr>
        <w:t xml:space="preserve"> </w:t>
      </w:r>
      <w:r w:rsidR="00352DCF" w:rsidRPr="004777AB">
        <w:rPr>
          <w:u w:val="single"/>
        </w:rPr>
        <w:t>Калининская</w:t>
      </w:r>
    </w:p>
    <w:p w:rsidR="000C01AA" w:rsidRPr="004777AB" w:rsidRDefault="000C01AA" w:rsidP="000C01AA">
      <w:pPr>
        <w:ind w:right="-381"/>
        <w:contextualSpacing/>
        <w:jc w:val="center"/>
      </w:pPr>
      <w:r w:rsidRPr="004777AB">
        <w:t>Наименование ОУ  в соответствии с Уставом</w:t>
      </w:r>
    </w:p>
    <w:p w:rsidR="006E4235" w:rsidRDefault="006E4235" w:rsidP="006E4235"/>
    <w:p w:rsidR="00FF140E" w:rsidRPr="006E4235" w:rsidRDefault="00FF140E" w:rsidP="00FF140E">
      <w:pPr>
        <w:ind w:firstLine="709"/>
        <w:jc w:val="both"/>
      </w:pPr>
      <w:r w:rsidRPr="006E4235">
        <w:t xml:space="preserve">Муниципальное </w:t>
      </w:r>
      <w:r w:rsidR="00352DCF">
        <w:t xml:space="preserve">бюджетное </w:t>
      </w:r>
      <w:r w:rsidRPr="006E4235">
        <w:t>общеобразовательное учреждение «</w:t>
      </w:r>
      <w:r w:rsidR="00352DCF">
        <w:t>О</w:t>
      </w:r>
      <w:r w:rsidRPr="006E4235">
        <w:t>сновная общеобразовательная школа</w:t>
      </w:r>
      <w:r w:rsidR="00352DCF">
        <w:t>» д.</w:t>
      </w:r>
      <w:r w:rsidRPr="006E4235">
        <w:t xml:space="preserve">  </w:t>
      </w:r>
      <w:r w:rsidR="00352DCF" w:rsidRPr="006E4235">
        <w:t xml:space="preserve">Калининская </w:t>
      </w:r>
      <w:r w:rsidRPr="006E4235">
        <w:t>основана в 1934 году.</w:t>
      </w:r>
    </w:p>
    <w:p w:rsidR="00FF140E" w:rsidRPr="004777AB" w:rsidRDefault="00FF140E" w:rsidP="00FF140E">
      <w:pPr>
        <w:pStyle w:val="2"/>
        <w:spacing w:before="0" w:after="0" w:line="240" w:lineRule="auto"/>
        <w:ind w:right="-381"/>
        <w:contextualSpacing/>
        <w:jc w:val="both"/>
        <w:rPr>
          <w:b w:val="0"/>
          <w:szCs w:val="24"/>
        </w:rPr>
      </w:pPr>
      <w:r w:rsidRPr="004777AB">
        <w:rPr>
          <w:b w:val="0"/>
          <w:szCs w:val="24"/>
        </w:rPr>
        <w:t xml:space="preserve">Тип     </w:t>
      </w:r>
      <w:r w:rsidRPr="004777AB">
        <w:rPr>
          <w:b w:val="0"/>
          <w:szCs w:val="24"/>
          <w:u w:val="single"/>
        </w:rPr>
        <w:t>общеобразовательное учреждение</w:t>
      </w:r>
      <w:r w:rsidRPr="004777AB">
        <w:rPr>
          <w:b w:val="0"/>
          <w:szCs w:val="24"/>
        </w:rPr>
        <w:t xml:space="preserve">  </w:t>
      </w:r>
    </w:p>
    <w:p w:rsidR="00FF140E" w:rsidRPr="004777AB" w:rsidRDefault="00FF140E" w:rsidP="00FF140E">
      <w:pPr>
        <w:pStyle w:val="2"/>
        <w:spacing w:before="0" w:after="0" w:line="240" w:lineRule="auto"/>
        <w:ind w:right="-381"/>
        <w:contextualSpacing/>
        <w:jc w:val="both"/>
        <w:rPr>
          <w:b w:val="0"/>
          <w:szCs w:val="24"/>
        </w:rPr>
      </w:pPr>
      <w:r w:rsidRPr="004777AB">
        <w:rPr>
          <w:b w:val="0"/>
          <w:szCs w:val="24"/>
        </w:rPr>
        <w:t xml:space="preserve">Вид ОУ  </w:t>
      </w:r>
      <w:r>
        <w:rPr>
          <w:b w:val="0"/>
          <w:szCs w:val="24"/>
          <w:u w:val="single"/>
        </w:rPr>
        <w:t xml:space="preserve">основная </w:t>
      </w:r>
      <w:r w:rsidRPr="004777AB">
        <w:rPr>
          <w:b w:val="0"/>
          <w:szCs w:val="24"/>
          <w:u w:val="single"/>
        </w:rPr>
        <w:t xml:space="preserve"> общеобразовательная школа</w:t>
      </w:r>
    </w:p>
    <w:p w:rsidR="00FF140E" w:rsidRPr="004777AB" w:rsidRDefault="00FF140E" w:rsidP="00FF140E">
      <w:pPr>
        <w:ind w:right="-6"/>
        <w:contextualSpacing/>
        <w:jc w:val="both"/>
      </w:pPr>
    </w:p>
    <w:p w:rsidR="00FF140E" w:rsidRPr="004777AB" w:rsidRDefault="00FF140E" w:rsidP="00FF140E">
      <w:pPr>
        <w:ind w:right="-381"/>
        <w:contextualSpacing/>
        <w:jc w:val="both"/>
      </w:pPr>
      <w:r w:rsidRPr="004777AB">
        <w:t xml:space="preserve">Место нахождения </w:t>
      </w:r>
    </w:p>
    <w:p w:rsidR="00FF140E" w:rsidRPr="004777AB" w:rsidRDefault="00FF140E" w:rsidP="00FF140E">
      <w:pPr>
        <w:ind w:right="-381"/>
        <w:contextualSpacing/>
        <w:jc w:val="both"/>
      </w:pPr>
      <w:r w:rsidRPr="004777AB">
        <w:t>юридический адрес ОУ: 168130, Республика Коми, Прилузский район, д. Калининская, д 62</w:t>
      </w:r>
    </w:p>
    <w:p w:rsidR="00FF140E" w:rsidRPr="004777AB" w:rsidRDefault="00FF140E" w:rsidP="00FF140E">
      <w:pPr>
        <w:ind w:right="-381"/>
        <w:contextualSpacing/>
        <w:jc w:val="both"/>
      </w:pPr>
      <w:r w:rsidRPr="004777AB">
        <w:t>фактический адрес ОУ: 168130, Республика Коми, Прилузский район, д. Калининская, д 62а</w:t>
      </w:r>
    </w:p>
    <w:p w:rsidR="00FF140E" w:rsidRPr="004777AB" w:rsidRDefault="00FF140E" w:rsidP="00FF140E">
      <w:pPr>
        <w:ind w:right="-381"/>
        <w:contextualSpacing/>
        <w:jc w:val="both"/>
      </w:pPr>
      <w:r w:rsidRPr="004777AB">
        <w:t xml:space="preserve">                                            168130, Республика Коми, Прилузский район, д. Калининская, д 62б</w:t>
      </w:r>
    </w:p>
    <w:p w:rsidR="00FF140E" w:rsidRPr="007318E0" w:rsidRDefault="00FF140E" w:rsidP="00FF140E">
      <w:pPr>
        <w:ind w:right="-381"/>
        <w:contextualSpacing/>
        <w:jc w:val="both"/>
        <w:rPr>
          <w:rFonts w:ascii="Georgia" w:hAnsi="Georgia"/>
          <w:i/>
          <w:iCs/>
        </w:rPr>
      </w:pPr>
      <w:r w:rsidRPr="004777AB">
        <w:t>факс (882133) 5-1-125, Е-</w:t>
      </w:r>
      <w:r w:rsidRPr="004777AB">
        <w:rPr>
          <w:lang w:val="en-US"/>
        </w:rPr>
        <w:t>mail</w:t>
      </w:r>
      <w:r w:rsidRPr="004777AB">
        <w:t xml:space="preserve">  </w:t>
      </w:r>
      <w:hyperlink r:id="rId8" w:history="1">
        <w:r w:rsidRPr="004777AB">
          <w:rPr>
            <w:rStyle w:val="a4"/>
            <w:rFonts w:ascii="Georgia" w:hAnsi="Georgia"/>
            <w:i/>
            <w:iCs/>
          </w:rPr>
          <w:t>rubcovanm@rambler.ru</w:t>
        </w:r>
      </w:hyperlink>
    </w:p>
    <w:p w:rsidR="00FF140E" w:rsidRDefault="00FF140E" w:rsidP="00FF140E">
      <w:pPr>
        <w:contextualSpacing/>
      </w:pPr>
      <w:r>
        <w:t>Р</w:t>
      </w:r>
      <w:r w:rsidRPr="004777AB">
        <w:t>еквизиты:</w:t>
      </w:r>
    </w:p>
    <w:p w:rsidR="00FF140E" w:rsidRPr="004777AB" w:rsidRDefault="00FF140E" w:rsidP="00FF140E">
      <w:pPr>
        <w:contextualSpacing/>
      </w:pPr>
      <w:r w:rsidRPr="004777AB">
        <w:t xml:space="preserve">ИНН  </w:t>
      </w:r>
      <w:r w:rsidRPr="004777AB">
        <w:rPr>
          <w:bCs/>
        </w:rPr>
        <w:t>111 200 46 61</w:t>
      </w:r>
    </w:p>
    <w:p w:rsidR="00FF140E" w:rsidRPr="004777AB" w:rsidRDefault="00FF140E" w:rsidP="00FF140E">
      <w:pPr>
        <w:contextualSpacing/>
      </w:pPr>
      <w:r w:rsidRPr="004777AB">
        <w:rPr>
          <w:u w:val="single"/>
        </w:rPr>
        <w:t xml:space="preserve">КПП </w:t>
      </w:r>
      <w:r w:rsidRPr="004777AB">
        <w:rPr>
          <w:bCs/>
        </w:rPr>
        <w:t>111 201 001</w:t>
      </w:r>
    </w:p>
    <w:p w:rsidR="00FF140E" w:rsidRPr="004777AB" w:rsidRDefault="00FF140E" w:rsidP="00FF140E">
      <w:pPr>
        <w:pStyle w:val="a5"/>
        <w:contextualSpacing/>
        <w:rPr>
          <w:rFonts w:ascii="Times New Roman_Komi" w:hAnsi="Times New Roman_Komi"/>
          <w:sz w:val="24"/>
        </w:rPr>
      </w:pPr>
    </w:p>
    <w:p w:rsidR="00FF140E" w:rsidRPr="004777AB" w:rsidRDefault="00FF140E" w:rsidP="00FF140E">
      <w:pPr>
        <w:ind w:right="-381"/>
        <w:contextualSpacing/>
        <w:jc w:val="both"/>
      </w:pPr>
      <w:r w:rsidRPr="004777AB">
        <w:t>УФК по Республике Коми (Финуправление МФ РК в Прилузском районе, МОУ «Калининская основная общеобразовательная школа», л/с –</w:t>
      </w:r>
      <w:r w:rsidRPr="004777AB">
        <w:rPr>
          <w:bCs/>
        </w:rPr>
        <w:t xml:space="preserve"> 073010701</w:t>
      </w:r>
      <w:r w:rsidRPr="004777AB">
        <w:t xml:space="preserve">, ГРКЦ НБ РК Банка России г.Сыктывкар,  БИК </w:t>
      </w:r>
      <w:r>
        <w:t>–</w:t>
      </w:r>
      <w:r w:rsidRPr="004777AB">
        <w:t xml:space="preserve"> </w:t>
      </w:r>
      <w:r w:rsidRPr="004777AB">
        <w:rPr>
          <w:bCs/>
        </w:rPr>
        <w:t>048702001</w:t>
      </w:r>
      <w:r>
        <w:t>, р</w:t>
      </w:r>
      <w:r w:rsidRPr="004777AB">
        <w:t xml:space="preserve">/с </w:t>
      </w:r>
      <w:r w:rsidRPr="004777AB">
        <w:rPr>
          <w:bCs/>
        </w:rPr>
        <w:t>№40204810200000000313 отделение банка в ГРКЦ НБ РК </w:t>
      </w:r>
      <w:r w:rsidRPr="004777AB">
        <w:rPr>
          <w:bCs/>
        </w:rPr>
        <w:br/>
        <w:t>Банка России г. Сыктывкар</w:t>
      </w:r>
    </w:p>
    <w:p w:rsidR="00FF140E" w:rsidRPr="004777AB" w:rsidRDefault="00FF140E" w:rsidP="00FF140E">
      <w:pPr>
        <w:pStyle w:val="a3"/>
        <w:ind w:left="0" w:right="-381"/>
        <w:contextualSpacing/>
        <w:rPr>
          <w:szCs w:val="24"/>
        </w:rPr>
      </w:pPr>
      <w:r w:rsidRPr="004777AB">
        <w:rPr>
          <w:szCs w:val="24"/>
        </w:rPr>
        <w:t xml:space="preserve">Ф.И.О. руководителя </w:t>
      </w:r>
      <w:r>
        <w:rPr>
          <w:szCs w:val="24"/>
          <w:u w:val="single"/>
        </w:rPr>
        <w:t>Федюнёв Сергей Петрович</w:t>
      </w:r>
      <w:r w:rsidRPr="004777AB">
        <w:rPr>
          <w:szCs w:val="24"/>
          <w:u w:val="single"/>
        </w:rPr>
        <w:t>, тел. .(882133)</w:t>
      </w:r>
      <w:r>
        <w:rPr>
          <w:szCs w:val="24"/>
          <w:u w:val="single"/>
        </w:rPr>
        <w:t xml:space="preserve"> 5-1-125</w:t>
      </w:r>
      <w:r w:rsidRPr="004777AB">
        <w:rPr>
          <w:szCs w:val="24"/>
          <w:u w:val="single"/>
        </w:rPr>
        <w:t xml:space="preserve">, стаж административной работы  - </w:t>
      </w:r>
      <w:r w:rsidR="00352DCF">
        <w:rPr>
          <w:szCs w:val="24"/>
          <w:u w:val="single"/>
        </w:rPr>
        <w:t>3</w:t>
      </w:r>
      <w:r w:rsidR="00F36E73">
        <w:rPr>
          <w:szCs w:val="24"/>
          <w:u w:val="single"/>
        </w:rPr>
        <w:t xml:space="preserve"> </w:t>
      </w:r>
      <w:r>
        <w:rPr>
          <w:szCs w:val="24"/>
          <w:u w:val="single"/>
        </w:rPr>
        <w:t xml:space="preserve"> год</w:t>
      </w:r>
      <w:r w:rsidR="00F36E73">
        <w:rPr>
          <w:szCs w:val="24"/>
          <w:u w:val="single"/>
        </w:rPr>
        <w:t>а</w:t>
      </w:r>
      <w:r w:rsidRPr="004777AB">
        <w:rPr>
          <w:szCs w:val="24"/>
        </w:rPr>
        <w:t>.</w:t>
      </w:r>
    </w:p>
    <w:p w:rsidR="00FF140E" w:rsidRPr="00304445" w:rsidRDefault="00FF140E" w:rsidP="00FF140E">
      <w:pPr>
        <w:ind w:right="-381"/>
        <w:contextualSpacing/>
        <w:jc w:val="both"/>
        <w:rPr>
          <w:u w:val="single"/>
        </w:rPr>
      </w:pPr>
      <w:r w:rsidRPr="004777AB">
        <w:t>Ф.И.О. заместител</w:t>
      </w:r>
      <w:r w:rsidR="00352DCF">
        <w:t>я по учебно-воспитательной</w:t>
      </w:r>
      <w:r>
        <w:t xml:space="preserve"> работе </w:t>
      </w:r>
      <w:r w:rsidR="00352DCF">
        <w:rPr>
          <w:u w:val="single"/>
        </w:rPr>
        <w:t>Пантелеева Галина Владимировна</w:t>
      </w:r>
      <w:r w:rsidRPr="00304445">
        <w:rPr>
          <w:u w:val="single"/>
        </w:rPr>
        <w:t>, ста</w:t>
      </w:r>
      <w:r w:rsidR="00F36E73">
        <w:rPr>
          <w:u w:val="single"/>
        </w:rPr>
        <w:t xml:space="preserve">ж административной работы </w:t>
      </w:r>
      <w:r w:rsidR="00352DCF">
        <w:rPr>
          <w:u w:val="single"/>
        </w:rPr>
        <w:t>0,5</w:t>
      </w:r>
      <w:r w:rsidR="00F36E73">
        <w:rPr>
          <w:u w:val="single"/>
        </w:rPr>
        <w:t xml:space="preserve"> лет</w:t>
      </w:r>
    </w:p>
    <w:p w:rsidR="00FF140E" w:rsidRDefault="00FF140E" w:rsidP="006E4235">
      <w:pPr>
        <w:ind w:firstLine="709"/>
        <w:jc w:val="both"/>
        <w:rPr>
          <w:b/>
        </w:rPr>
      </w:pPr>
    </w:p>
    <w:p w:rsidR="00FF140E" w:rsidRPr="00FF140E" w:rsidRDefault="006E4235" w:rsidP="00FF140E">
      <w:pPr>
        <w:ind w:firstLine="709"/>
        <w:jc w:val="both"/>
        <w:rPr>
          <w:b/>
        </w:rPr>
      </w:pPr>
      <w:r>
        <w:rPr>
          <w:b/>
        </w:rPr>
        <w:t>1.</w:t>
      </w:r>
      <w:r w:rsidRPr="00720115">
        <w:rPr>
          <w:b/>
        </w:rPr>
        <w:t>Организационно-правовое обеспечение деятельности образовательного учреждения</w:t>
      </w:r>
    </w:p>
    <w:p w:rsidR="006E4235" w:rsidRDefault="00FF140E" w:rsidP="006E4235">
      <w:pPr>
        <w:ind w:firstLine="709"/>
        <w:jc w:val="both"/>
      </w:pPr>
      <w:r>
        <w:t>Школа осуществляет свою деятельность на основании:</w:t>
      </w:r>
    </w:p>
    <w:p w:rsidR="006E4235" w:rsidRPr="00E54454" w:rsidRDefault="006E4235" w:rsidP="00FF140E">
      <w:pPr>
        <w:ind w:firstLine="709"/>
        <w:jc w:val="both"/>
      </w:pPr>
      <w:r>
        <w:t>а</w:t>
      </w:r>
      <w:r w:rsidR="00FF140E">
        <w:t>) свидетельства о внесении</w:t>
      </w:r>
      <w:r w:rsidRPr="00E54454">
        <w:t xml:space="preserve"> записи в Единый государс</w:t>
      </w:r>
      <w:r w:rsidR="008A1121">
        <w:t>твенный реестр юридических</w:t>
      </w:r>
      <w:r w:rsidR="00FF140E">
        <w:t xml:space="preserve"> лиц: </w:t>
      </w:r>
      <w:r w:rsidR="00FF140E" w:rsidRPr="007A75CC">
        <w:rPr>
          <w:b/>
        </w:rPr>
        <w:t>с</w:t>
      </w:r>
      <w:r w:rsidRPr="007A75CC">
        <w:rPr>
          <w:b/>
        </w:rPr>
        <w:t>ви</w:t>
      </w:r>
      <w:r w:rsidRPr="00E54454">
        <w:rPr>
          <w:b/>
        </w:rPr>
        <w:t xml:space="preserve">детельство о регистрации юридического  лица: </w:t>
      </w:r>
      <w:r w:rsidRPr="00E54454">
        <w:t xml:space="preserve">Государственная регистрация юридического лица: серия 11 № </w:t>
      </w:r>
      <w:r w:rsidRPr="008B04EF">
        <w:t>000404525</w:t>
      </w:r>
      <w:r w:rsidR="00E54454" w:rsidRPr="008B04EF">
        <w:t>.</w:t>
      </w:r>
      <w:r w:rsidR="008A1121">
        <w:t xml:space="preserve"> </w:t>
      </w:r>
      <w:r w:rsidR="00E54454" w:rsidRPr="008B04EF">
        <w:t>дата выдачи</w:t>
      </w:r>
      <w:r w:rsidR="008B04EF" w:rsidRPr="008B04EF">
        <w:t xml:space="preserve"> 0</w:t>
      </w:r>
      <w:r w:rsidR="00D04F21">
        <w:t>9.04.2</w:t>
      </w:r>
      <w:r w:rsidR="008B04EF" w:rsidRPr="008B04EF">
        <w:t>003г.</w:t>
      </w:r>
    </w:p>
    <w:p w:rsidR="00E54454" w:rsidRPr="00E54454" w:rsidRDefault="006E4235" w:rsidP="00D04F21">
      <w:pPr>
        <w:ind w:firstLine="709"/>
        <w:jc w:val="both"/>
      </w:pPr>
      <w:r w:rsidRPr="00E54454">
        <w:t xml:space="preserve">б) </w:t>
      </w:r>
      <w:r w:rsidR="00FF140E">
        <w:t xml:space="preserve">свидетельства </w:t>
      </w:r>
      <w:r w:rsidRPr="00E54454">
        <w:t xml:space="preserve"> о постановке на учет в налоговом органе юридического лица, образованного в соответствии с законодательством Российской Федерации по месту нахождения на </w:t>
      </w:r>
      <w:r w:rsidR="00D04F21">
        <w:t xml:space="preserve">территории Российской Федерации: Серия 11 №001711644, дата выдачи свидетельства 11.04.2003г. </w:t>
      </w:r>
    </w:p>
    <w:p w:rsidR="007A75CC" w:rsidRDefault="007A75CC" w:rsidP="007A75CC">
      <w:pPr>
        <w:ind w:right="-6" w:firstLine="708"/>
        <w:contextualSpacing/>
        <w:jc w:val="both"/>
      </w:pPr>
      <w:r>
        <w:t xml:space="preserve">в) </w:t>
      </w:r>
      <w:r>
        <w:rPr>
          <w:b/>
        </w:rPr>
        <w:t>л</w:t>
      </w:r>
      <w:r w:rsidRPr="004777AB">
        <w:rPr>
          <w:b/>
        </w:rPr>
        <w:t>ицензи</w:t>
      </w:r>
      <w:r>
        <w:rPr>
          <w:b/>
        </w:rPr>
        <w:t>и</w:t>
      </w:r>
      <w:r w:rsidRPr="004777AB">
        <w:t xml:space="preserve"> на право ведения образовательной деятельности  (серия и №, дата выдачи, срок действия) </w:t>
      </w:r>
      <w:r w:rsidRPr="004777AB">
        <w:rPr>
          <w:u w:val="single"/>
        </w:rPr>
        <w:t xml:space="preserve">лицензия – </w:t>
      </w:r>
      <w:r w:rsidR="008631AE" w:rsidRPr="008631AE">
        <w:rPr>
          <w:u w:val="single"/>
        </w:rPr>
        <w:t>Серия 11ЛО1 № 0001317, (регистрационный № 983 - О) от 10.08.2015</w:t>
      </w:r>
      <w:r w:rsidRPr="008631AE">
        <w:rPr>
          <w:u w:val="single"/>
        </w:rPr>
        <w:t>., лицензия бессрочная</w:t>
      </w:r>
      <w:r w:rsidRPr="008631AE">
        <w:t>.  и приложение (я) к ней –</w:t>
      </w:r>
      <w:r w:rsidR="007511DF" w:rsidRPr="008631AE">
        <w:t xml:space="preserve"> </w:t>
      </w:r>
      <w:r w:rsidR="008631AE" w:rsidRPr="008631AE">
        <w:t xml:space="preserve"> Серия 11П</w:t>
      </w:r>
      <w:r w:rsidRPr="008631AE">
        <w:t>О</w:t>
      </w:r>
      <w:r w:rsidR="008631AE" w:rsidRPr="008631AE">
        <w:t>1 № 0001309</w:t>
      </w:r>
      <w:r w:rsidRPr="008631AE">
        <w:t>.</w:t>
      </w:r>
    </w:p>
    <w:p w:rsidR="007A75CC" w:rsidRPr="004777AB" w:rsidRDefault="007A75CC" w:rsidP="007A75CC">
      <w:pPr>
        <w:ind w:right="-6" w:firstLine="708"/>
        <w:contextualSpacing/>
        <w:jc w:val="both"/>
      </w:pPr>
      <w:r>
        <w:t>г)</w:t>
      </w:r>
      <w:r w:rsidR="009802A1">
        <w:t xml:space="preserve"> </w:t>
      </w:r>
      <w:r w:rsidR="009802A1" w:rsidRPr="004F6014">
        <w:rPr>
          <w:b/>
        </w:rPr>
        <w:t>свидетельства о государственной аккредитации</w:t>
      </w:r>
      <w:r w:rsidR="009802A1">
        <w:t xml:space="preserve"> – Серия №ОО №000668 от 12.04.2010 до 12.04.2015.</w:t>
      </w:r>
      <w:r w:rsidRPr="004777AB">
        <w:t xml:space="preserve"> </w:t>
      </w:r>
    </w:p>
    <w:p w:rsidR="00FF140E" w:rsidRPr="00385AD5" w:rsidRDefault="004F6014" w:rsidP="00385AD5">
      <w:pPr>
        <w:ind w:right="-6" w:firstLine="708"/>
        <w:contextualSpacing/>
        <w:jc w:val="both"/>
      </w:pPr>
      <w:r w:rsidRPr="00385AD5">
        <w:rPr>
          <w:u w:val="single"/>
        </w:rPr>
        <w:t xml:space="preserve">д) </w:t>
      </w:r>
      <w:r w:rsidR="00FF140E" w:rsidRPr="00385AD5">
        <w:rPr>
          <w:b/>
          <w:u w:val="single"/>
        </w:rPr>
        <w:t>Устав</w:t>
      </w:r>
      <w:r w:rsidRPr="00385AD5">
        <w:rPr>
          <w:b/>
          <w:u w:val="single"/>
        </w:rPr>
        <w:t>а</w:t>
      </w:r>
      <w:r w:rsidR="00FF140E" w:rsidRPr="00385AD5">
        <w:rPr>
          <w:b/>
          <w:u w:val="single"/>
        </w:rPr>
        <w:t xml:space="preserve"> ОУ</w:t>
      </w:r>
      <w:r w:rsidR="00FF140E" w:rsidRPr="00385AD5">
        <w:rPr>
          <w:u w:val="single"/>
        </w:rPr>
        <w:t xml:space="preserve"> (дата рег</w:t>
      </w:r>
      <w:r w:rsidRPr="00385AD5">
        <w:rPr>
          <w:u w:val="single"/>
        </w:rPr>
        <w:t>истрации, регистрационный номер</w:t>
      </w:r>
      <w:r w:rsidR="00FF140E" w:rsidRPr="00385AD5">
        <w:rPr>
          <w:u w:val="single"/>
        </w:rPr>
        <w:t>) - копии прилагаются к заявлению о государственной аккредитации. 21 января 2011 г. Межрайонная ИФНС России №1 по Республике Коми</w:t>
      </w:r>
      <w:r w:rsidR="00BD1F52" w:rsidRPr="00385AD5">
        <w:rPr>
          <w:u w:val="single"/>
        </w:rPr>
        <w:t>, устав утверждён постановлением главы МР «</w:t>
      </w:r>
      <w:r w:rsidR="00BD1F52" w:rsidRPr="00385AD5">
        <w:t>Прилузский» №1674 от 21.12.2011 года, Учредительный договор о взаимоотношениях админитстрации МР «Прилузский» и МОУ «Калининская ООШ» от 05.07.2007 года, Свидетельство ОГРН 10311009102 68.</w:t>
      </w:r>
    </w:p>
    <w:p w:rsidR="009600D9" w:rsidRDefault="009600D9" w:rsidP="00385AD5">
      <w:pPr>
        <w:ind w:right="283" w:firstLine="283"/>
        <w:contextualSpacing/>
        <w:jc w:val="both"/>
      </w:pPr>
    </w:p>
    <w:p w:rsidR="009600D9" w:rsidRDefault="009600D9" w:rsidP="00385AD5">
      <w:pPr>
        <w:ind w:right="283" w:firstLine="283"/>
        <w:contextualSpacing/>
        <w:jc w:val="both"/>
      </w:pPr>
    </w:p>
    <w:p w:rsidR="009600D9" w:rsidRDefault="009600D9" w:rsidP="00385AD5">
      <w:pPr>
        <w:ind w:right="283" w:firstLine="283"/>
        <w:contextualSpacing/>
        <w:jc w:val="both"/>
      </w:pPr>
    </w:p>
    <w:p w:rsidR="009600D9" w:rsidRDefault="009600D9" w:rsidP="00385AD5">
      <w:pPr>
        <w:ind w:right="283" w:firstLine="283"/>
        <w:contextualSpacing/>
        <w:jc w:val="both"/>
      </w:pPr>
    </w:p>
    <w:p w:rsidR="008A1121" w:rsidRDefault="008A1121" w:rsidP="00385AD5">
      <w:pPr>
        <w:ind w:right="283" w:firstLine="283"/>
        <w:contextualSpacing/>
        <w:jc w:val="both"/>
      </w:pPr>
    </w:p>
    <w:p w:rsidR="008A1121" w:rsidRDefault="008A1121" w:rsidP="00385AD5">
      <w:pPr>
        <w:ind w:right="283" w:firstLine="283"/>
        <w:contextualSpacing/>
        <w:jc w:val="both"/>
      </w:pPr>
    </w:p>
    <w:p w:rsidR="00385AD5" w:rsidRDefault="00385AD5" w:rsidP="00385AD5">
      <w:pPr>
        <w:ind w:right="283" w:firstLine="283"/>
        <w:contextualSpacing/>
        <w:jc w:val="both"/>
      </w:pPr>
      <w:r>
        <w:lastRenderedPageBreak/>
        <w:t>В школе разработаны локальные акты:</w:t>
      </w:r>
    </w:p>
    <w:p w:rsidR="00385AD5" w:rsidRDefault="00385AD5" w:rsidP="000351CE">
      <w:pPr>
        <w:pStyle w:val="a7"/>
        <w:numPr>
          <w:ilvl w:val="0"/>
          <w:numId w:val="1"/>
        </w:numPr>
        <w:ind w:right="283"/>
        <w:jc w:val="both"/>
      </w:pPr>
      <w:r>
        <w:t>Договор с учредителем.</w:t>
      </w:r>
    </w:p>
    <w:p w:rsidR="00385AD5" w:rsidRDefault="00385AD5" w:rsidP="000351CE">
      <w:pPr>
        <w:pStyle w:val="a7"/>
        <w:numPr>
          <w:ilvl w:val="0"/>
          <w:numId w:val="1"/>
        </w:numPr>
        <w:ind w:right="283"/>
        <w:jc w:val="both"/>
      </w:pPr>
      <w:r>
        <w:t>Коллективный договор.</w:t>
      </w:r>
    </w:p>
    <w:p w:rsidR="00385AD5" w:rsidRDefault="00385AD5" w:rsidP="000351CE">
      <w:pPr>
        <w:pStyle w:val="a7"/>
        <w:numPr>
          <w:ilvl w:val="0"/>
          <w:numId w:val="1"/>
        </w:numPr>
        <w:ind w:right="283"/>
        <w:jc w:val="both"/>
      </w:pPr>
      <w:r>
        <w:t>Правила внутреннего распорядка.</w:t>
      </w:r>
    </w:p>
    <w:p w:rsidR="00385AD5" w:rsidRDefault="00385AD5" w:rsidP="000351CE">
      <w:pPr>
        <w:pStyle w:val="a7"/>
        <w:numPr>
          <w:ilvl w:val="0"/>
          <w:numId w:val="1"/>
        </w:numPr>
        <w:ind w:right="283"/>
        <w:jc w:val="both"/>
      </w:pPr>
      <w:r>
        <w:t>Внутренние приказы, положения.</w:t>
      </w:r>
    </w:p>
    <w:p w:rsidR="00024274" w:rsidRPr="009600D9" w:rsidRDefault="00385AD5" w:rsidP="009600D9">
      <w:pPr>
        <w:ind w:right="283"/>
        <w:jc w:val="both"/>
      </w:pPr>
      <w:r>
        <w:t>Локальные акты и нормативные акты не противоречат законам РФ и нормативно-правовым актам.</w:t>
      </w:r>
    </w:p>
    <w:p w:rsidR="00385AD5" w:rsidRPr="00024274" w:rsidRDefault="00024274" w:rsidP="00024274">
      <w:pPr>
        <w:ind w:firstLine="709"/>
        <w:jc w:val="both"/>
        <w:rPr>
          <w:b/>
        </w:rPr>
      </w:pPr>
      <w:r>
        <w:rPr>
          <w:b/>
        </w:rPr>
        <w:t>2</w:t>
      </w:r>
      <w:r w:rsidR="00D16577">
        <w:rPr>
          <w:b/>
        </w:rPr>
        <w:t xml:space="preserve">. </w:t>
      </w:r>
      <w:r w:rsidR="00D16577" w:rsidRPr="001A112C">
        <w:rPr>
          <w:b/>
        </w:rPr>
        <w:t>Право владения, использования материально-технической базы</w:t>
      </w:r>
    </w:p>
    <w:p w:rsidR="000930DF" w:rsidRDefault="00B35588" w:rsidP="00024274">
      <w:pPr>
        <w:spacing w:after="200"/>
        <w:ind w:left="720"/>
        <w:contextualSpacing/>
        <w:jc w:val="both"/>
      </w:pPr>
      <w:r>
        <w:t>М</w:t>
      </w:r>
      <w:r w:rsidR="008A1121">
        <w:t>Б</w:t>
      </w:r>
      <w:r>
        <w:t>ОУ «</w:t>
      </w:r>
      <w:r w:rsidR="008A1121">
        <w:t>О</w:t>
      </w:r>
      <w:r w:rsidRPr="002F11A1">
        <w:t>сновная общеобразовательная школа</w:t>
      </w:r>
      <w:r>
        <w:t>»</w:t>
      </w:r>
      <w:r w:rsidRPr="002F11A1">
        <w:t xml:space="preserve"> </w:t>
      </w:r>
      <w:r w:rsidR="008A1121">
        <w:t xml:space="preserve">д. </w:t>
      </w:r>
      <w:r w:rsidR="008A1121" w:rsidRPr="002F11A1">
        <w:t xml:space="preserve">Калининская </w:t>
      </w:r>
      <w:r w:rsidRPr="002F11A1">
        <w:t>основана в 1934 году,  в 1994 году введено в эксплуатацию новое здание школы в кирпичном исполнении.</w:t>
      </w:r>
    </w:p>
    <w:p w:rsidR="00B35588" w:rsidRPr="00AE5F04" w:rsidRDefault="00B35588" w:rsidP="00B35588">
      <w:pPr>
        <w:rPr>
          <w:b/>
        </w:rPr>
      </w:pPr>
      <w:r w:rsidRPr="00AE5F04">
        <w:t xml:space="preserve">Количество зданий  </w:t>
      </w:r>
      <w:r>
        <w:t xml:space="preserve"> - 3</w:t>
      </w:r>
      <w:r w:rsidRPr="00AE5F04">
        <w:t xml:space="preserve"> </w:t>
      </w:r>
    </w:p>
    <w:p w:rsidR="00B35588" w:rsidRDefault="00B35588" w:rsidP="00B35588">
      <w:pPr>
        <w:rPr>
          <w:u w:val="single"/>
        </w:rPr>
      </w:pPr>
      <w:r w:rsidRPr="00AE5F04">
        <w:t xml:space="preserve">Тип здания (зданий) и год (годы) постройки: </w:t>
      </w:r>
      <w:r>
        <w:t xml:space="preserve">кирпичное </w:t>
      </w:r>
      <w:r w:rsidRPr="00F06208">
        <w:rPr>
          <w:u w:val="single"/>
        </w:rPr>
        <w:t>здание школы 1995 года, здание столовой 1967 года</w:t>
      </w:r>
      <w:r>
        <w:rPr>
          <w:u w:val="single"/>
        </w:rPr>
        <w:t xml:space="preserve"> (деревянное)</w:t>
      </w:r>
      <w:r w:rsidRPr="00F06208">
        <w:rPr>
          <w:u w:val="single"/>
        </w:rPr>
        <w:t>, здание спортзала 1965 года</w:t>
      </w:r>
      <w:r>
        <w:rPr>
          <w:u w:val="single"/>
        </w:rPr>
        <w:t xml:space="preserve"> (деревянное)</w:t>
      </w:r>
    </w:p>
    <w:p w:rsidR="000930DF" w:rsidRDefault="000930DF" w:rsidP="00B35588">
      <w:pPr>
        <w:rPr>
          <w:u w:val="single"/>
        </w:rPr>
      </w:pPr>
    </w:p>
    <w:tbl>
      <w:tblPr>
        <w:tblW w:w="10647" w:type="dxa"/>
        <w:tblInd w:w="93" w:type="dxa"/>
        <w:tblLayout w:type="fixed"/>
        <w:tblLook w:val="04A0"/>
      </w:tblPr>
      <w:tblGrid>
        <w:gridCol w:w="1433"/>
        <w:gridCol w:w="850"/>
        <w:gridCol w:w="1247"/>
        <w:gridCol w:w="2581"/>
        <w:gridCol w:w="1275"/>
        <w:gridCol w:w="1276"/>
        <w:gridCol w:w="1985"/>
      </w:tblGrid>
      <w:tr w:rsidR="00B35588" w:rsidRPr="00B35588" w:rsidTr="009A6C05">
        <w:trPr>
          <w:trHeight w:val="570"/>
        </w:trPr>
        <w:tc>
          <w:tcPr>
            <w:tcW w:w="1433" w:type="dxa"/>
            <w:vMerge w:val="restart"/>
            <w:tcBorders>
              <w:top w:val="single" w:sz="4" w:space="0" w:color="000000"/>
              <w:left w:val="single" w:sz="4" w:space="0" w:color="000000"/>
              <w:bottom w:val="nil"/>
              <w:right w:val="single" w:sz="4" w:space="0" w:color="000000"/>
            </w:tcBorders>
            <w:shd w:val="clear" w:color="auto" w:fill="auto"/>
            <w:vAlign w:val="center"/>
            <w:hideMark/>
          </w:tcPr>
          <w:p w:rsidR="009A6C05" w:rsidRDefault="00B35588" w:rsidP="009A6C05">
            <w:pPr>
              <w:contextualSpacing/>
              <w:jc w:val="center"/>
              <w:rPr>
                <w:color w:val="000000"/>
              </w:rPr>
            </w:pPr>
            <w:r w:rsidRPr="00B35588">
              <w:rPr>
                <w:color w:val="000000"/>
              </w:rPr>
              <w:t>Недви</w:t>
            </w:r>
            <w:r>
              <w:rPr>
                <w:color w:val="000000"/>
              </w:rPr>
              <w:t>-</w:t>
            </w:r>
            <w:r w:rsidRPr="00B35588">
              <w:rPr>
                <w:color w:val="000000"/>
              </w:rPr>
              <w:t xml:space="preserve">жимое </w:t>
            </w:r>
          </w:p>
          <w:p w:rsidR="00B35588" w:rsidRPr="00B35588" w:rsidRDefault="00B35588" w:rsidP="009A6C05">
            <w:pPr>
              <w:contextualSpacing/>
              <w:jc w:val="center"/>
              <w:rPr>
                <w:color w:val="000000"/>
              </w:rPr>
            </w:pPr>
            <w:r w:rsidRPr="00B35588">
              <w:rPr>
                <w:color w:val="000000"/>
              </w:rPr>
              <w:t>имущество</w:t>
            </w:r>
          </w:p>
        </w:tc>
        <w:tc>
          <w:tcPr>
            <w:tcW w:w="850" w:type="dxa"/>
            <w:vMerge w:val="restart"/>
            <w:tcBorders>
              <w:top w:val="single" w:sz="4" w:space="0" w:color="000000"/>
              <w:left w:val="single" w:sz="4" w:space="0" w:color="000000"/>
              <w:bottom w:val="nil"/>
              <w:right w:val="single" w:sz="4" w:space="0" w:color="000000"/>
            </w:tcBorders>
            <w:shd w:val="clear" w:color="auto" w:fill="auto"/>
            <w:vAlign w:val="center"/>
            <w:hideMark/>
          </w:tcPr>
          <w:p w:rsidR="00B35588" w:rsidRPr="00B35588" w:rsidRDefault="00B35588" w:rsidP="009A6C05">
            <w:pPr>
              <w:contextualSpacing/>
              <w:jc w:val="center"/>
              <w:rPr>
                <w:color w:val="000000"/>
              </w:rPr>
            </w:pPr>
            <w:r w:rsidRPr="00B35588">
              <w:rPr>
                <w:color w:val="000000"/>
              </w:rPr>
              <w:t>Год пост</w:t>
            </w:r>
            <w:r>
              <w:rPr>
                <w:color w:val="000000"/>
              </w:rPr>
              <w:t>-</w:t>
            </w:r>
            <w:r w:rsidRPr="00B35588">
              <w:rPr>
                <w:color w:val="000000"/>
              </w:rPr>
              <w:t>ройки</w:t>
            </w:r>
          </w:p>
        </w:tc>
        <w:tc>
          <w:tcPr>
            <w:tcW w:w="1247" w:type="dxa"/>
            <w:vMerge w:val="restart"/>
            <w:tcBorders>
              <w:top w:val="single" w:sz="4" w:space="0" w:color="000000"/>
              <w:left w:val="single" w:sz="4" w:space="0" w:color="000000"/>
              <w:bottom w:val="nil"/>
              <w:right w:val="single" w:sz="4" w:space="0" w:color="000000"/>
            </w:tcBorders>
            <w:shd w:val="clear" w:color="auto" w:fill="auto"/>
            <w:vAlign w:val="center"/>
            <w:hideMark/>
          </w:tcPr>
          <w:p w:rsidR="00B35588" w:rsidRPr="00B35588" w:rsidRDefault="00B35588" w:rsidP="009A6C05">
            <w:pPr>
              <w:contextualSpacing/>
              <w:jc w:val="center"/>
              <w:rPr>
                <w:color w:val="000000"/>
              </w:rPr>
            </w:pPr>
            <w:r w:rsidRPr="00B35588">
              <w:rPr>
                <w:color w:val="000000"/>
              </w:rPr>
              <w:t>Дата ввода в эксплу</w:t>
            </w:r>
            <w:r>
              <w:rPr>
                <w:color w:val="000000"/>
              </w:rPr>
              <w:t>-</w:t>
            </w:r>
            <w:r w:rsidRPr="00B35588">
              <w:rPr>
                <w:color w:val="000000"/>
              </w:rPr>
              <w:t>атацию</w:t>
            </w:r>
          </w:p>
        </w:tc>
        <w:tc>
          <w:tcPr>
            <w:tcW w:w="2581" w:type="dxa"/>
            <w:vMerge w:val="restart"/>
            <w:tcBorders>
              <w:top w:val="single" w:sz="4" w:space="0" w:color="000000"/>
              <w:left w:val="single" w:sz="4" w:space="0" w:color="000000"/>
              <w:bottom w:val="nil"/>
              <w:right w:val="single" w:sz="4" w:space="0" w:color="000000"/>
            </w:tcBorders>
            <w:shd w:val="clear" w:color="auto" w:fill="auto"/>
            <w:vAlign w:val="center"/>
            <w:hideMark/>
          </w:tcPr>
          <w:p w:rsidR="00B35588" w:rsidRPr="00B35588" w:rsidRDefault="00B35588" w:rsidP="009A6C05">
            <w:pPr>
              <w:contextualSpacing/>
              <w:jc w:val="center"/>
              <w:rPr>
                <w:color w:val="000000"/>
              </w:rPr>
            </w:pPr>
            <w:r w:rsidRPr="00B35588">
              <w:rPr>
                <w:color w:val="000000"/>
              </w:rPr>
              <w:t>Свидетельство о регистрации зданий</w:t>
            </w:r>
          </w:p>
        </w:tc>
        <w:tc>
          <w:tcPr>
            <w:tcW w:w="1275" w:type="dxa"/>
            <w:vMerge w:val="restart"/>
            <w:tcBorders>
              <w:top w:val="single" w:sz="4" w:space="0" w:color="000000"/>
              <w:left w:val="single" w:sz="4" w:space="0" w:color="000000"/>
              <w:bottom w:val="nil"/>
              <w:right w:val="single" w:sz="4" w:space="0" w:color="000000"/>
            </w:tcBorders>
            <w:shd w:val="clear" w:color="auto" w:fill="auto"/>
            <w:vAlign w:val="center"/>
            <w:hideMark/>
          </w:tcPr>
          <w:p w:rsidR="00B35588" w:rsidRPr="00B35588" w:rsidRDefault="00B35588" w:rsidP="009A6C05">
            <w:pPr>
              <w:contextualSpacing/>
              <w:jc w:val="center"/>
              <w:rPr>
                <w:color w:val="000000"/>
              </w:rPr>
            </w:pPr>
            <w:r w:rsidRPr="00B35588">
              <w:rPr>
                <w:color w:val="000000"/>
              </w:rPr>
              <w:t>Общая площадь здания</w:t>
            </w:r>
          </w:p>
        </w:tc>
        <w:tc>
          <w:tcPr>
            <w:tcW w:w="1276" w:type="dxa"/>
            <w:vMerge w:val="restart"/>
            <w:tcBorders>
              <w:top w:val="single" w:sz="4" w:space="0" w:color="000000"/>
              <w:left w:val="single" w:sz="4" w:space="0" w:color="000000"/>
              <w:bottom w:val="nil"/>
              <w:right w:val="single" w:sz="4" w:space="0" w:color="000000"/>
            </w:tcBorders>
            <w:shd w:val="clear" w:color="auto" w:fill="auto"/>
            <w:vAlign w:val="center"/>
            <w:hideMark/>
          </w:tcPr>
          <w:p w:rsidR="00B35588" w:rsidRPr="00B35588" w:rsidRDefault="00B35588" w:rsidP="009A6C05">
            <w:pPr>
              <w:contextualSpacing/>
              <w:jc w:val="center"/>
              <w:rPr>
                <w:color w:val="000000"/>
              </w:rPr>
            </w:pPr>
            <w:r w:rsidRPr="00B35588">
              <w:rPr>
                <w:color w:val="000000"/>
              </w:rPr>
              <w:t>Площадь земельного участка</w:t>
            </w:r>
          </w:p>
        </w:tc>
        <w:tc>
          <w:tcPr>
            <w:tcW w:w="1985" w:type="dxa"/>
            <w:vMerge w:val="restart"/>
            <w:tcBorders>
              <w:top w:val="single" w:sz="4" w:space="0" w:color="000000"/>
              <w:left w:val="single" w:sz="4" w:space="0" w:color="000000"/>
              <w:bottom w:val="nil"/>
              <w:right w:val="single" w:sz="4" w:space="0" w:color="000000"/>
            </w:tcBorders>
            <w:shd w:val="clear" w:color="auto" w:fill="auto"/>
            <w:vAlign w:val="center"/>
            <w:hideMark/>
          </w:tcPr>
          <w:p w:rsidR="00B35588" w:rsidRPr="00B35588" w:rsidRDefault="00B35588" w:rsidP="009A6C05">
            <w:pPr>
              <w:contextualSpacing/>
              <w:jc w:val="center"/>
              <w:rPr>
                <w:color w:val="000000"/>
              </w:rPr>
            </w:pPr>
            <w:r w:rsidRPr="00B35588">
              <w:rPr>
                <w:color w:val="000000"/>
              </w:rPr>
              <w:t>Свидетельство о регистрации земельного участка</w:t>
            </w:r>
          </w:p>
        </w:tc>
      </w:tr>
      <w:tr w:rsidR="00B35588" w:rsidRPr="00B35588" w:rsidTr="009A6C05">
        <w:trPr>
          <w:trHeight w:val="884"/>
        </w:trPr>
        <w:tc>
          <w:tcPr>
            <w:tcW w:w="1433" w:type="dxa"/>
            <w:vMerge/>
            <w:tcBorders>
              <w:top w:val="single" w:sz="4" w:space="0" w:color="000000"/>
              <w:left w:val="single" w:sz="4" w:space="0" w:color="000000"/>
              <w:bottom w:val="nil"/>
              <w:right w:val="single" w:sz="4" w:space="0" w:color="000000"/>
            </w:tcBorders>
            <w:vAlign w:val="center"/>
            <w:hideMark/>
          </w:tcPr>
          <w:p w:rsidR="00B35588" w:rsidRPr="00B35588" w:rsidRDefault="00B35588" w:rsidP="009A6C05">
            <w:pPr>
              <w:contextualSpacing/>
              <w:rPr>
                <w:color w:val="000000"/>
              </w:rPr>
            </w:pPr>
          </w:p>
        </w:tc>
        <w:tc>
          <w:tcPr>
            <w:tcW w:w="850" w:type="dxa"/>
            <w:vMerge/>
            <w:tcBorders>
              <w:top w:val="single" w:sz="4" w:space="0" w:color="000000"/>
              <w:left w:val="single" w:sz="4" w:space="0" w:color="000000"/>
              <w:bottom w:val="nil"/>
              <w:right w:val="single" w:sz="4" w:space="0" w:color="000000"/>
            </w:tcBorders>
            <w:vAlign w:val="center"/>
            <w:hideMark/>
          </w:tcPr>
          <w:p w:rsidR="00B35588" w:rsidRPr="00B35588" w:rsidRDefault="00B35588" w:rsidP="009A6C05">
            <w:pPr>
              <w:contextualSpacing/>
              <w:rPr>
                <w:color w:val="000000"/>
              </w:rPr>
            </w:pPr>
          </w:p>
        </w:tc>
        <w:tc>
          <w:tcPr>
            <w:tcW w:w="1247" w:type="dxa"/>
            <w:vMerge/>
            <w:tcBorders>
              <w:top w:val="single" w:sz="4" w:space="0" w:color="000000"/>
              <w:left w:val="single" w:sz="4" w:space="0" w:color="000000"/>
              <w:bottom w:val="nil"/>
              <w:right w:val="single" w:sz="4" w:space="0" w:color="000000"/>
            </w:tcBorders>
            <w:vAlign w:val="center"/>
            <w:hideMark/>
          </w:tcPr>
          <w:p w:rsidR="00B35588" w:rsidRPr="00B35588" w:rsidRDefault="00B35588" w:rsidP="009A6C05">
            <w:pPr>
              <w:contextualSpacing/>
              <w:rPr>
                <w:color w:val="000000"/>
              </w:rPr>
            </w:pPr>
          </w:p>
        </w:tc>
        <w:tc>
          <w:tcPr>
            <w:tcW w:w="2581" w:type="dxa"/>
            <w:vMerge/>
            <w:tcBorders>
              <w:top w:val="single" w:sz="4" w:space="0" w:color="000000"/>
              <w:left w:val="single" w:sz="4" w:space="0" w:color="000000"/>
              <w:bottom w:val="nil"/>
              <w:right w:val="single" w:sz="4" w:space="0" w:color="000000"/>
            </w:tcBorders>
            <w:vAlign w:val="center"/>
            <w:hideMark/>
          </w:tcPr>
          <w:p w:rsidR="00B35588" w:rsidRPr="00B35588" w:rsidRDefault="00B35588" w:rsidP="009A6C05">
            <w:pPr>
              <w:contextualSpacing/>
              <w:rPr>
                <w:color w:val="000000"/>
              </w:rPr>
            </w:pPr>
          </w:p>
        </w:tc>
        <w:tc>
          <w:tcPr>
            <w:tcW w:w="1275" w:type="dxa"/>
            <w:vMerge/>
            <w:tcBorders>
              <w:top w:val="single" w:sz="4" w:space="0" w:color="000000"/>
              <w:left w:val="single" w:sz="4" w:space="0" w:color="000000"/>
              <w:bottom w:val="nil"/>
              <w:right w:val="single" w:sz="4" w:space="0" w:color="000000"/>
            </w:tcBorders>
            <w:vAlign w:val="center"/>
            <w:hideMark/>
          </w:tcPr>
          <w:p w:rsidR="00B35588" w:rsidRPr="00B35588" w:rsidRDefault="00B35588" w:rsidP="009A6C05">
            <w:pPr>
              <w:contextualSpacing/>
              <w:rPr>
                <w:color w:val="000000"/>
              </w:rPr>
            </w:pPr>
          </w:p>
        </w:tc>
        <w:tc>
          <w:tcPr>
            <w:tcW w:w="1276" w:type="dxa"/>
            <w:vMerge/>
            <w:tcBorders>
              <w:top w:val="single" w:sz="4" w:space="0" w:color="000000"/>
              <w:left w:val="single" w:sz="4" w:space="0" w:color="000000"/>
              <w:bottom w:val="nil"/>
              <w:right w:val="single" w:sz="4" w:space="0" w:color="000000"/>
            </w:tcBorders>
            <w:vAlign w:val="center"/>
            <w:hideMark/>
          </w:tcPr>
          <w:p w:rsidR="00B35588" w:rsidRPr="00B35588" w:rsidRDefault="00B35588" w:rsidP="009A6C05">
            <w:pPr>
              <w:contextualSpacing/>
              <w:rPr>
                <w:color w:val="000000"/>
              </w:rPr>
            </w:pPr>
          </w:p>
        </w:tc>
        <w:tc>
          <w:tcPr>
            <w:tcW w:w="1985" w:type="dxa"/>
            <w:vMerge/>
            <w:tcBorders>
              <w:top w:val="single" w:sz="4" w:space="0" w:color="000000"/>
              <w:left w:val="single" w:sz="4" w:space="0" w:color="000000"/>
              <w:bottom w:val="nil"/>
              <w:right w:val="single" w:sz="4" w:space="0" w:color="000000"/>
            </w:tcBorders>
            <w:vAlign w:val="center"/>
            <w:hideMark/>
          </w:tcPr>
          <w:p w:rsidR="00B35588" w:rsidRPr="00B35588" w:rsidRDefault="00B35588" w:rsidP="009A6C05">
            <w:pPr>
              <w:contextualSpacing/>
              <w:rPr>
                <w:color w:val="000000"/>
              </w:rPr>
            </w:pPr>
          </w:p>
        </w:tc>
      </w:tr>
      <w:tr w:rsidR="00B35588" w:rsidRPr="00B35588" w:rsidTr="009A6C05">
        <w:trPr>
          <w:trHeight w:val="570"/>
        </w:trPr>
        <w:tc>
          <w:tcPr>
            <w:tcW w:w="14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столовая</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1967</w:t>
            </w:r>
          </w:p>
        </w:tc>
        <w:tc>
          <w:tcPr>
            <w:tcW w:w="1247" w:type="dxa"/>
            <w:tcBorders>
              <w:top w:val="single" w:sz="4" w:space="0" w:color="000000"/>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Pr>
                <w:color w:val="000000"/>
              </w:rPr>
              <w:t>1965</w:t>
            </w:r>
          </w:p>
        </w:tc>
        <w:tc>
          <w:tcPr>
            <w:tcW w:w="2581" w:type="dxa"/>
            <w:tcBorders>
              <w:top w:val="single" w:sz="4" w:space="0" w:color="000000"/>
              <w:left w:val="nil"/>
              <w:bottom w:val="single" w:sz="4" w:space="0" w:color="000000"/>
              <w:right w:val="single" w:sz="4" w:space="0" w:color="000000"/>
            </w:tcBorders>
            <w:shd w:val="clear" w:color="auto" w:fill="auto"/>
            <w:vAlign w:val="center"/>
            <w:hideMark/>
          </w:tcPr>
          <w:p w:rsidR="008A1121" w:rsidRDefault="008A1121" w:rsidP="008A1121">
            <w:pPr>
              <w:contextualSpacing/>
              <w:rPr>
                <w:color w:val="000000"/>
              </w:rPr>
            </w:pPr>
            <w:r>
              <w:rPr>
                <w:color w:val="000000"/>
              </w:rPr>
              <w:t xml:space="preserve">от 03.05.2015 </w:t>
            </w:r>
          </w:p>
          <w:p w:rsidR="00B35588" w:rsidRPr="00B35588" w:rsidRDefault="008A1121" w:rsidP="008A1121">
            <w:pPr>
              <w:contextualSpacing/>
              <w:rPr>
                <w:color w:val="000000"/>
              </w:rPr>
            </w:pPr>
            <w:r>
              <w:rPr>
                <w:color w:val="000000"/>
              </w:rPr>
              <w:t>№ 11-11/005-11/003/007/2015-690/1</w:t>
            </w:r>
          </w:p>
        </w:tc>
        <w:tc>
          <w:tcPr>
            <w:tcW w:w="1275" w:type="dxa"/>
            <w:tcBorders>
              <w:top w:val="single" w:sz="4" w:space="0" w:color="000000"/>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96,9</w:t>
            </w:r>
          </w:p>
        </w:tc>
        <w:tc>
          <w:tcPr>
            <w:tcW w:w="1276" w:type="dxa"/>
            <w:tcBorders>
              <w:top w:val="single" w:sz="4" w:space="0" w:color="000000"/>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 </w:t>
            </w:r>
          </w:p>
        </w:tc>
        <w:tc>
          <w:tcPr>
            <w:tcW w:w="1985" w:type="dxa"/>
            <w:tcBorders>
              <w:top w:val="single" w:sz="4" w:space="0" w:color="000000"/>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 -</w:t>
            </w:r>
          </w:p>
        </w:tc>
      </w:tr>
      <w:tr w:rsidR="00B35588" w:rsidRPr="00B35588" w:rsidTr="009A6C05">
        <w:trPr>
          <w:trHeight w:val="855"/>
        </w:trPr>
        <w:tc>
          <w:tcPr>
            <w:tcW w:w="1433" w:type="dxa"/>
            <w:tcBorders>
              <w:top w:val="nil"/>
              <w:left w:val="single" w:sz="4" w:space="0" w:color="000000"/>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спортзал</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1965</w:t>
            </w:r>
          </w:p>
        </w:tc>
        <w:tc>
          <w:tcPr>
            <w:tcW w:w="1247" w:type="dxa"/>
            <w:tcBorders>
              <w:top w:val="nil"/>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Pr>
                <w:color w:val="000000"/>
              </w:rPr>
              <w:t>1967</w:t>
            </w:r>
          </w:p>
        </w:tc>
        <w:tc>
          <w:tcPr>
            <w:tcW w:w="2581" w:type="dxa"/>
            <w:tcBorders>
              <w:top w:val="nil"/>
              <w:left w:val="nil"/>
              <w:bottom w:val="single" w:sz="4" w:space="0" w:color="000000"/>
              <w:right w:val="single" w:sz="4" w:space="0" w:color="000000"/>
            </w:tcBorders>
            <w:shd w:val="clear" w:color="auto" w:fill="auto"/>
            <w:vAlign w:val="center"/>
            <w:hideMark/>
          </w:tcPr>
          <w:p w:rsidR="008A1121" w:rsidRDefault="008A1121" w:rsidP="008A1121">
            <w:pPr>
              <w:contextualSpacing/>
              <w:rPr>
                <w:color w:val="000000"/>
              </w:rPr>
            </w:pPr>
            <w:r>
              <w:rPr>
                <w:color w:val="000000"/>
              </w:rPr>
              <w:t xml:space="preserve">от 03.05.2015 </w:t>
            </w:r>
          </w:p>
          <w:p w:rsidR="00B35588" w:rsidRPr="00B35588" w:rsidRDefault="008A1121" w:rsidP="008A1121">
            <w:pPr>
              <w:contextualSpacing/>
              <w:rPr>
                <w:color w:val="000000"/>
              </w:rPr>
            </w:pPr>
            <w:r>
              <w:rPr>
                <w:color w:val="000000"/>
              </w:rPr>
              <w:t>№ 11-11/005-11/003/007/2015-689/1</w:t>
            </w:r>
          </w:p>
        </w:tc>
        <w:tc>
          <w:tcPr>
            <w:tcW w:w="1275" w:type="dxa"/>
            <w:tcBorders>
              <w:top w:val="nil"/>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139,5</w:t>
            </w:r>
          </w:p>
        </w:tc>
        <w:tc>
          <w:tcPr>
            <w:tcW w:w="1276" w:type="dxa"/>
            <w:tcBorders>
              <w:top w:val="nil"/>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 </w:t>
            </w:r>
          </w:p>
        </w:tc>
        <w:tc>
          <w:tcPr>
            <w:tcW w:w="1985" w:type="dxa"/>
            <w:tcBorders>
              <w:top w:val="nil"/>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 -</w:t>
            </w:r>
          </w:p>
        </w:tc>
      </w:tr>
      <w:tr w:rsidR="00B35588" w:rsidRPr="00B35588" w:rsidTr="009A6C05">
        <w:trPr>
          <w:trHeight w:val="570"/>
        </w:trPr>
        <w:tc>
          <w:tcPr>
            <w:tcW w:w="1433" w:type="dxa"/>
            <w:tcBorders>
              <w:top w:val="nil"/>
              <w:left w:val="single" w:sz="4" w:space="0" w:color="000000"/>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земельный участок</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 </w:t>
            </w:r>
          </w:p>
        </w:tc>
        <w:tc>
          <w:tcPr>
            <w:tcW w:w="1247" w:type="dxa"/>
            <w:tcBorders>
              <w:top w:val="nil"/>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 </w:t>
            </w:r>
          </w:p>
        </w:tc>
        <w:tc>
          <w:tcPr>
            <w:tcW w:w="2581" w:type="dxa"/>
            <w:tcBorders>
              <w:top w:val="nil"/>
              <w:left w:val="nil"/>
              <w:bottom w:val="single" w:sz="4" w:space="0" w:color="000000"/>
              <w:right w:val="single" w:sz="4" w:space="0" w:color="000000"/>
            </w:tcBorders>
            <w:shd w:val="clear" w:color="auto" w:fill="auto"/>
            <w:vAlign w:val="center"/>
            <w:hideMark/>
          </w:tcPr>
          <w:p w:rsidR="00371AFC" w:rsidRPr="00B35588" w:rsidRDefault="00371AFC" w:rsidP="00371AFC">
            <w:pPr>
              <w:contextualSpacing/>
              <w:rPr>
                <w:color w:val="000000"/>
              </w:rPr>
            </w:pPr>
          </w:p>
          <w:p w:rsidR="00B35588" w:rsidRPr="00B35588" w:rsidRDefault="00B35588" w:rsidP="00371AFC">
            <w:pPr>
              <w:contextualSpacing/>
              <w:rPr>
                <w:color w:val="000000"/>
              </w:rPr>
            </w:pPr>
          </w:p>
        </w:tc>
        <w:tc>
          <w:tcPr>
            <w:tcW w:w="1275" w:type="dxa"/>
            <w:tcBorders>
              <w:top w:val="nil"/>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 </w:t>
            </w:r>
          </w:p>
        </w:tc>
        <w:tc>
          <w:tcPr>
            <w:tcW w:w="1276" w:type="dxa"/>
            <w:tcBorders>
              <w:top w:val="nil"/>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18,9</w:t>
            </w:r>
          </w:p>
        </w:tc>
        <w:tc>
          <w:tcPr>
            <w:tcW w:w="1985" w:type="dxa"/>
            <w:tcBorders>
              <w:top w:val="nil"/>
              <w:left w:val="nil"/>
              <w:bottom w:val="single" w:sz="4" w:space="0" w:color="000000"/>
              <w:right w:val="single" w:sz="4" w:space="0" w:color="000000"/>
            </w:tcBorders>
            <w:shd w:val="clear" w:color="auto" w:fill="auto"/>
            <w:vAlign w:val="center"/>
            <w:hideMark/>
          </w:tcPr>
          <w:p w:rsidR="00371AFC" w:rsidRDefault="00371AFC" w:rsidP="00371AFC">
            <w:pPr>
              <w:contextualSpacing/>
              <w:rPr>
                <w:color w:val="000000"/>
              </w:rPr>
            </w:pPr>
            <w:r>
              <w:rPr>
                <w:color w:val="000000"/>
              </w:rPr>
              <w:t xml:space="preserve">от 03.05.2015 </w:t>
            </w:r>
          </w:p>
          <w:p w:rsidR="00B35588" w:rsidRPr="00B35588" w:rsidRDefault="00371AFC" w:rsidP="00371AFC">
            <w:pPr>
              <w:contextualSpacing/>
              <w:rPr>
                <w:color w:val="000000"/>
              </w:rPr>
            </w:pPr>
            <w:r>
              <w:rPr>
                <w:color w:val="000000"/>
              </w:rPr>
              <w:t>№ 11-11/005-11/003/007/2015-691/1</w:t>
            </w:r>
          </w:p>
        </w:tc>
      </w:tr>
      <w:tr w:rsidR="00B35588" w:rsidRPr="00B35588" w:rsidTr="00371AFC">
        <w:trPr>
          <w:trHeight w:val="331"/>
        </w:trPr>
        <w:tc>
          <w:tcPr>
            <w:tcW w:w="1433" w:type="dxa"/>
            <w:tcBorders>
              <w:top w:val="nil"/>
              <w:left w:val="single" w:sz="4" w:space="0" w:color="000000"/>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школа</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1995</w:t>
            </w:r>
          </w:p>
        </w:tc>
        <w:tc>
          <w:tcPr>
            <w:tcW w:w="1247" w:type="dxa"/>
            <w:tcBorders>
              <w:top w:val="nil"/>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Pr>
                <w:color w:val="000000"/>
              </w:rPr>
              <w:t>1995</w:t>
            </w:r>
          </w:p>
        </w:tc>
        <w:tc>
          <w:tcPr>
            <w:tcW w:w="2581" w:type="dxa"/>
            <w:tcBorders>
              <w:top w:val="nil"/>
              <w:left w:val="nil"/>
              <w:bottom w:val="single" w:sz="4" w:space="0" w:color="000000"/>
              <w:right w:val="single" w:sz="4" w:space="0" w:color="000000"/>
            </w:tcBorders>
            <w:shd w:val="clear" w:color="auto" w:fill="auto"/>
            <w:vAlign w:val="center"/>
            <w:hideMark/>
          </w:tcPr>
          <w:p w:rsidR="00371AFC" w:rsidRDefault="00371AFC" w:rsidP="00371AFC">
            <w:pPr>
              <w:contextualSpacing/>
              <w:rPr>
                <w:color w:val="000000"/>
              </w:rPr>
            </w:pPr>
            <w:r>
              <w:rPr>
                <w:color w:val="000000"/>
              </w:rPr>
              <w:t xml:space="preserve">от 03.05.2015 </w:t>
            </w:r>
          </w:p>
          <w:p w:rsidR="00B35588" w:rsidRPr="00B35588" w:rsidRDefault="00371AFC" w:rsidP="00371AFC">
            <w:pPr>
              <w:contextualSpacing/>
              <w:rPr>
                <w:color w:val="000000"/>
              </w:rPr>
            </w:pPr>
            <w:r>
              <w:rPr>
                <w:color w:val="000000"/>
              </w:rPr>
              <w:t>№ 11-11/005-11/003/007/2015-688/1</w:t>
            </w:r>
          </w:p>
        </w:tc>
        <w:tc>
          <w:tcPr>
            <w:tcW w:w="1275" w:type="dxa"/>
            <w:tcBorders>
              <w:top w:val="nil"/>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1212,1</w:t>
            </w:r>
          </w:p>
        </w:tc>
        <w:tc>
          <w:tcPr>
            <w:tcW w:w="1276" w:type="dxa"/>
            <w:tcBorders>
              <w:top w:val="nil"/>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 </w:t>
            </w:r>
          </w:p>
        </w:tc>
        <w:tc>
          <w:tcPr>
            <w:tcW w:w="1985" w:type="dxa"/>
            <w:tcBorders>
              <w:top w:val="nil"/>
              <w:left w:val="nil"/>
              <w:bottom w:val="single" w:sz="4" w:space="0" w:color="000000"/>
              <w:right w:val="single" w:sz="4" w:space="0" w:color="000000"/>
            </w:tcBorders>
            <w:shd w:val="clear" w:color="auto" w:fill="auto"/>
            <w:vAlign w:val="center"/>
            <w:hideMark/>
          </w:tcPr>
          <w:p w:rsidR="00B35588" w:rsidRPr="00B35588" w:rsidRDefault="00B35588" w:rsidP="009A6C05">
            <w:pPr>
              <w:contextualSpacing/>
              <w:rPr>
                <w:color w:val="000000"/>
              </w:rPr>
            </w:pPr>
            <w:r w:rsidRPr="00B35588">
              <w:rPr>
                <w:color w:val="000000"/>
              </w:rPr>
              <w:t> </w:t>
            </w:r>
          </w:p>
        </w:tc>
      </w:tr>
    </w:tbl>
    <w:p w:rsidR="00CA4262" w:rsidRDefault="00CA4262" w:rsidP="00CA4262">
      <w:r>
        <w:t>Документация:</w:t>
      </w:r>
    </w:p>
    <w:p w:rsidR="00CA4262" w:rsidRPr="00CA4262" w:rsidRDefault="00CA4262" w:rsidP="000351CE">
      <w:pPr>
        <w:pStyle w:val="a7"/>
        <w:numPr>
          <w:ilvl w:val="0"/>
          <w:numId w:val="3"/>
        </w:numPr>
      </w:pPr>
      <w:r w:rsidRPr="00CA4262">
        <w:t>Договор о закреплении за МОУ муниципального имущества  Договор от</w:t>
      </w:r>
      <w:r w:rsidR="00D42A6A">
        <w:t xml:space="preserve"> </w:t>
      </w:r>
      <w:r w:rsidRPr="00CA4262">
        <w:t>26.03.2010 года №14, проведена техническая инвентаризация и паспортизация объектов имущества договор №12/40 от 17.08.2009 года</w:t>
      </w:r>
    </w:p>
    <w:p w:rsidR="00CA4262" w:rsidRPr="00CA4262" w:rsidRDefault="00CA4262" w:rsidP="000351CE">
      <w:pPr>
        <w:pStyle w:val="a7"/>
        <w:numPr>
          <w:ilvl w:val="0"/>
          <w:numId w:val="3"/>
        </w:numPr>
      </w:pPr>
      <w:r w:rsidRPr="00CA4262">
        <w:t>Акт землепользования (или временный договор аренды земельного участка) № 1100/401/12-11860  от  21.03.2012 года</w:t>
      </w:r>
    </w:p>
    <w:p w:rsidR="00B35588" w:rsidRDefault="00B35588" w:rsidP="00B35588">
      <w:pPr>
        <w:ind w:firstLine="708"/>
        <w:contextualSpacing/>
        <w:jc w:val="both"/>
      </w:pPr>
    </w:p>
    <w:p w:rsidR="00B35588" w:rsidRPr="002F11A1" w:rsidRDefault="00B35588" w:rsidP="00B35588">
      <w:pPr>
        <w:ind w:firstLine="708"/>
        <w:contextualSpacing/>
        <w:jc w:val="both"/>
      </w:pPr>
      <w:r w:rsidRPr="002F11A1">
        <w:t>Образователь</w:t>
      </w:r>
      <w:r>
        <w:t xml:space="preserve">ный процесс осуществляется в  8 </w:t>
      </w:r>
      <w:r w:rsidRPr="002F11A1">
        <w:t>учебных кабинетах, в том ч</w:t>
      </w:r>
      <w:r>
        <w:t xml:space="preserve">исле в 1 компьютерном классе. На базе школы оборудован </w:t>
      </w:r>
      <w:r w:rsidRPr="002F11A1">
        <w:t>спортивный клуб «Калина»</w:t>
      </w:r>
      <w:r>
        <w:t xml:space="preserve">. </w:t>
      </w:r>
      <w:r w:rsidRPr="002F11A1">
        <w:t xml:space="preserve">Стадион оснащен современным спортивным  силовым комплексом. </w:t>
      </w:r>
    </w:p>
    <w:p w:rsidR="00B35588" w:rsidRPr="002F11A1" w:rsidRDefault="00B35588" w:rsidP="00B35588">
      <w:pPr>
        <w:contextualSpacing/>
        <w:jc w:val="both"/>
      </w:pPr>
      <w:r w:rsidRPr="002F11A1">
        <w:t>Кабинеты физики, химии и биологии  соответствуют требованиям к условиям и режиму о</w:t>
      </w:r>
      <w:r>
        <w:t>бучения (имеются лаборантские</w:t>
      </w:r>
      <w:r w:rsidRPr="002F11A1">
        <w:t>), но есть сложности в приобретении химических реактивов для проведения лабораторных работ.</w:t>
      </w:r>
    </w:p>
    <w:p w:rsidR="00B35588" w:rsidRPr="002F11A1" w:rsidRDefault="00B35588" w:rsidP="00B35588">
      <w:pPr>
        <w:ind w:firstLine="708"/>
        <w:contextualSpacing/>
        <w:jc w:val="both"/>
      </w:pPr>
      <w:r w:rsidRPr="002F11A1">
        <w:t xml:space="preserve">В кабинетах начальных классов,  русского языка и литературы, </w:t>
      </w:r>
      <w:r>
        <w:t xml:space="preserve">биологии, </w:t>
      </w:r>
      <w:r w:rsidRPr="002F11A1">
        <w:t>коми языка и литературы накоплен и систематизирован дидактический материал.</w:t>
      </w:r>
    </w:p>
    <w:p w:rsidR="00B35588" w:rsidRPr="002F11A1" w:rsidRDefault="00B35588" w:rsidP="00B35588">
      <w:pPr>
        <w:ind w:firstLine="360"/>
        <w:contextualSpacing/>
        <w:jc w:val="both"/>
      </w:pPr>
      <w:r w:rsidRPr="002F11A1">
        <w:t>Кабинет информатики оснащен компьютерами (подключенными к сети ИНТЕРНЕТ), мультимедийным  проектором,  экраном,  модемом, принтером и сканером. В</w:t>
      </w:r>
      <w:r>
        <w:t xml:space="preserve"> </w:t>
      </w:r>
      <w:r w:rsidRPr="002F11A1">
        <w:t>2009 году приобретена интерактивная доска.</w:t>
      </w:r>
    </w:p>
    <w:p w:rsidR="005E7A36" w:rsidRDefault="00B35588" w:rsidP="005E7A36">
      <w:pPr>
        <w:ind w:firstLine="284"/>
        <w:contextualSpacing/>
        <w:jc w:val="both"/>
        <w:rPr>
          <w:b/>
        </w:rPr>
      </w:pPr>
      <w:r w:rsidRPr="002F11A1">
        <w:lastRenderedPageBreak/>
        <w:t>Имеется учебная мастерская технического труда, укомплектованная необходимыми станками для осуществления образовательного процесса в соответствии с программой образовательной области «Технология».</w:t>
      </w:r>
      <w:r w:rsidR="005E7A36" w:rsidRPr="002F11A1">
        <w:rPr>
          <w:b/>
        </w:rPr>
        <w:t xml:space="preserve">        </w:t>
      </w:r>
    </w:p>
    <w:p w:rsidR="005E7A36" w:rsidRPr="005E7A36" w:rsidRDefault="005E7A36" w:rsidP="005E7A36">
      <w:pPr>
        <w:ind w:firstLine="284"/>
        <w:contextualSpacing/>
        <w:jc w:val="both"/>
        <w:rPr>
          <w:szCs w:val="28"/>
        </w:rPr>
      </w:pPr>
      <w:r w:rsidRPr="002F11A1">
        <w:rPr>
          <w:b/>
        </w:rPr>
        <w:t xml:space="preserve"> </w:t>
      </w:r>
      <w:r w:rsidRPr="005E7A36">
        <w:rPr>
          <w:szCs w:val="28"/>
        </w:rPr>
        <w:t>В структуру библиотеки входит абонемент,  хранилище для учебников.</w:t>
      </w:r>
    </w:p>
    <w:p w:rsidR="005E7A36" w:rsidRPr="005E7A36" w:rsidRDefault="005E7A36" w:rsidP="005E7A36">
      <w:pPr>
        <w:pStyle w:val="ab"/>
        <w:spacing w:before="0" w:beforeAutospacing="0" w:after="0" w:afterAutospacing="0"/>
        <w:ind w:firstLine="284"/>
        <w:contextualSpacing/>
        <w:jc w:val="both"/>
        <w:rPr>
          <w:rFonts w:eastAsia="Calibri"/>
          <w:szCs w:val="28"/>
        </w:rPr>
      </w:pPr>
      <w:r w:rsidRPr="005E7A36">
        <w:rPr>
          <w:rFonts w:eastAsia="Calibri"/>
          <w:bCs/>
          <w:szCs w:val="28"/>
        </w:rPr>
        <w:t xml:space="preserve">Фонды школьной библиотеки </w:t>
      </w:r>
      <w:r w:rsidR="008751CA">
        <w:rPr>
          <w:rFonts w:eastAsia="Calibri"/>
          <w:bCs/>
          <w:szCs w:val="28"/>
        </w:rPr>
        <w:t>–</w:t>
      </w:r>
      <w:r w:rsidRPr="005E7A36">
        <w:rPr>
          <w:rFonts w:eastAsia="Calibri"/>
          <w:bCs/>
          <w:szCs w:val="28"/>
        </w:rPr>
        <w:t xml:space="preserve"> медиатеки на 2013 год</w:t>
      </w:r>
    </w:p>
    <w:p w:rsidR="005E7A36" w:rsidRPr="005E7A36" w:rsidRDefault="005E7A36" w:rsidP="000351CE">
      <w:pPr>
        <w:numPr>
          <w:ilvl w:val="0"/>
          <w:numId w:val="4"/>
        </w:numPr>
        <w:ind w:left="0" w:firstLine="284"/>
        <w:contextualSpacing/>
        <w:jc w:val="both"/>
        <w:rPr>
          <w:rFonts w:eastAsia="Calibri"/>
          <w:szCs w:val="28"/>
        </w:rPr>
      </w:pPr>
      <w:r w:rsidRPr="005E7A36">
        <w:rPr>
          <w:rFonts w:eastAsia="Calibri"/>
          <w:szCs w:val="28"/>
        </w:rPr>
        <w:t xml:space="preserve">Общий объем фонда – </w:t>
      </w:r>
      <w:r w:rsidRPr="005E7A36">
        <w:rPr>
          <w:rFonts w:eastAsia="Calibri"/>
          <w:bCs/>
          <w:szCs w:val="28"/>
        </w:rPr>
        <w:t xml:space="preserve">4429 </w:t>
      </w:r>
      <w:r w:rsidRPr="005E7A36">
        <w:rPr>
          <w:rFonts w:eastAsia="Calibri"/>
          <w:szCs w:val="28"/>
        </w:rPr>
        <w:t>единиц хранения.</w:t>
      </w:r>
    </w:p>
    <w:p w:rsidR="005E7A36" w:rsidRPr="005E7A36" w:rsidRDefault="005E7A36" w:rsidP="000351CE">
      <w:pPr>
        <w:numPr>
          <w:ilvl w:val="0"/>
          <w:numId w:val="4"/>
        </w:numPr>
        <w:ind w:left="0" w:firstLine="284"/>
        <w:contextualSpacing/>
        <w:jc w:val="both"/>
        <w:rPr>
          <w:rFonts w:eastAsia="Calibri"/>
          <w:szCs w:val="28"/>
        </w:rPr>
      </w:pPr>
      <w:r w:rsidRPr="005E7A36">
        <w:rPr>
          <w:rFonts w:eastAsia="Calibri"/>
          <w:szCs w:val="28"/>
        </w:rPr>
        <w:t>Объем фонда художественной литературы,  справочной и методической литературы –2265 единиц хранения.</w:t>
      </w:r>
    </w:p>
    <w:p w:rsidR="005E7A36" w:rsidRPr="005E7A36" w:rsidRDefault="001E235C" w:rsidP="000351CE">
      <w:pPr>
        <w:numPr>
          <w:ilvl w:val="0"/>
          <w:numId w:val="4"/>
        </w:numPr>
        <w:ind w:left="0" w:firstLine="284"/>
        <w:contextualSpacing/>
        <w:jc w:val="both"/>
        <w:rPr>
          <w:rFonts w:eastAsia="Calibri"/>
          <w:szCs w:val="28"/>
        </w:rPr>
      </w:pPr>
      <w:r>
        <w:rPr>
          <w:rFonts w:eastAsia="Calibri"/>
          <w:szCs w:val="28"/>
        </w:rPr>
        <w:t xml:space="preserve">Объём фонда учебников – 2036 </w:t>
      </w:r>
      <w:r w:rsidR="005E7A36" w:rsidRPr="005E7A36">
        <w:rPr>
          <w:rFonts w:eastAsia="Calibri"/>
          <w:szCs w:val="28"/>
        </w:rPr>
        <w:t>единиц хранения</w:t>
      </w:r>
    </w:p>
    <w:p w:rsidR="005E7A36" w:rsidRPr="005E7A36" w:rsidRDefault="00B35588" w:rsidP="005E7A36">
      <w:pPr>
        <w:ind w:firstLine="360"/>
        <w:contextualSpacing/>
        <w:jc w:val="both"/>
      </w:pPr>
      <w:r w:rsidRPr="005E7A36">
        <w:t>Имеется медиатека по учебным предметам.</w:t>
      </w:r>
      <w:r w:rsidR="005E7A36">
        <w:t xml:space="preserve"> </w:t>
      </w:r>
      <w:r w:rsidR="005E7A36" w:rsidRPr="005E7A36">
        <w:rPr>
          <w:rFonts w:eastAsia="Calibri"/>
          <w:szCs w:val="28"/>
        </w:rPr>
        <w:t>Книжный и электронный фонд библиотеки-медиатеки соответствует современной образовательной программе. При  комплектовании фондов учитывается разновозрастный состав пользователей библиотеки, информационные и образовательные потребности школьников, учителей и родителей. </w:t>
      </w:r>
    </w:p>
    <w:p w:rsidR="00B35588" w:rsidRDefault="00B35588" w:rsidP="00B35588">
      <w:pPr>
        <w:contextualSpacing/>
        <w:jc w:val="both"/>
      </w:pPr>
      <w:r w:rsidRPr="002F11A1">
        <w:rPr>
          <w:b/>
        </w:rPr>
        <w:t xml:space="preserve">  </w:t>
      </w:r>
      <w:r w:rsidRPr="002F11A1">
        <w:t xml:space="preserve">Школа имеет центральное отопление, люминесцентное  освещение, холодное водоснабжение, канализацию, столовую.        </w:t>
      </w:r>
    </w:p>
    <w:p w:rsidR="005E7A36" w:rsidRPr="00073D1B" w:rsidRDefault="005E7A36" w:rsidP="00B35588">
      <w:pPr>
        <w:contextualSpacing/>
        <w:jc w:val="both"/>
      </w:pPr>
    </w:p>
    <w:p w:rsidR="00B35588" w:rsidRPr="00073D1B" w:rsidRDefault="00B35588" w:rsidP="00073D1B">
      <w:pPr>
        <w:contextualSpacing/>
        <w:jc w:val="both"/>
      </w:pPr>
      <w:r w:rsidRPr="00093567">
        <w:rPr>
          <w:b/>
        </w:rPr>
        <w:t xml:space="preserve">Состояние материально </w:t>
      </w:r>
      <w:r w:rsidR="008751CA">
        <w:rPr>
          <w:b/>
        </w:rPr>
        <w:t>–</w:t>
      </w:r>
      <w:r w:rsidRPr="00093567">
        <w:rPr>
          <w:b/>
        </w:rPr>
        <w:t xml:space="preserve"> технической базы ОУ.</w:t>
      </w:r>
    </w:p>
    <w:tbl>
      <w:tblPr>
        <w:tblpPr w:leftFromText="180" w:rightFromText="180" w:vertAnchor="text" w:horzAnchor="margin" w:tblpY="181"/>
        <w:tblOverlap w:val="never"/>
        <w:tblW w:w="10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9"/>
        <w:gridCol w:w="4117"/>
        <w:gridCol w:w="2410"/>
        <w:gridCol w:w="1843"/>
        <w:gridCol w:w="1541"/>
      </w:tblGrid>
      <w:tr w:rsidR="00B35588" w:rsidRPr="00093567" w:rsidTr="007511DF">
        <w:trPr>
          <w:cantSplit/>
        </w:trPr>
        <w:tc>
          <w:tcPr>
            <w:tcW w:w="669" w:type="dxa"/>
            <w:vMerge w:val="restart"/>
          </w:tcPr>
          <w:p w:rsidR="00B35588" w:rsidRPr="00093567" w:rsidRDefault="00B35588" w:rsidP="007511DF">
            <w:pPr>
              <w:contextualSpacing/>
              <w:jc w:val="center"/>
            </w:pPr>
          </w:p>
          <w:p w:rsidR="00B35588" w:rsidRPr="00093567" w:rsidRDefault="00B35588" w:rsidP="007511DF">
            <w:pPr>
              <w:contextualSpacing/>
              <w:jc w:val="center"/>
            </w:pPr>
            <w:r w:rsidRPr="00093567">
              <w:t>№</w:t>
            </w:r>
          </w:p>
        </w:tc>
        <w:tc>
          <w:tcPr>
            <w:tcW w:w="4117" w:type="dxa"/>
            <w:vMerge w:val="restart"/>
          </w:tcPr>
          <w:p w:rsidR="00B35588" w:rsidRPr="00093567" w:rsidRDefault="00B35588" w:rsidP="007511DF">
            <w:pPr>
              <w:contextualSpacing/>
              <w:jc w:val="center"/>
            </w:pPr>
          </w:p>
          <w:p w:rsidR="00B35588" w:rsidRPr="00093567" w:rsidRDefault="00B35588" w:rsidP="007511DF">
            <w:pPr>
              <w:contextualSpacing/>
              <w:jc w:val="center"/>
            </w:pPr>
            <w:r w:rsidRPr="00093567">
              <w:t xml:space="preserve">Наименование      </w:t>
            </w:r>
          </w:p>
        </w:tc>
        <w:tc>
          <w:tcPr>
            <w:tcW w:w="2410" w:type="dxa"/>
            <w:vMerge w:val="restart"/>
          </w:tcPr>
          <w:p w:rsidR="00B35588" w:rsidRPr="00093567" w:rsidRDefault="00B35588" w:rsidP="007511DF">
            <w:pPr>
              <w:contextualSpacing/>
              <w:jc w:val="center"/>
            </w:pPr>
          </w:p>
          <w:p w:rsidR="00B35588" w:rsidRPr="00093567" w:rsidRDefault="00B35588" w:rsidP="007511DF">
            <w:pPr>
              <w:contextualSpacing/>
              <w:jc w:val="center"/>
            </w:pPr>
            <w:r w:rsidRPr="00093567">
              <w:t>Количество</w:t>
            </w:r>
          </w:p>
        </w:tc>
        <w:tc>
          <w:tcPr>
            <w:tcW w:w="3384" w:type="dxa"/>
            <w:gridSpan w:val="2"/>
            <w:tcBorders>
              <w:bottom w:val="single" w:sz="4" w:space="0" w:color="auto"/>
            </w:tcBorders>
          </w:tcPr>
          <w:p w:rsidR="00B35588" w:rsidRPr="00093567" w:rsidRDefault="00B35588" w:rsidP="007511DF">
            <w:pPr>
              <w:contextualSpacing/>
              <w:jc w:val="center"/>
            </w:pPr>
            <w:r w:rsidRPr="00093567">
              <w:t>Состояние</w:t>
            </w:r>
            <w:r w:rsidR="009E2032">
              <w:t xml:space="preserve"> по оснащённости</w:t>
            </w:r>
          </w:p>
        </w:tc>
      </w:tr>
      <w:tr w:rsidR="00B35588" w:rsidRPr="00093567" w:rsidTr="007511DF">
        <w:trPr>
          <w:cantSplit/>
          <w:trHeight w:val="587"/>
        </w:trPr>
        <w:tc>
          <w:tcPr>
            <w:tcW w:w="669" w:type="dxa"/>
            <w:vMerge/>
          </w:tcPr>
          <w:p w:rsidR="00B35588" w:rsidRPr="00093567" w:rsidRDefault="00B35588" w:rsidP="007511DF">
            <w:pPr>
              <w:contextualSpacing/>
              <w:jc w:val="center"/>
            </w:pPr>
          </w:p>
        </w:tc>
        <w:tc>
          <w:tcPr>
            <w:tcW w:w="4117" w:type="dxa"/>
            <w:vMerge/>
          </w:tcPr>
          <w:p w:rsidR="00B35588" w:rsidRPr="00093567" w:rsidRDefault="00B35588" w:rsidP="007511DF">
            <w:pPr>
              <w:contextualSpacing/>
              <w:jc w:val="center"/>
            </w:pPr>
          </w:p>
        </w:tc>
        <w:tc>
          <w:tcPr>
            <w:tcW w:w="2410" w:type="dxa"/>
            <w:vMerge/>
          </w:tcPr>
          <w:p w:rsidR="00B35588" w:rsidRPr="00093567" w:rsidRDefault="00B35588" w:rsidP="007511DF">
            <w:pPr>
              <w:contextualSpacing/>
              <w:jc w:val="center"/>
            </w:pPr>
          </w:p>
        </w:tc>
        <w:tc>
          <w:tcPr>
            <w:tcW w:w="1843" w:type="dxa"/>
            <w:tcBorders>
              <w:top w:val="nil"/>
            </w:tcBorders>
          </w:tcPr>
          <w:p w:rsidR="00B35588" w:rsidRPr="00093567" w:rsidRDefault="00B35588" w:rsidP="007511DF">
            <w:pPr>
              <w:contextualSpacing/>
            </w:pPr>
            <w:r w:rsidRPr="00093567">
              <w:t>Оптимальное</w:t>
            </w:r>
          </w:p>
        </w:tc>
        <w:tc>
          <w:tcPr>
            <w:tcW w:w="1541" w:type="dxa"/>
            <w:tcBorders>
              <w:top w:val="nil"/>
            </w:tcBorders>
          </w:tcPr>
          <w:p w:rsidR="00B35588" w:rsidRPr="00093567" w:rsidRDefault="00B35588" w:rsidP="007511DF">
            <w:pPr>
              <w:contextualSpacing/>
            </w:pPr>
            <w:r w:rsidRPr="00093567">
              <w:t>Критическое</w:t>
            </w:r>
          </w:p>
        </w:tc>
      </w:tr>
      <w:tr w:rsidR="00B35588" w:rsidRPr="00093567" w:rsidTr="007511DF">
        <w:trPr>
          <w:trHeight w:val="319"/>
        </w:trPr>
        <w:tc>
          <w:tcPr>
            <w:tcW w:w="669" w:type="dxa"/>
          </w:tcPr>
          <w:p w:rsidR="00B35588" w:rsidRPr="00093567" w:rsidRDefault="00B35588" w:rsidP="007511DF">
            <w:pPr>
              <w:contextualSpacing/>
              <w:jc w:val="center"/>
            </w:pPr>
            <w:r w:rsidRPr="00093567">
              <w:t>1.</w:t>
            </w:r>
          </w:p>
        </w:tc>
        <w:tc>
          <w:tcPr>
            <w:tcW w:w="4117" w:type="dxa"/>
          </w:tcPr>
          <w:p w:rsidR="00B35588" w:rsidRPr="00093567" w:rsidRDefault="00B35588" w:rsidP="007511DF">
            <w:pPr>
              <w:contextualSpacing/>
            </w:pPr>
            <w:r w:rsidRPr="00093567">
              <w:t>Спортивный зал</w:t>
            </w:r>
          </w:p>
        </w:tc>
        <w:tc>
          <w:tcPr>
            <w:tcW w:w="2410" w:type="dxa"/>
          </w:tcPr>
          <w:p w:rsidR="00B35588" w:rsidRPr="00093567" w:rsidRDefault="00B35588" w:rsidP="007511DF">
            <w:pPr>
              <w:contextualSpacing/>
              <w:jc w:val="center"/>
            </w:pPr>
            <w:r w:rsidRPr="00093567">
              <w:t>1</w:t>
            </w:r>
          </w:p>
        </w:tc>
        <w:tc>
          <w:tcPr>
            <w:tcW w:w="1843" w:type="dxa"/>
          </w:tcPr>
          <w:p w:rsidR="00B35588" w:rsidRPr="00093567" w:rsidRDefault="00B35588" w:rsidP="007511DF">
            <w:pPr>
              <w:contextualSpacing/>
              <w:jc w:val="center"/>
            </w:pPr>
            <w:r w:rsidRPr="00093567">
              <w:t>+</w:t>
            </w:r>
          </w:p>
        </w:tc>
        <w:tc>
          <w:tcPr>
            <w:tcW w:w="1541" w:type="dxa"/>
          </w:tcPr>
          <w:p w:rsidR="00B35588" w:rsidRPr="00093567" w:rsidRDefault="00B35588" w:rsidP="007511DF">
            <w:pPr>
              <w:contextualSpacing/>
              <w:jc w:val="center"/>
            </w:pPr>
          </w:p>
        </w:tc>
      </w:tr>
      <w:tr w:rsidR="00B35588" w:rsidRPr="00093567" w:rsidTr="003F7818">
        <w:trPr>
          <w:trHeight w:val="198"/>
        </w:trPr>
        <w:tc>
          <w:tcPr>
            <w:tcW w:w="669" w:type="dxa"/>
          </w:tcPr>
          <w:p w:rsidR="00B35588" w:rsidRPr="00093567" w:rsidRDefault="00B35588" w:rsidP="007511DF">
            <w:pPr>
              <w:contextualSpacing/>
              <w:jc w:val="center"/>
            </w:pPr>
            <w:r w:rsidRPr="00093567">
              <w:t>2.</w:t>
            </w:r>
          </w:p>
        </w:tc>
        <w:tc>
          <w:tcPr>
            <w:tcW w:w="4117" w:type="dxa"/>
          </w:tcPr>
          <w:p w:rsidR="00B35588" w:rsidRPr="00093567" w:rsidRDefault="00B35588" w:rsidP="007511DF">
            <w:pPr>
              <w:contextualSpacing/>
            </w:pPr>
            <w:r w:rsidRPr="00093567">
              <w:t>Стадион</w:t>
            </w:r>
          </w:p>
        </w:tc>
        <w:tc>
          <w:tcPr>
            <w:tcW w:w="2410" w:type="dxa"/>
          </w:tcPr>
          <w:p w:rsidR="00B35588" w:rsidRPr="00093567" w:rsidRDefault="00B35588" w:rsidP="007511DF">
            <w:pPr>
              <w:contextualSpacing/>
              <w:jc w:val="center"/>
            </w:pPr>
            <w:r w:rsidRPr="00093567">
              <w:t>1</w:t>
            </w:r>
          </w:p>
        </w:tc>
        <w:tc>
          <w:tcPr>
            <w:tcW w:w="1843" w:type="dxa"/>
          </w:tcPr>
          <w:p w:rsidR="00B35588" w:rsidRPr="00093567" w:rsidRDefault="00B35588" w:rsidP="007511DF">
            <w:pPr>
              <w:contextualSpacing/>
              <w:jc w:val="center"/>
            </w:pPr>
            <w:r w:rsidRPr="00093567">
              <w:t>+</w:t>
            </w:r>
          </w:p>
        </w:tc>
        <w:tc>
          <w:tcPr>
            <w:tcW w:w="1541" w:type="dxa"/>
          </w:tcPr>
          <w:p w:rsidR="00B35588" w:rsidRPr="00093567" w:rsidRDefault="00B35588" w:rsidP="007511DF">
            <w:pPr>
              <w:contextualSpacing/>
              <w:jc w:val="center"/>
            </w:pPr>
          </w:p>
        </w:tc>
      </w:tr>
      <w:tr w:rsidR="00B35588" w:rsidRPr="00093567" w:rsidTr="007511DF">
        <w:tc>
          <w:tcPr>
            <w:tcW w:w="669" w:type="dxa"/>
          </w:tcPr>
          <w:p w:rsidR="00B35588" w:rsidRPr="00093567" w:rsidRDefault="00B35588" w:rsidP="007511DF">
            <w:pPr>
              <w:contextualSpacing/>
              <w:jc w:val="center"/>
            </w:pPr>
            <w:r w:rsidRPr="00093567">
              <w:t>3.</w:t>
            </w:r>
          </w:p>
        </w:tc>
        <w:tc>
          <w:tcPr>
            <w:tcW w:w="4117" w:type="dxa"/>
          </w:tcPr>
          <w:p w:rsidR="00B35588" w:rsidRPr="00093567" w:rsidRDefault="00B35588" w:rsidP="007511DF">
            <w:pPr>
              <w:contextualSpacing/>
            </w:pPr>
            <w:r w:rsidRPr="00093567">
              <w:t>Столовая</w:t>
            </w:r>
          </w:p>
        </w:tc>
        <w:tc>
          <w:tcPr>
            <w:tcW w:w="2410" w:type="dxa"/>
          </w:tcPr>
          <w:p w:rsidR="00B35588" w:rsidRPr="00093567" w:rsidRDefault="00B35588" w:rsidP="007511DF">
            <w:pPr>
              <w:contextualSpacing/>
              <w:jc w:val="center"/>
            </w:pPr>
            <w:r w:rsidRPr="00093567">
              <w:t>1</w:t>
            </w:r>
          </w:p>
        </w:tc>
        <w:tc>
          <w:tcPr>
            <w:tcW w:w="1843" w:type="dxa"/>
          </w:tcPr>
          <w:p w:rsidR="00B35588" w:rsidRPr="00093567" w:rsidRDefault="00B35588" w:rsidP="007511DF">
            <w:pPr>
              <w:contextualSpacing/>
              <w:jc w:val="center"/>
            </w:pPr>
            <w:r w:rsidRPr="00093567">
              <w:t>+</w:t>
            </w:r>
          </w:p>
        </w:tc>
        <w:tc>
          <w:tcPr>
            <w:tcW w:w="1541" w:type="dxa"/>
          </w:tcPr>
          <w:p w:rsidR="00B35588" w:rsidRPr="00093567" w:rsidRDefault="00B35588" w:rsidP="007511DF">
            <w:pPr>
              <w:contextualSpacing/>
              <w:jc w:val="center"/>
            </w:pPr>
          </w:p>
        </w:tc>
      </w:tr>
      <w:tr w:rsidR="00B35588" w:rsidRPr="00093567" w:rsidTr="007511DF">
        <w:tc>
          <w:tcPr>
            <w:tcW w:w="669" w:type="dxa"/>
          </w:tcPr>
          <w:p w:rsidR="00B35588" w:rsidRPr="00093567" w:rsidRDefault="00B35588" w:rsidP="007511DF">
            <w:pPr>
              <w:contextualSpacing/>
              <w:jc w:val="center"/>
            </w:pPr>
            <w:r w:rsidRPr="00093567">
              <w:t>4.</w:t>
            </w:r>
          </w:p>
        </w:tc>
        <w:tc>
          <w:tcPr>
            <w:tcW w:w="4117" w:type="dxa"/>
          </w:tcPr>
          <w:p w:rsidR="00B35588" w:rsidRPr="00093567" w:rsidRDefault="00B35588" w:rsidP="007511DF">
            <w:pPr>
              <w:contextualSpacing/>
            </w:pPr>
            <w:r w:rsidRPr="00093567">
              <w:t>Мастерская</w:t>
            </w:r>
            <w:r w:rsidR="009D0576">
              <w:t>, площадь 50,2 кв.м.</w:t>
            </w:r>
          </w:p>
        </w:tc>
        <w:tc>
          <w:tcPr>
            <w:tcW w:w="2410" w:type="dxa"/>
          </w:tcPr>
          <w:p w:rsidR="00B35588" w:rsidRPr="00093567" w:rsidRDefault="00B35588" w:rsidP="007511DF">
            <w:pPr>
              <w:contextualSpacing/>
              <w:jc w:val="center"/>
            </w:pPr>
            <w:r w:rsidRPr="00093567">
              <w:t>1</w:t>
            </w:r>
          </w:p>
        </w:tc>
        <w:tc>
          <w:tcPr>
            <w:tcW w:w="1843" w:type="dxa"/>
          </w:tcPr>
          <w:p w:rsidR="00B35588" w:rsidRPr="00093567" w:rsidRDefault="00B35588" w:rsidP="007511DF">
            <w:pPr>
              <w:contextualSpacing/>
              <w:jc w:val="center"/>
            </w:pPr>
            <w:r w:rsidRPr="00093567">
              <w:t>+</w:t>
            </w:r>
          </w:p>
        </w:tc>
        <w:tc>
          <w:tcPr>
            <w:tcW w:w="1541" w:type="dxa"/>
          </w:tcPr>
          <w:p w:rsidR="00B35588" w:rsidRPr="00093567" w:rsidRDefault="00B35588" w:rsidP="007511DF">
            <w:pPr>
              <w:contextualSpacing/>
              <w:jc w:val="center"/>
            </w:pPr>
          </w:p>
        </w:tc>
      </w:tr>
      <w:tr w:rsidR="00B35588" w:rsidRPr="00093567" w:rsidTr="007511DF">
        <w:tc>
          <w:tcPr>
            <w:tcW w:w="669" w:type="dxa"/>
          </w:tcPr>
          <w:p w:rsidR="00B35588" w:rsidRPr="00093567" w:rsidRDefault="00B35588" w:rsidP="007511DF">
            <w:pPr>
              <w:contextualSpacing/>
              <w:jc w:val="center"/>
            </w:pPr>
            <w:r w:rsidRPr="00093567">
              <w:t>5</w:t>
            </w:r>
          </w:p>
        </w:tc>
        <w:tc>
          <w:tcPr>
            <w:tcW w:w="4117" w:type="dxa"/>
          </w:tcPr>
          <w:p w:rsidR="00B35588" w:rsidRPr="00093567" w:rsidRDefault="00B35588" w:rsidP="007511DF">
            <w:pPr>
              <w:contextualSpacing/>
            </w:pPr>
            <w:r w:rsidRPr="00093567">
              <w:t>Библиотека</w:t>
            </w:r>
          </w:p>
        </w:tc>
        <w:tc>
          <w:tcPr>
            <w:tcW w:w="2410" w:type="dxa"/>
          </w:tcPr>
          <w:p w:rsidR="00B35588" w:rsidRPr="00093567" w:rsidRDefault="00B35588" w:rsidP="007511DF">
            <w:pPr>
              <w:contextualSpacing/>
              <w:jc w:val="center"/>
            </w:pPr>
            <w:r w:rsidRPr="00093567">
              <w:t>1</w:t>
            </w:r>
          </w:p>
        </w:tc>
        <w:tc>
          <w:tcPr>
            <w:tcW w:w="1843" w:type="dxa"/>
          </w:tcPr>
          <w:p w:rsidR="00B35588" w:rsidRPr="00093567" w:rsidRDefault="00B35588" w:rsidP="007511DF">
            <w:pPr>
              <w:contextualSpacing/>
              <w:jc w:val="center"/>
            </w:pPr>
            <w:r w:rsidRPr="00093567">
              <w:t>+</w:t>
            </w:r>
          </w:p>
        </w:tc>
        <w:tc>
          <w:tcPr>
            <w:tcW w:w="1541" w:type="dxa"/>
          </w:tcPr>
          <w:p w:rsidR="00B35588" w:rsidRPr="00093567" w:rsidRDefault="00B35588" w:rsidP="007511DF">
            <w:pPr>
              <w:contextualSpacing/>
              <w:jc w:val="center"/>
            </w:pPr>
          </w:p>
        </w:tc>
      </w:tr>
      <w:tr w:rsidR="00B35588" w:rsidRPr="00093567" w:rsidTr="003F7818">
        <w:trPr>
          <w:trHeight w:val="2342"/>
        </w:trPr>
        <w:tc>
          <w:tcPr>
            <w:tcW w:w="669" w:type="dxa"/>
          </w:tcPr>
          <w:p w:rsidR="00B35588" w:rsidRPr="00093567" w:rsidRDefault="00B35588" w:rsidP="007511DF">
            <w:pPr>
              <w:contextualSpacing/>
              <w:jc w:val="center"/>
            </w:pPr>
          </w:p>
          <w:p w:rsidR="00B35588" w:rsidRPr="00093567" w:rsidRDefault="00B35588" w:rsidP="007511DF">
            <w:pPr>
              <w:contextualSpacing/>
              <w:jc w:val="center"/>
            </w:pPr>
          </w:p>
          <w:p w:rsidR="00B35588" w:rsidRPr="00093567" w:rsidRDefault="00B35588" w:rsidP="007511DF">
            <w:pPr>
              <w:contextualSpacing/>
              <w:jc w:val="center"/>
            </w:pPr>
          </w:p>
          <w:p w:rsidR="00B35588" w:rsidRPr="00093567" w:rsidRDefault="00B35588" w:rsidP="007511DF">
            <w:pPr>
              <w:contextualSpacing/>
              <w:jc w:val="center"/>
            </w:pPr>
          </w:p>
          <w:p w:rsidR="00B35588" w:rsidRPr="00093567" w:rsidRDefault="00B35588" w:rsidP="007511DF">
            <w:pPr>
              <w:contextualSpacing/>
              <w:jc w:val="center"/>
            </w:pPr>
            <w:r w:rsidRPr="00093567">
              <w:t>6.</w:t>
            </w:r>
          </w:p>
        </w:tc>
        <w:tc>
          <w:tcPr>
            <w:tcW w:w="4117" w:type="dxa"/>
          </w:tcPr>
          <w:p w:rsidR="00B35588" w:rsidRPr="00093567" w:rsidRDefault="00B35588" w:rsidP="007511DF">
            <w:r w:rsidRPr="00093567">
              <w:t>Кабинеты:</w:t>
            </w:r>
          </w:p>
          <w:p w:rsidR="00B35588" w:rsidRDefault="00B35588" w:rsidP="000351CE">
            <w:pPr>
              <w:numPr>
                <w:ilvl w:val="0"/>
                <w:numId w:val="2"/>
              </w:numPr>
            </w:pPr>
            <w:r w:rsidRPr="00093567">
              <w:t>русского языка;</w:t>
            </w:r>
          </w:p>
          <w:p w:rsidR="00B35588" w:rsidRDefault="00B35588" w:rsidP="007511DF">
            <w:pPr>
              <w:ind w:left="360"/>
            </w:pPr>
          </w:p>
          <w:p w:rsidR="00B35588" w:rsidRPr="00114336" w:rsidRDefault="00B35588" w:rsidP="000351CE">
            <w:pPr>
              <w:numPr>
                <w:ilvl w:val="0"/>
                <w:numId w:val="2"/>
              </w:numPr>
              <w:spacing w:line="360" w:lineRule="auto"/>
            </w:pPr>
            <w:r>
              <w:t xml:space="preserve">химии, биологии и </w:t>
            </w:r>
            <w:r w:rsidRPr="00114336">
              <w:t>географии;</w:t>
            </w:r>
          </w:p>
          <w:p w:rsidR="008751CA" w:rsidRDefault="008751CA" w:rsidP="008751CA">
            <w:pPr>
              <w:pStyle w:val="a7"/>
            </w:pPr>
          </w:p>
          <w:p w:rsidR="00B35588" w:rsidRDefault="00B35588" w:rsidP="000351CE">
            <w:pPr>
              <w:numPr>
                <w:ilvl w:val="0"/>
                <w:numId w:val="2"/>
              </w:numPr>
              <w:spacing w:line="360" w:lineRule="auto"/>
              <w:contextualSpacing/>
            </w:pPr>
            <w:r w:rsidRPr="00093567">
              <w:t xml:space="preserve">математики, физики </w:t>
            </w:r>
          </w:p>
          <w:p w:rsidR="006A0DA1" w:rsidRDefault="00B35588" w:rsidP="000351CE">
            <w:pPr>
              <w:numPr>
                <w:ilvl w:val="0"/>
                <w:numId w:val="2"/>
              </w:numPr>
              <w:spacing w:line="360" w:lineRule="auto"/>
              <w:contextualSpacing/>
            </w:pPr>
            <w:r w:rsidRPr="00093567">
              <w:t>информатики;</w:t>
            </w:r>
          </w:p>
          <w:p w:rsidR="00B35588" w:rsidRPr="00093567" w:rsidRDefault="00B35588" w:rsidP="000351CE">
            <w:pPr>
              <w:numPr>
                <w:ilvl w:val="0"/>
                <w:numId w:val="2"/>
              </w:numPr>
              <w:spacing w:line="360" w:lineRule="auto"/>
              <w:contextualSpacing/>
            </w:pPr>
            <w:r w:rsidRPr="00093567">
              <w:t>начальных классов.</w:t>
            </w:r>
          </w:p>
        </w:tc>
        <w:tc>
          <w:tcPr>
            <w:tcW w:w="2410" w:type="dxa"/>
          </w:tcPr>
          <w:p w:rsidR="00B35588" w:rsidRPr="00093567" w:rsidRDefault="00B35588" w:rsidP="007511DF">
            <w:pPr>
              <w:contextualSpacing/>
              <w:jc w:val="center"/>
            </w:pPr>
          </w:p>
          <w:p w:rsidR="006A0DA1" w:rsidRDefault="006A0DA1" w:rsidP="006A0DA1">
            <w:pPr>
              <w:spacing w:line="360" w:lineRule="auto"/>
              <w:jc w:val="center"/>
            </w:pPr>
            <w:r>
              <w:t>1</w:t>
            </w:r>
          </w:p>
          <w:p w:rsidR="006A0DA1" w:rsidRDefault="006A0DA1" w:rsidP="006A0DA1">
            <w:pPr>
              <w:spacing w:line="360" w:lineRule="auto"/>
              <w:jc w:val="center"/>
            </w:pPr>
            <w:r>
              <w:t>1</w:t>
            </w:r>
          </w:p>
          <w:p w:rsidR="006A0DA1" w:rsidRDefault="006A0DA1" w:rsidP="006A0DA1">
            <w:pPr>
              <w:spacing w:line="360" w:lineRule="auto"/>
              <w:jc w:val="center"/>
            </w:pPr>
            <w:r>
              <w:t>1</w:t>
            </w:r>
          </w:p>
          <w:p w:rsidR="006A0DA1" w:rsidRDefault="006A0DA1" w:rsidP="006A0DA1">
            <w:pPr>
              <w:spacing w:line="360" w:lineRule="auto"/>
              <w:jc w:val="center"/>
            </w:pPr>
            <w:r>
              <w:t>1</w:t>
            </w:r>
          </w:p>
          <w:p w:rsidR="006A0DA1" w:rsidRPr="00093567" w:rsidRDefault="006A0DA1" w:rsidP="006A0DA1">
            <w:pPr>
              <w:spacing w:line="360" w:lineRule="auto"/>
              <w:jc w:val="center"/>
            </w:pPr>
            <w:r>
              <w:t>4</w:t>
            </w:r>
          </w:p>
        </w:tc>
        <w:tc>
          <w:tcPr>
            <w:tcW w:w="1843" w:type="dxa"/>
          </w:tcPr>
          <w:p w:rsidR="00B35588" w:rsidRPr="00093567" w:rsidRDefault="00B35588" w:rsidP="007511DF">
            <w:pPr>
              <w:contextualSpacing/>
              <w:jc w:val="center"/>
            </w:pPr>
          </w:p>
          <w:p w:rsidR="00B35588" w:rsidRPr="00093567" w:rsidRDefault="00B35588" w:rsidP="004E46D4">
            <w:pPr>
              <w:spacing w:line="360" w:lineRule="auto"/>
              <w:contextualSpacing/>
              <w:jc w:val="center"/>
            </w:pPr>
            <w:r w:rsidRPr="00093567">
              <w:t>+</w:t>
            </w:r>
          </w:p>
          <w:p w:rsidR="00B35588" w:rsidRPr="00093567" w:rsidRDefault="00B35588" w:rsidP="004E46D4">
            <w:pPr>
              <w:spacing w:line="360" w:lineRule="auto"/>
              <w:contextualSpacing/>
              <w:jc w:val="center"/>
            </w:pPr>
            <w:r w:rsidRPr="00093567">
              <w:t>+</w:t>
            </w:r>
          </w:p>
          <w:p w:rsidR="00B35588" w:rsidRPr="00093567" w:rsidRDefault="00B35588" w:rsidP="004E46D4">
            <w:pPr>
              <w:spacing w:line="360" w:lineRule="auto"/>
              <w:contextualSpacing/>
              <w:jc w:val="center"/>
            </w:pPr>
            <w:r w:rsidRPr="00093567">
              <w:t>+</w:t>
            </w:r>
          </w:p>
          <w:p w:rsidR="00B35588" w:rsidRPr="00093567" w:rsidRDefault="00B35588" w:rsidP="004E46D4">
            <w:pPr>
              <w:spacing w:line="360" w:lineRule="auto"/>
              <w:contextualSpacing/>
              <w:jc w:val="center"/>
            </w:pPr>
            <w:r w:rsidRPr="00093567">
              <w:t>+</w:t>
            </w:r>
          </w:p>
          <w:p w:rsidR="00B35588" w:rsidRDefault="00B35588" w:rsidP="004E46D4">
            <w:pPr>
              <w:spacing w:line="360" w:lineRule="auto"/>
              <w:contextualSpacing/>
              <w:jc w:val="center"/>
            </w:pPr>
            <w:r w:rsidRPr="00093567">
              <w:t>+</w:t>
            </w:r>
          </w:p>
          <w:p w:rsidR="00B35588" w:rsidRPr="00093567" w:rsidRDefault="00B35588" w:rsidP="004E46D4">
            <w:pPr>
              <w:spacing w:line="360" w:lineRule="auto"/>
              <w:contextualSpacing/>
              <w:jc w:val="center"/>
            </w:pPr>
          </w:p>
        </w:tc>
        <w:tc>
          <w:tcPr>
            <w:tcW w:w="1541" w:type="dxa"/>
          </w:tcPr>
          <w:p w:rsidR="00B35588" w:rsidRPr="00093567" w:rsidRDefault="00B35588" w:rsidP="007511DF">
            <w:pPr>
              <w:contextualSpacing/>
              <w:jc w:val="center"/>
            </w:pPr>
          </w:p>
        </w:tc>
      </w:tr>
      <w:tr w:rsidR="00B35588" w:rsidRPr="00093567" w:rsidTr="007511DF">
        <w:tc>
          <w:tcPr>
            <w:tcW w:w="669" w:type="dxa"/>
          </w:tcPr>
          <w:p w:rsidR="00B35588" w:rsidRPr="00093567" w:rsidRDefault="00B35588" w:rsidP="007511DF">
            <w:pPr>
              <w:contextualSpacing/>
              <w:jc w:val="center"/>
            </w:pPr>
            <w:r w:rsidRPr="00093567">
              <w:t>7.</w:t>
            </w:r>
          </w:p>
        </w:tc>
        <w:tc>
          <w:tcPr>
            <w:tcW w:w="4117" w:type="dxa"/>
          </w:tcPr>
          <w:p w:rsidR="00B35588" w:rsidRPr="00093567" w:rsidRDefault="00B35588" w:rsidP="007511DF">
            <w:pPr>
              <w:contextualSpacing/>
            </w:pPr>
            <w:r w:rsidRPr="00093567">
              <w:t>Обеспеченность мебелью</w:t>
            </w:r>
          </w:p>
        </w:tc>
        <w:tc>
          <w:tcPr>
            <w:tcW w:w="2410" w:type="dxa"/>
          </w:tcPr>
          <w:p w:rsidR="00B35588" w:rsidRPr="00093567" w:rsidRDefault="00B35588" w:rsidP="007511DF">
            <w:pPr>
              <w:contextualSpacing/>
              <w:jc w:val="center"/>
            </w:pPr>
            <w:r w:rsidRPr="00093567">
              <w:t>100%</w:t>
            </w:r>
          </w:p>
        </w:tc>
        <w:tc>
          <w:tcPr>
            <w:tcW w:w="1843" w:type="dxa"/>
          </w:tcPr>
          <w:p w:rsidR="00B35588" w:rsidRPr="00093567" w:rsidRDefault="00B35588" w:rsidP="007511DF">
            <w:pPr>
              <w:contextualSpacing/>
              <w:jc w:val="center"/>
            </w:pPr>
            <w:r w:rsidRPr="00093567">
              <w:t>+</w:t>
            </w:r>
          </w:p>
        </w:tc>
        <w:tc>
          <w:tcPr>
            <w:tcW w:w="1541" w:type="dxa"/>
          </w:tcPr>
          <w:p w:rsidR="00B35588" w:rsidRPr="00093567" w:rsidRDefault="00B35588" w:rsidP="007511DF">
            <w:pPr>
              <w:contextualSpacing/>
              <w:jc w:val="center"/>
            </w:pPr>
          </w:p>
        </w:tc>
      </w:tr>
      <w:tr w:rsidR="00B35588" w:rsidRPr="00093567" w:rsidTr="007511DF">
        <w:tc>
          <w:tcPr>
            <w:tcW w:w="669" w:type="dxa"/>
          </w:tcPr>
          <w:p w:rsidR="00B35588" w:rsidRPr="00093567" w:rsidRDefault="00B35588" w:rsidP="007511DF">
            <w:pPr>
              <w:contextualSpacing/>
              <w:jc w:val="center"/>
            </w:pPr>
            <w:r w:rsidRPr="00093567">
              <w:t>8.</w:t>
            </w:r>
          </w:p>
        </w:tc>
        <w:tc>
          <w:tcPr>
            <w:tcW w:w="4117" w:type="dxa"/>
          </w:tcPr>
          <w:p w:rsidR="00B35588" w:rsidRPr="00093567" w:rsidRDefault="00B35588" w:rsidP="007511DF">
            <w:pPr>
              <w:contextualSpacing/>
            </w:pPr>
            <w:r w:rsidRPr="00093567">
              <w:t>Компьютеры</w:t>
            </w:r>
          </w:p>
        </w:tc>
        <w:tc>
          <w:tcPr>
            <w:tcW w:w="2410" w:type="dxa"/>
          </w:tcPr>
          <w:p w:rsidR="00B35588" w:rsidRPr="00093567" w:rsidRDefault="00987A23" w:rsidP="007511DF">
            <w:pPr>
              <w:contextualSpacing/>
              <w:jc w:val="center"/>
            </w:pPr>
            <w:r>
              <w:t>17</w:t>
            </w:r>
          </w:p>
        </w:tc>
        <w:tc>
          <w:tcPr>
            <w:tcW w:w="1843" w:type="dxa"/>
          </w:tcPr>
          <w:p w:rsidR="00B35588" w:rsidRPr="00093567" w:rsidRDefault="00B35588" w:rsidP="007511DF">
            <w:pPr>
              <w:contextualSpacing/>
              <w:jc w:val="center"/>
            </w:pPr>
            <w:r w:rsidRPr="00093567">
              <w:t>+</w:t>
            </w:r>
          </w:p>
        </w:tc>
        <w:tc>
          <w:tcPr>
            <w:tcW w:w="1541" w:type="dxa"/>
          </w:tcPr>
          <w:p w:rsidR="00B35588" w:rsidRPr="00093567" w:rsidRDefault="00B35588" w:rsidP="007511DF">
            <w:pPr>
              <w:contextualSpacing/>
              <w:jc w:val="center"/>
            </w:pPr>
          </w:p>
        </w:tc>
      </w:tr>
      <w:tr w:rsidR="00B35588" w:rsidRPr="00093567" w:rsidTr="007511DF">
        <w:tc>
          <w:tcPr>
            <w:tcW w:w="669" w:type="dxa"/>
          </w:tcPr>
          <w:p w:rsidR="00B35588" w:rsidRPr="00093567" w:rsidRDefault="00B35588" w:rsidP="007511DF">
            <w:pPr>
              <w:contextualSpacing/>
              <w:jc w:val="center"/>
            </w:pPr>
            <w:r>
              <w:t>9</w:t>
            </w:r>
          </w:p>
        </w:tc>
        <w:tc>
          <w:tcPr>
            <w:tcW w:w="4117" w:type="dxa"/>
          </w:tcPr>
          <w:p w:rsidR="00B35588" w:rsidRPr="00093567" w:rsidRDefault="00B35588" w:rsidP="007511DF">
            <w:pPr>
              <w:contextualSpacing/>
            </w:pPr>
            <w:r>
              <w:t>Ноутбуки</w:t>
            </w:r>
          </w:p>
        </w:tc>
        <w:tc>
          <w:tcPr>
            <w:tcW w:w="2410" w:type="dxa"/>
          </w:tcPr>
          <w:p w:rsidR="00B35588" w:rsidRDefault="00987A23" w:rsidP="007511DF">
            <w:pPr>
              <w:contextualSpacing/>
              <w:jc w:val="center"/>
            </w:pPr>
            <w:r>
              <w:t>7</w:t>
            </w:r>
          </w:p>
        </w:tc>
        <w:tc>
          <w:tcPr>
            <w:tcW w:w="1843" w:type="dxa"/>
          </w:tcPr>
          <w:p w:rsidR="00B35588" w:rsidRPr="00093567" w:rsidRDefault="00B35588" w:rsidP="007511DF">
            <w:pPr>
              <w:contextualSpacing/>
              <w:jc w:val="center"/>
            </w:pPr>
            <w:r>
              <w:t>+</w:t>
            </w:r>
          </w:p>
        </w:tc>
        <w:tc>
          <w:tcPr>
            <w:tcW w:w="1541" w:type="dxa"/>
          </w:tcPr>
          <w:p w:rsidR="00B35588" w:rsidRPr="00093567" w:rsidRDefault="00B35588" w:rsidP="007511DF">
            <w:pPr>
              <w:contextualSpacing/>
              <w:jc w:val="center"/>
            </w:pPr>
          </w:p>
        </w:tc>
      </w:tr>
      <w:tr w:rsidR="00B35588" w:rsidRPr="00093567" w:rsidTr="007511DF">
        <w:tc>
          <w:tcPr>
            <w:tcW w:w="669" w:type="dxa"/>
          </w:tcPr>
          <w:p w:rsidR="00B35588" w:rsidRPr="00093567" w:rsidRDefault="00B35588" w:rsidP="007511DF">
            <w:pPr>
              <w:contextualSpacing/>
              <w:jc w:val="center"/>
            </w:pPr>
            <w:r>
              <w:t>10</w:t>
            </w:r>
            <w:r w:rsidRPr="00093567">
              <w:t>.</w:t>
            </w:r>
          </w:p>
        </w:tc>
        <w:tc>
          <w:tcPr>
            <w:tcW w:w="4117" w:type="dxa"/>
          </w:tcPr>
          <w:p w:rsidR="00B35588" w:rsidRPr="00093567" w:rsidRDefault="00B35588" w:rsidP="007511DF">
            <w:pPr>
              <w:contextualSpacing/>
            </w:pPr>
            <w:r w:rsidRPr="00093567">
              <w:t>Телевизор</w:t>
            </w:r>
            <w:r w:rsidR="008A715A">
              <w:t xml:space="preserve"> с видеомагнитофоном</w:t>
            </w:r>
          </w:p>
        </w:tc>
        <w:tc>
          <w:tcPr>
            <w:tcW w:w="2410" w:type="dxa"/>
          </w:tcPr>
          <w:p w:rsidR="00B35588" w:rsidRPr="00093567" w:rsidRDefault="00B35588" w:rsidP="007511DF">
            <w:pPr>
              <w:contextualSpacing/>
              <w:jc w:val="center"/>
            </w:pPr>
            <w:r>
              <w:t>1</w:t>
            </w:r>
          </w:p>
        </w:tc>
        <w:tc>
          <w:tcPr>
            <w:tcW w:w="1843" w:type="dxa"/>
          </w:tcPr>
          <w:p w:rsidR="00B35588" w:rsidRPr="00093567" w:rsidRDefault="00B35588" w:rsidP="007511DF">
            <w:pPr>
              <w:contextualSpacing/>
              <w:jc w:val="center"/>
            </w:pPr>
            <w:r w:rsidRPr="00093567">
              <w:t>+</w:t>
            </w:r>
          </w:p>
        </w:tc>
        <w:tc>
          <w:tcPr>
            <w:tcW w:w="1541" w:type="dxa"/>
          </w:tcPr>
          <w:p w:rsidR="00B35588" w:rsidRPr="00093567" w:rsidRDefault="00B35588" w:rsidP="007511DF">
            <w:pPr>
              <w:contextualSpacing/>
              <w:jc w:val="center"/>
            </w:pPr>
          </w:p>
        </w:tc>
      </w:tr>
      <w:tr w:rsidR="00B35588" w:rsidRPr="00093567" w:rsidTr="007511DF">
        <w:tc>
          <w:tcPr>
            <w:tcW w:w="669" w:type="dxa"/>
          </w:tcPr>
          <w:p w:rsidR="00B35588" w:rsidRPr="00093567" w:rsidRDefault="00B35588" w:rsidP="007511DF">
            <w:pPr>
              <w:contextualSpacing/>
              <w:jc w:val="center"/>
            </w:pPr>
            <w:r>
              <w:t>11</w:t>
            </w:r>
          </w:p>
        </w:tc>
        <w:tc>
          <w:tcPr>
            <w:tcW w:w="4117" w:type="dxa"/>
          </w:tcPr>
          <w:p w:rsidR="00B35588" w:rsidRPr="00093567" w:rsidRDefault="00B35588" w:rsidP="007511DF">
            <w:pPr>
              <w:contextualSpacing/>
            </w:pPr>
            <w:r>
              <w:rPr>
                <w:lang w:val="en-US"/>
              </w:rPr>
              <w:t>DVD-</w:t>
            </w:r>
            <w:r>
              <w:t>комплект</w:t>
            </w:r>
          </w:p>
        </w:tc>
        <w:tc>
          <w:tcPr>
            <w:tcW w:w="2410" w:type="dxa"/>
          </w:tcPr>
          <w:p w:rsidR="00B35588" w:rsidRDefault="00B35588" w:rsidP="007511DF">
            <w:pPr>
              <w:contextualSpacing/>
              <w:jc w:val="center"/>
            </w:pPr>
            <w:r>
              <w:t>1</w:t>
            </w:r>
          </w:p>
        </w:tc>
        <w:tc>
          <w:tcPr>
            <w:tcW w:w="1843" w:type="dxa"/>
          </w:tcPr>
          <w:p w:rsidR="00B35588" w:rsidRPr="00093567" w:rsidRDefault="00B35588" w:rsidP="007511DF">
            <w:pPr>
              <w:contextualSpacing/>
              <w:jc w:val="center"/>
            </w:pPr>
            <w:r>
              <w:t>+</w:t>
            </w:r>
          </w:p>
        </w:tc>
        <w:tc>
          <w:tcPr>
            <w:tcW w:w="1541" w:type="dxa"/>
          </w:tcPr>
          <w:p w:rsidR="00B35588" w:rsidRPr="00093567" w:rsidRDefault="00B35588" w:rsidP="007511DF">
            <w:pPr>
              <w:contextualSpacing/>
              <w:jc w:val="center"/>
            </w:pPr>
          </w:p>
        </w:tc>
      </w:tr>
      <w:tr w:rsidR="00B35588" w:rsidRPr="00093567" w:rsidTr="007511DF">
        <w:tc>
          <w:tcPr>
            <w:tcW w:w="669" w:type="dxa"/>
          </w:tcPr>
          <w:p w:rsidR="00B35588" w:rsidRDefault="00B35588" w:rsidP="007511DF">
            <w:pPr>
              <w:contextualSpacing/>
              <w:jc w:val="center"/>
            </w:pPr>
            <w:r>
              <w:t xml:space="preserve">12 </w:t>
            </w:r>
          </w:p>
        </w:tc>
        <w:tc>
          <w:tcPr>
            <w:tcW w:w="4117" w:type="dxa"/>
          </w:tcPr>
          <w:p w:rsidR="00B35588" w:rsidRPr="003B379A" w:rsidRDefault="00B35588" w:rsidP="007511DF">
            <w:pPr>
              <w:contextualSpacing/>
            </w:pPr>
            <w:r>
              <w:t xml:space="preserve">Проектор </w:t>
            </w:r>
          </w:p>
        </w:tc>
        <w:tc>
          <w:tcPr>
            <w:tcW w:w="2410" w:type="dxa"/>
          </w:tcPr>
          <w:p w:rsidR="00B35588" w:rsidRDefault="001E235C" w:rsidP="007511DF">
            <w:pPr>
              <w:contextualSpacing/>
              <w:jc w:val="center"/>
            </w:pPr>
            <w:r>
              <w:t>9</w:t>
            </w:r>
          </w:p>
        </w:tc>
        <w:tc>
          <w:tcPr>
            <w:tcW w:w="1843" w:type="dxa"/>
          </w:tcPr>
          <w:p w:rsidR="00B35588" w:rsidRDefault="00B35588" w:rsidP="007511DF">
            <w:pPr>
              <w:contextualSpacing/>
              <w:jc w:val="center"/>
            </w:pPr>
            <w:r>
              <w:t>+</w:t>
            </w:r>
          </w:p>
        </w:tc>
        <w:tc>
          <w:tcPr>
            <w:tcW w:w="1541" w:type="dxa"/>
          </w:tcPr>
          <w:p w:rsidR="00B35588" w:rsidRPr="00093567" w:rsidRDefault="00B35588" w:rsidP="007511DF">
            <w:pPr>
              <w:contextualSpacing/>
              <w:jc w:val="center"/>
            </w:pPr>
          </w:p>
        </w:tc>
      </w:tr>
      <w:tr w:rsidR="00B35588" w:rsidRPr="00093567" w:rsidTr="007511DF">
        <w:tc>
          <w:tcPr>
            <w:tcW w:w="669" w:type="dxa"/>
          </w:tcPr>
          <w:p w:rsidR="00B35588" w:rsidRDefault="00B35588" w:rsidP="007511DF">
            <w:pPr>
              <w:contextualSpacing/>
              <w:jc w:val="center"/>
            </w:pPr>
            <w:r>
              <w:t>13</w:t>
            </w:r>
          </w:p>
        </w:tc>
        <w:tc>
          <w:tcPr>
            <w:tcW w:w="4117" w:type="dxa"/>
          </w:tcPr>
          <w:p w:rsidR="00B35588" w:rsidRDefault="00B35588" w:rsidP="007511DF">
            <w:pPr>
              <w:contextualSpacing/>
            </w:pPr>
            <w:r>
              <w:t>Интерактивная доска</w:t>
            </w:r>
          </w:p>
        </w:tc>
        <w:tc>
          <w:tcPr>
            <w:tcW w:w="2410" w:type="dxa"/>
          </w:tcPr>
          <w:p w:rsidR="00B35588" w:rsidRDefault="00B35588" w:rsidP="007511DF">
            <w:pPr>
              <w:contextualSpacing/>
              <w:jc w:val="center"/>
            </w:pPr>
            <w:r>
              <w:t>1</w:t>
            </w:r>
          </w:p>
        </w:tc>
        <w:tc>
          <w:tcPr>
            <w:tcW w:w="1843" w:type="dxa"/>
          </w:tcPr>
          <w:p w:rsidR="00B35588" w:rsidRDefault="00B35588" w:rsidP="007511DF">
            <w:pPr>
              <w:contextualSpacing/>
              <w:jc w:val="center"/>
            </w:pPr>
            <w:r>
              <w:t>+</w:t>
            </w:r>
          </w:p>
        </w:tc>
        <w:tc>
          <w:tcPr>
            <w:tcW w:w="1541" w:type="dxa"/>
          </w:tcPr>
          <w:p w:rsidR="00B35588" w:rsidRPr="00093567" w:rsidRDefault="00B35588" w:rsidP="007511DF">
            <w:pPr>
              <w:contextualSpacing/>
              <w:jc w:val="center"/>
            </w:pPr>
          </w:p>
        </w:tc>
      </w:tr>
      <w:tr w:rsidR="00987A23" w:rsidRPr="00093567" w:rsidTr="007511DF">
        <w:tc>
          <w:tcPr>
            <w:tcW w:w="669" w:type="dxa"/>
          </w:tcPr>
          <w:p w:rsidR="00987A23" w:rsidRDefault="00987A23" w:rsidP="007511DF">
            <w:pPr>
              <w:contextualSpacing/>
              <w:jc w:val="center"/>
            </w:pPr>
            <w:r>
              <w:t>14</w:t>
            </w:r>
          </w:p>
        </w:tc>
        <w:tc>
          <w:tcPr>
            <w:tcW w:w="4117" w:type="dxa"/>
          </w:tcPr>
          <w:p w:rsidR="00987A23" w:rsidRDefault="00987A23" w:rsidP="007511DF">
            <w:pPr>
              <w:contextualSpacing/>
            </w:pPr>
            <w:r>
              <w:t xml:space="preserve">Сканеры </w:t>
            </w:r>
          </w:p>
        </w:tc>
        <w:tc>
          <w:tcPr>
            <w:tcW w:w="2410" w:type="dxa"/>
          </w:tcPr>
          <w:p w:rsidR="00987A23" w:rsidRDefault="00987A23" w:rsidP="007511DF">
            <w:pPr>
              <w:contextualSpacing/>
              <w:jc w:val="center"/>
            </w:pPr>
            <w:r>
              <w:t>1</w:t>
            </w:r>
          </w:p>
        </w:tc>
        <w:tc>
          <w:tcPr>
            <w:tcW w:w="1843" w:type="dxa"/>
          </w:tcPr>
          <w:p w:rsidR="00987A23" w:rsidRDefault="00987A23" w:rsidP="007511DF">
            <w:pPr>
              <w:contextualSpacing/>
              <w:jc w:val="center"/>
            </w:pPr>
            <w:r>
              <w:t>+</w:t>
            </w:r>
          </w:p>
        </w:tc>
        <w:tc>
          <w:tcPr>
            <w:tcW w:w="1541" w:type="dxa"/>
          </w:tcPr>
          <w:p w:rsidR="00987A23" w:rsidRPr="00093567" w:rsidRDefault="00987A23" w:rsidP="007511DF">
            <w:pPr>
              <w:contextualSpacing/>
              <w:jc w:val="center"/>
            </w:pPr>
          </w:p>
        </w:tc>
      </w:tr>
      <w:tr w:rsidR="008751CA" w:rsidRPr="00093567" w:rsidTr="007511DF">
        <w:tc>
          <w:tcPr>
            <w:tcW w:w="669" w:type="dxa"/>
          </w:tcPr>
          <w:p w:rsidR="008751CA" w:rsidRDefault="008751CA" w:rsidP="007511DF">
            <w:pPr>
              <w:contextualSpacing/>
              <w:jc w:val="center"/>
            </w:pPr>
            <w:r>
              <w:t xml:space="preserve">15 </w:t>
            </w:r>
          </w:p>
        </w:tc>
        <w:tc>
          <w:tcPr>
            <w:tcW w:w="4117" w:type="dxa"/>
          </w:tcPr>
          <w:p w:rsidR="008751CA" w:rsidRDefault="008751CA" w:rsidP="007511DF">
            <w:pPr>
              <w:contextualSpacing/>
            </w:pPr>
            <w:r>
              <w:t xml:space="preserve">Магнитофоны </w:t>
            </w:r>
          </w:p>
        </w:tc>
        <w:tc>
          <w:tcPr>
            <w:tcW w:w="2410" w:type="dxa"/>
          </w:tcPr>
          <w:p w:rsidR="008751CA" w:rsidRDefault="008751CA" w:rsidP="007511DF">
            <w:pPr>
              <w:contextualSpacing/>
              <w:jc w:val="center"/>
            </w:pPr>
            <w:r>
              <w:t>3</w:t>
            </w:r>
          </w:p>
        </w:tc>
        <w:tc>
          <w:tcPr>
            <w:tcW w:w="1843" w:type="dxa"/>
          </w:tcPr>
          <w:p w:rsidR="008751CA" w:rsidRDefault="008751CA" w:rsidP="007511DF">
            <w:pPr>
              <w:contextualSpacing/>
              <w:jc w:val="center"/>
            </w:pPr>
            <w:r>
              <w:t>+</w:t>
            </w:r>
          </w:p>
        </w:tc>
        <w:tc>
          <w:tcPr>
            <w:tcW w:w="1541" w:type="dxa"/>
          </w:tcPr>
          <w:p w:rsidR="008751CA" w:rsidRPr="00093567" w:rsidRDefault="008751CA" w:rsidP="007511DF">
            <w:pPr>
              <w:contextualSpacing/>
              <w:jc w:val="center"/>
            </w:pPr>
          </w:p>
        </w:tc>
      </w:tr>
      <w:tr w:rsidR="008A715A" w:rsidRPr="00093567" w:rsidTr="007511DF">
        <w:tc>
          <w:tcPr>
            <w:tcW w:w="669" w:type="dxa"/>
          </w:tcPr>
          <w:p w:rsidR="008A715A" w:rsidRDefault="008A715A" w:rsidP="008A715A">
            <w:pPr>
              <w:contextualSpacing/>
              <w:jc w:val="center"/>
            </w:pPr>
            <w:r>
              <w:t>16</w:t>
            </w:r>
          </w:p>
        </w:tc>
        <w:tc>
          <w:tcPr>
            <w:tcW w:w="4117" w:type="dxa"/>
          </w:tcPr>
          <w:p w:rsidR="008A715A" w:rsidRDefault="008A715A" w:rsidP="008A715A">
            <w:pPr>
              <w:contextualSpacing/>
            </w:pPr>
            <w:r>
              <w:t>Принтеры</w:t>
            </w:r>
          </w:p>
        </w:tc>
        <w:tc>
          <w:tcPr>
            <w:tcW w:w="2410" w:type="dxa"/>
          </w:tcPr>
          <w:p w:rsidR="008A715A" w:rsidRDefault="008A715A" w:rsidP="008A715A">
            <w:pPr>
              <w:contextualSpacing/>
              <w:jc w:val="center"/>
            </w:pPr>
            <w:r>
              <w:t>4</w:t>
            </w:r>
          </w:p>
        </w:tc>
        <w:tc>
          <w:tcPr>
            <w:tcW w:w="1843" w:type="dxa"/>
          </w:tcPr>
          <w:p w:rsidR="008A715A" w:rsidRDefault="008A715A" w:rsidP="008A715A">
            <w:pPr>
              <w:contextualSpacing/>
              <w:jc w:val="center"/>
            </w:pPr>
            <w:r>
              <w:t>+</w:t>
            </w:r>
          </w:p>
        </w:tc>
        <w:tc>
          <w:tcPr>
            <w:tcW w:w="1541" w:type="dxa"/>
          </w:tcPr>
          <w:p w:rsidR="008A715A" w:rsidRPr="00093567" w:rsidRDefault="008A715A" w:rsidP="008A715A">
            <w:pPr>
              <w:contextualSpacing/>
              <w:jc w:val="center"/>
            </w:pPr>
          </w:p>
        </w:tc>
      </w:tr>
      <w:tr w:rsidR="008A715A" w:rsidRPr="00093567" w:rsidTr="007511DF">
        <w:tc>
          <w:tcPr>
            <w:tcW w:w="669" w:type="dxa"/>
          </w:tcPr>
          <w:p w:rsidR="008A715A" w:rsidRDefault="008A715A" w:rsidP="008A715A">
            <w:pPr>
              <w:contextualSpacing/>
              <w:jc w:val="center"/>
            </w:pPr>
            <w:r>
              <w:t>17</w:t>
            </w:r>
          </w:p>
        </w:tc>
        <w:tc>
          <w:tcPr>
            <w:tcW w:w="4117" w:type="dxa"/>
          </w:tcPr>
          <w:p w:rsidR="008A715A" w:rsidRDefault="008A715A" w:rsidP="008A715A">
            <w:pPr>
              <w:contextualSpacing/>
            </w:pPr>
            <w:r>
              <w:t>МФУ</w:t>
            </w:r>
          </w:p>
        </w:tc>
        <w:tc>
          <w:tcPr>
            <w:tcW w:w="2410" w:type="dxa"/>
          </w:tcPr>
          <w:p w:rsidR="008A715A" w:rsidRDefault="008A715A" w:rsidP="008A715A">
            <w:pPr>
              <w:contextualSpacing/>
              <w:jc w:val="center"/>
            </w:pPr>
            <w:r>
              <w:t>1</w:t>
            </w:r>
          </w:p>
        </w:tc>
        <w:tc>
          <w:tcPr>
            <w:tcW w:w="1843" w:type="dxa"/>
          </w:tcPr>
          <w:p w:rsidR="008A715A" w:rsidRDefault="008A715A" w:rsidP="008A715A">
            <w:pPr>
              <w:contextualSpacing/>
              <w:jc w:val="center"/>
            </w:pPr>
            <w:r>
              <w:t>+</w:t>
            </w:r>
          </w:p>
        </w:tc>
        <w:tc>
          <w:tcPr>
            <w:tcW w:w="1541" w:type="dxa"/>
          </w:tcPr>
          <w:p w:rsidR="008A715A" w:rsidRPr="00093567" w:rsidRDefault="008A715A" w:rsidP="008A715A">
            <w:pPr>
              <w:contextualSpacing/>
              <w:jc w:val="center"/>
            </w:pPr>
          </w:p>
        </w:tc>
      </w:tr>
      <w:tr w:rsidR="008A715A" w:rsidTr="007511DF">
        <w:tc>
          <w:tcPr>
            <w:tcW w:w="9039" w:type="dxa"/>
            <w:gridSpan w:val="4"/>
            <w:tcBorders>
              <w:left w:val="nil"/>
              <w:bottom w:val="nil"/>
              <w:right w:val="nil"/>
            </w:tcBorders>
          </w:tcPr>
          <w:p w:rsidR="008A715A" w:rsidRDefault="008A715A" w:rsidP="008A715A">
            <w:pPr>
              <w:contextualSpacing/>
              <w:jc w:val="center"/>
              <w:rPr>
                <w:sz w:val="28"/>
                <w:szCs w:val="28"/>
              </w:rPr>
            </w:pPr>
          </w:p>
        </w:tc>
        <w:tc>
          <w:tcPr>
            <w:tcW w:w="1541" w:type="dxa"/>
            <w:tcBorders>
              <w:left w:val="nil"/>
              <w:bottom w:val="nil"/>
              <w:right w:val="nil"/>
            </w:tcBorders>
          </w:tcPr>
          <w:p w:rsidR="008A715A" w:rsidRDefault="008A715A" w:rsidP="008A715A">
            <w:pPr>
              <w:contextualSpacing/>
              <w:jc w:val="center"/>
              <w:rPr>
                <w:sz w:val="28"/>
                <w:szCs w:val="28"/>
              </w:rPr>
            </w:pPr>
          </w:p>
        </w:tc>
      </w:tr>
    </w:tbl>
    <w:p w:rsidR="00741E2F" w:rsidRDefault="00CA4262">
      <w:r>
        <w:t xml:space="preserve">Лицензионный норматив по площади на одного обучаемого соответствует требованиям СанПин во время проведения уроков и во внеурочное время при проведении индивидуальных, индивидуально-групповых занятий, спортивных мероприятий, общешкольных мероприятий. </w:t>
      </w:r>
    </w:p>
    <w:p w:rsidR="00CA4262" w:rsidRDefault="00CA4262">
      <w:pPr>
        <w:rPr>
          <w:b/>
        </w:rPr>
      </w:pPr>
      <w:r>
        <w:lastRenderedPageBreak/>
        <w:t>Реальная площадь на одного обучаемого</w:t>
      </w:r>
      <w:r w:rsidR="003F7818">
        <w:t xml:space="preserve"> в урочное время</w:t>
      </w:r>
      <w:r>
        <w:t xml:space="preserve"> в школе составляет </w:t>
      </w:r>
      <w:r w:rsidRPr="003F7818">
        <w:rPr>
          <w:b/>
        </w:rPr>
        <w:t>3,47</w:t>
      </w:r>
      <w:r w:rsidR="003F7818" w:rsidRPr="003F7818">
        <w:rPr>
          <w:b/>
        </w:rPr>
        <w:t xml:space="preserve"> кв.м.</w:t>
      </w:r>
      <w:r w:rsidR="00EB1F51">
        <w:rPr>
          <w:b/>
        </w:rPr>
        <w:t xml:space="preserve">, </w:t>
      </w:r>
      <w:r w:rsidR="00EB1F51" w:rsidRPr="00EB1F51">
        <w:t>во внеурочное</w:t>
      </w:r>
      <w:r w:rsidR="00EB1F51">
        <w:t xml:space="preserve"> </w:t>
      </w:r>
      <w:r w:rsidR="00EB1F51" w:rsidRPr="00EB1F51">
        <w:rPr>
          <w:b/>
        </w:rPr>
        <w:t>5,2 кв.м.</w:t>
      </w:r>
    </w:p>
    <w:p w:rsidR="005E7A36" w:rsidRPr="005E7A36" w:rsidRDefault="005E7A36">
      <w:r w:rsidRPr="005E7A36">
        <w:t>Существующие площади позволяют вести обучение в одну смену.</w:t>
      </w:r>
    </w:p>
    <w:p w:rsidR="005E7A36" w:rsidRDefault="00AB1EF8" w:rsidP="00AB1EF8">
      <w:pPr>
        <w:ind w:firstLine="708"/>
      </w:pPr>
      <w:r>
        <w:t>Динамика изменений материально-технического состояния образовательного учреждения за 5 последних лет (межаттестационный период).</w:t>
      </w:r>
    </w:p>
    <w:p w:rsidR="00AB1EF8" w:rsidRDefault="00AB1EF8" w:rsidP="00C72670">
      <w:pPr>
        <w:ind w:firstLine="708"/>
        <w:contextualSpacing/>
      </w:pPr>
      <w:r>
        <w:t>В межаттестационный период значительно укреплена база образовательного процесса</w:t>
      </w:r>
    </w:p>
    <w:p w:rsidR="00C72670" w:rsidRPr="00C72670" w:rsidRDefault="00C46F06" w:rsidP="00C72670">
      <w:pPr>
        <w:pStyle w:val="ab"/>
        <w:spacing w:before="0" w:beforeAutospacing="0" w:after="0" w:afterAutospacing="0"/>
        <w:ind w:left="360"/>
        <w:contextualSpacing/>
        <w:rPr>
          <w:bCs/>
          <w:color w:val="000000"/>
          <w:kern w:val="24"/>
        </w:rPr>
      </w:pPr>
      <w:r w:rsidRPr="00C72670">
        <w:t>П</w:t>
      </w:r>
      <w:r w:rsidR="00C72670" w:rsidRPr="00C72670">
        <w:t>роведена частичная замена оборудования в кабинете информатики</w:t>
      </w:r>
      <w:r w:rsidR="00C72670" w:rsidRPr="00C72670">
        <w:rPr>
          <w:bCs/>
          <w:color w:val="000000"/>
          <w:kern w:val="24"/>
        </w:rPr>
        <w:t xml:space="preserve"> , приобретены наушники к компьютерам, принтер.</w:t>
      </w:r>
    </w:p>
    <w:p w:rsidR="00C72670" w:rsidRPr="00C72670" w:rsidRDefault="00C72670" w:rsidP="00C72670">
      <w:pPr>
        <w:pStyle w:val="ab"/>
        <w:spacing w:before="0" w:beforeAutospacing="0" w:after="0" w:afterAutospacing="0"/>
        <w:ind w:left="360"/>
        <w:contextualSpacing/>
        <w:rPr>
          <w:bCs/>
          <w:color w:val="000000"/>
          <w:kern w:val="24"/>
        </w:rPr>
      </w:pPr>
      <w:r w:rsidRPr="00C72670">
        <w:t>В кабинет физики и математики установлена интерактивная доска</w:t>
      </w:r>
    </w:p>
    <w:p w:rsidR="00C72670" w:rsidRPr="00C72670" w:rsidRDefault="00C72670" w:rsidP="00C72670">
      <w:pPr>
        <w:pStyle w:val="ab"/>
        <w:spacing w:before="0" w:beforeAutospacing="0" w:after="0" w:afterAutospacing="0"/>
        <w:contextualSpacing/>
        <w:rPr>
          <w:bCs/>
          <w:color w:val="000000"/>
          <w:kern w:val="24"/>
        </w:rPr>
      </w:pPr>
      <w:r w:rsidRPr="00C72670">
        <w:rPr>
          <w:bCs/>
          <w:color w:val="000000"/>
          <w:kern w:val="24"/>
        </w:rPr>
        <w:t xml:space="preserve">      Школа в достаточной мере оснащена множительной техникой</w:t>
      </w:r>
    </w:p>
    <w:p w:rsidR="00C72670" w:rsidRPr="00C72670" w:rsidRDefault="00C72670" w:rsidP="00C72670">
      <w:pPr>
        <w:pStyle w:val="ab"/>
        <w:spacing w:before="0" w:beforeAutospacing="0" w:after="0" w:afterAutospacing="0"/>
        <w:contextualSpacing/>
        <w:rPr>
          <w:bCs/>
          <w:color w:val="000000"/>
          <w:kern w:val="24"/>
        </w:rPr>
      </w:pPr>
      <w:r w:rsidRPr="00C72670">
        <w:rPr>
          <w:bCs/>
          <w:color w:val="000000"/>
          <w:kern w:val="24"/>
        </w:rPr>
        <w:t>Во всех учебных кабинетах установлены компьютеры.</w:t>
      </w:r>
    </w:p>
    <w:p w:rsidR="00C72670" w:rsidRDefault="00C72670" w:rsidP="00C72670">
      <w:pPr>
        <w:pStyle w:val="ab"/>
        <w:spacing w:before="0" w:beforeAutospacing="0" w:after="0" w:afterAutospacing="0"/>
        <w:contextualSpacing/>
        <w:rPr>
          <w:bCs/>
          <w:color w:val="000000"/>
          <w:kern w:val="24"/>
        </w:rPr>
      </w:pPr>
      <w:r w:rsidRPr="00C72670">
        <w:rPr>
          <w:bCs/>
          <w:color w:val="000000"/>
          <w:kern w:val="24"/>
        </w:rPr>
        <w:t>В 80% учебных помещений установлены проекторы.</w:t>
      </w:r>
    </w:p>
    <w:p w:rsidR="00C72670" w:rsidRDefault="00C72670" w:rsidP="00C72670">
      <w:pPr>
        <w:pStyle w:val="ab"/>
        <w:spacing w:before="0" w:beforeAutospacing="0" w:after="0" w:afterAutospacing="0"/>
        <w:contextualSpacing/>
        <w:rPr>
          <w:bCs/>
          <w:color w:val="000000"/>
          <w:kern w:val="24"/>
        </w:rPr>
      </w:pPr>
      <w:r>
        <w:rPr>
          <w:bCs/>
          <w:color w:val="000000"/>
          <w:kern w:val="24"/>
        </w:rPr>
        <w:t>Значительно пополнена видеотека по английскому языку, русской и коми литературе, истории, географии, начальным классам по ФГОС.</w:t>
      </w:r>
    </w:p>
    <w:p w:rsidR="001E235C" w:rsidRDefault="001E235C" w:rsidP="00C72670">
      <w:pPr>
        <w:pStyle w:val="ab"/>
        <w:spacing w:before="0" w:beforeAutospacing="0" w:after="0" w:afterAutospacing="0"/>
        <w:contextualSpacing/>
        <w:rPr>
          <w:bCs/>
          <w:color w:val="000000"/>
          <w:kern w:val="24"/>
        </w:rPr>
      </w:pPr>
    </w:p>
    <w:tbl>
      <w:tblPr>
        <w:tblW w:w="10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1134"/>
        <w:gridCol w:w="1594"/>
        <w:gridCol w:w="1090"/>
        <w:gridCol w:w="1709"/>
        <w:gridCol w:w="1289"/>
      </w:tblGrid>
      <w:tr w:rsidR="001E235C" w:rsidTr="001E235C">
        <w:trPr>
          <w:trHeight w:val="1652"/>
        </w:trPr>
        <w:tc>
          <w:tcPr>
            <w:tcW w:w="3369" w:type="dxa"/>
            <w:shd w:val="clear" w:color="auto" w:fill="auto"/>
          </w:tcPr>
          <w:p w:rsidR="001E235C" w:rsidRPr="00945088" w:rsidRDefault="001E235C" w:rsidP="001E235C">
            <w:pPr>
              <w:contextualSpacing/>
            </w:pPr>
          </w:p>
          <w:p w:rsidR="001E235C" w:rsidRPr="00945088" w:rsidRDefault="001E235C" w:rsidP="001E235C">
            <w:pPr>
              <w:contextualSpacing/>
            </w:pPr>
          </w:p>
        </w:tc>
        <w:tc>
          <w:tcPr>
            <w:tcW w:w="1134" w:type="dxa"/>
            <w:shd w:val="clear" w:color="auto" w:fill="auto"/>
          </w:tcPr>
          <w:p w:rsidR="001E235C" w:rsidRPr="00945088" w:rsidRDefault="001E235C" w:rsidP="001E235C">
            <w:pPr>
              <w:contextualSpacing/>
            </w:pPr>
          </w:p>
          <w:p w:rsidR="001E235C" w:rsidRPr="00945088" w:rsidRDefault="001E235C" w:rsidP="001E235C">
            <w:pPr>
              <w:contextualSpacing/>
            </w:pPr>
            <w:r w:rsidRPr="00945088">
              <w:t>Всего учебников в фонде (экз.)</w:t>
            </w:r>
          </w:p>
        </w:tc>
        <w:tc>
          <w:tcPr>
            <w:tcW w:w="1594" w:type="dxa"/>
            <w:shd w:val="clear" w:color="auto" w:fill="auto"/>
          </w:tcPr>
          <w:p w:rsidR="001E235C" w:rsidRPr="00945088" w:rsidRDefault="001E235C" w:rsidP="001E235C">
            <w:pPr>
              <w:contextualSpacing/>
            </w:pPr>
            <w:r>
              <w:t xml:space="preserve">В т. ч. учебников </w:t>
            </w:r>
            <w:r w:rsidRPr="00945088">
              <w:t>20</w:t>
            </w:r>
            <w:r>
              <w:t>11 и ранее годов</w:t>
            </w:r>
            <w:r w:rsidRPr="00945088">
              <w:t>. издания</w:t>
            </w:r>
            <w:bookmarkStart w:id="0" w:name="_GoBack"/>
            <w:bookmarkEnd w:id="0"/>
            <w:r w:rsidRPr="00945088">
              <w:t>(экз.)</w:t>
            </w:r>
          </w:p>
        </w:tc>
        <w:tc>
          <w:tcPr>
            <w:tcW w:w="1090" w:type="dxa"/>
            <w:shd w:val="clear" w:color="auto" w:fill="auto"/>
          </w:tcPr>
          <w:p w:rsidR="001E235C" w:rsidRPr="00945088" w:rsidRDefault="001E235C" w:rsidP="001E235C">
            <w:pPr>
              <w:contextualSpacing/>
            </w:pPr>
            <w:r w:rsidRPr="00945088">
              <w:t>В т.ч. учебников 20</w:t>
            </w:r>
            <w:r>
              <w:t>12</w:t>
            </w:r>
            <w:r w:rsidRPr="00945088">
              <w:t>-201</w:t>
            </w:r>
            <w:r>
              <w:t>5</w:t>
            </w:r>
            <w:r w:rsidRPr="00945088">
              <w:t xml:space="preserve"> гг.  издания (экз.)</w:t>
            </w:r>
          </w:p>
        </w:tc>
        <w:tc>
          <w:tcPr>
            <w:tcW w:w="1709" w:type="dxa"/>
            <w:shd w:val="clear" w:color="auto" w:fill="auto"/>
          </w:tcPr>
          <w:p w:rsidR="001E235C" w:rsidRPr="00945088" w:rsidRDefault="001E235C" w:rsidP="001E235C">
            <w:pPr>
              <w:contextualSpacing/>
            </w:pPr>
            <w:r w:rsidRPr="00945088">
              <w:t xml:space="preserve">В т.ч. приобретенных за </w:t>
            </w:r>
            <w:r>
              <w:t xml:space="preserve">внебюджетные </w:t>
            </w:r>
            <w:r w:rsidRPr="00945088">
              <w:t xml:space="preserve"> средства (экз.)</w:t>
            </w:r>
          </w:p>
        </w:tc>
        <w:tc>
          <w:tcPr>
            <w:tcW w:w="1289" w:type="dxa"/>
            <w:shd w:val="clear" w:color="auto" w:fill="auto"/>
          </w:tcPr>
          <w:p w:rsidR="001E235C" w:rsidRDefault="001E235C" w:rsidP="001E235C">
            <w:pPr>
              <w:contextualSpacing/>
            </w:pPr>
            <w:r>
              <w:t>Процент обеспеченности (%)</w:t>
            </w:r>
          </w:p>
        </w:tc>
      </w:tr>
      <w:tr w:rsidR="001E235C" w:rsidTr="001E235C">
        <w:trPr>
          <w:trHeight w:val="559"/>
        </w:trPr>
        <w:tc>
          <w:tcPr>
            <w:tcW w:w="3369" w:type="dxa"/>
            <w:shd w:val="clear" w:color="auto" w:fill="auto"/>
          </w:tcPr>
          <w:p w:rsidR="001E235C" w:rsidRPr="00945088" w:rsidRDefault="001E235C" w:rsidP="001E235C">
            <w:pPr>
              <w:contextualSpacing/>
            </w:pPr>
            <w:r>
              <w:t xml:space="preserve">Начальное общее образование </w:t>
            </w:r>
          </w:p>
        </w:tc>
        <w:tc>
          <w:tcPr>
            <w:tcW w:w="1134" w:type="dxa"/>
            <w:shd w:val="clear" w:color="auto" w:fill="auto"/>
          </w:tcPr>
          <w:p w:rsidR="001E235C" w:rsidRDefault="001E235C" w:rsidP="001E235C">
            <w:pPr>
              <w:contextualSpacing/>
            </w:pPr>
            <w:r>
              <w:t>733</w:t>
            </w:r>
          </w:p>
        </w:tc>
        <w:tc>
          <w:tcPr>
            <w:tcW w:w="1594" w:type="dxa"/>
            <w:shd w:val="clear" w:color="auto" w:fill="auto"/>
          </w:tcPr>
          <w:p w:rsidR="001E235C" w:rsidRDefault="001E235C" w:rsidP="001E235C">
            <w:pPr>
              <w:contextualSpacing/>
            </w:pPr>
            <w:r>
              <w:t>545</w:t>
            </w:r>
          </w:p>
        </w:tc>
        <w:tc>
          <w:tcPr>
            <w:tcW w:w="1090" w:type="dxa"/>
            <w:shd w:val="clear" w:color="auto" w:fill="auto"/>
          </w:tcPr>
          <w:p w:rsidR="001E235C" w:rsidRDefault="001E235C" w:rsidP="001E235C">
            <w:pPr>
              <w:contextualSpacing/>
            </w:pPr>
            <w:r>
              <w:t>188</w:t>
            </w:r>
          </w:p>
        </w:tc>
        <w:tc>
          <w:tcPr>
            <w:tcW w:w="1709" w:type="dxa"/>
            <w:shd w:val="clear" w:color="auto" w:fill="auto"/>
          </w:tcPr>
          <w:p w:rsidR="001E235C" w:rsidRDefault="001E235C" w:rsidP="001E235C">
            <w:pPr>
              <w:contextualSpacing/>
            </w:pPr>
            <w:r>
              <w:t>-</w:t>
            </w:r>
          </w:p>
        </w:tc>
        <w:tc>
          <w:tcPr>
            <w:tcW w:w="1289" w:type="dxa"/>
            <w:shd w:val="clear" w:color="auto" w:fill="auto"/>
          </w:tcPr>
          <w:p w:rsidR="001E235C" w:rsidRDefault="001E235C" w:rsidP="001E235C">
            <w:pPr>
              <w:contextualSpacing/>
            </w:pPr>
            <w:r>
              <w:t>94,5</w:t>
            </w:r>
          </w:p>
        </w:tc>
      </w:tr>
      <w:tr w:rsidR="001E235C" w:rsidTr="001E235C">
        <w:trPr>
          <w:trHeight w:val="408"/>
        </w:trPr>
        <w:tc>
          <w:tcPr>
            <w:tcW w:w="3369" w:type="dxa"/>
            <w:shd w:val="clear" w:color="auto" w:fill="auto"/>
          </w:tcPr>
          <w:p w:rsidR="001E235C" w:rsidRPr="00945088" w:rsidRDefault="001E235C" w:rsidP="001E235C">
            <w:pPr>
              <w:contextualSpacing/>
            </w:pPr>
            <w:r w:rsidRPr="00945088">
              <w:t>Основное</w:t>
            </w:r>
            <w:r>
              <w:t xml:space="preserve"> общее образование </w:t>
            </w:r>
          </w:p>
        </w:tc>
        <w:tc>
          <w:tcPr>
            <w:tcW w:w="1134" w:type="dxa"/>
            <w:shd w:val="clear" w:color="auto" w:fill="auto"/>
          </w:tcPr>
          <w:p w:rsidR="001E235C" w:rsidRDefault="001E235C" w:rsidP="001E235C">
            <w:pPr>
              <w:contextualSpacing/>
            </w:pPr>
            <w:r>
              <w:t>574</w:t>
            </w:r>
          </w:p>
        </w:tc>
        <w:tc>
          <w:tcPr>
            <w:tcW w:w="1594" w:type="dxa"/>
            <w:shd w:val="clear" w:color="auto" w:fill="auto"/>
          </w:tcPr>
          <w:p w:rsidR="001E235C" w:rsidRDefault="001E235C" w:rsidP="001E235C">
            <w:pPr>
              <w:contextualSpacing/>
            </w:pPr>
            <w:r>
              <w:t>370</w:t>
            </w:r>
          </w:p>
        </w:tc>
        <w:tc>
          <w:tcPr>
            <w:tcW w:w="1090" w:type="dxa"/>
            <w:shd w:val="clear" w:color="auto" w:fill="auto"/>
          </w:tcPr>
          <w:p w:rsidR="001E235C" w:rsidRDefault="001E235C" w:rsidP="001E235C">
            <w:pPr>
              <w:contextualSpacing/>
            </w:pPr>
            <w:r>
              <w:t>204</w:t>
            </w:r>
          </w:p>
        </w:tc>
        <w:tc>
          <w:tcPr>
            <w:tcW w:w="1709" w:type="dxa"/>
            <w:shd w:val="clear" w:color="auto" w:fill="auto"/>
          </w:tcPr>
          <w:p w:rsidR="001E235C" w:rsidRDefault="001E235C" w:rsidP="001E235C">
            <w:pPr>
              <w:contextualSpacing/>
            </w:pPr>
            <w:r>
              <w:t>-</w:t>
            </w:r>
          </w:p>
        </w:tc>
        <w:tc>
          <w:tcPr>
            <w:tcW w:w="1289" w:type="dxa"/>
            <w:shd w:val="clear" w:color="auto" w:fill="auto"/>
          </w:tcPr>
          <w:p w:rsidR="001E235C" w:rsidRDefault="001E235C" w:rsidP="001E235C">
            <w:pPr>
              <w:contextualSpacing/>
            </w:pPr>
            <w:r>
              <w:t>79,6</w:t>
            </w:r>
          </w:p>
        </w:tc>
      </w:tr>
      <w:tr w:rsidR="001E235C" w:rsidTr="001E235C">
        <w:trPr>
          <w:trHeight w:val="423"/>
        </w:trPr>
        <w:tc>
          <w:tcPr>
            <w:tcW w:w="3369" w:type="dxa"/>
            <w:shd w:val="clear" w:color="auto" w:fill="auto"/>
          </w:tcPr>
          <w:p w:rsidR="001E235C" w:rsidRPr="00945088" w:rsidRDefault="001E235C" w:rsidP="001E235C">
            <w:pPr>
              <w:contextualSpacing/>
            </w:pPr>
            <w:r w:rsidRPr="00945088">
              <w:t>Среднее</w:t>
            </w:r>
            <w:r>
              <w:t xml:space="preserve"> общее  образование </w:t>
            </w:r>
          </w:p>
        </w:tc>
        <w:tc>
          <w:tcPr>
            <w:tcW w:w="1134" w:type="dxa"/>
            <w:shd w:val="clear" w:color="auto" w:fill="auto"/>
          </w:tcPr>
          <w:p w:rsidR="001E235C" w:rsidRDefault="001E235C" w:rsidP="001E235C">
            <w:pPr>
              <w:contextualSpacing/>
            </w:pPr>
            <w:r>
              <w:t>-</w:t>
            </w:r>
          </w:p>
        </w:tc>
        <w:tc>
          <w:tcPr>
            <w:tcW w:w="1594" w:type="dxa"/>
            <w:shd w:val="clear" w:color="auto" w:fill="auto"/>
          </w:tcPr>
          <w:p w:rsidR="001E235C" w:rsidRDefault="001E235C" w:rsidP="001E235C">
            <w:pPr>
              <w:contextualSpacing/>
            </w:pPr>
            <w:r>
              <w:t>-</w:t>
            </w:r>
          </w:p>
        </w:tc>
        <w:tc>
          <w:tcPr>
            <w:tcW w:w="1090" w:type="dxa"/>
            <w:shd w:val="clear" w:color="auto" w:fill="auto"/>
          </w:tcPr>
          <w:p w:rsidR="001E235C" w:rsidRDefault="001E235C" w:rsidP="001E235C">
            <w:pPr>
              <w:contextualSpacing/>
            </w:pPr>
            <w:r>
              <w:t>-</w:t>
            </w:r>
          </w:p>
        </w:tc>
        <w:tc>
          <w:tcPr>
            <w:tcW w:w="1709" w:type="dxa"/>
            <w:shd w:val="clear" w:color="auto" w:fill="auto"/>
          </w:tcPr>
          <w:p w:rsidR="001E235C" w:rsidRDefault="001E235C" w:rsidP="001E235C">
            <w:pPr>
              <w:contextualSpacing/>
            </w:pPr>
            <w:r>
              <w:t>-</w:t>
            </w:r>
          </w:p>
        </w:tc>
        <w:tc>
          <w:tcPr>
            <w:tcW w:w="1289" w:type="dxa"/>
            <w:shd w:val="clear" w:color="auto" w:fill="auto"/>
          </w:tcPr>
          <w:p w:rsidR="001E235C" w:rsidRDefault="001E235C" w:rsidP="001E235C">
            <w:pPr>
              <w:contextualSpacing/>
            </w:pPr>
            <w:r>
              <w:t>-</w:t>
            </w:r>
          </w:p>
        </w:tc>
      </w:tr>
      <w:tr w:rsidR="001E235C" w:rsidTr="001E235C">
        <w:trPr>
          <w:trHeight w:val="830"/>
        </w:trPr>
        <w:tc>
          <w:tcPr>
            <w:tcW w:w="3369" w:type="dxa"/>
            <w:shd w:val="clear" w:color="auto" w:fill="auto"/>
          </w:tcPr>
          <w:p w:rsidR="001E235C" w:rsidRPr="00945088" w:rsidRDefault="001E235C" w:rsidP="001E235C">
            <w:pPr>
              <w:contextualSpacing/>
            </w:pPr>
            <w:r>
              <w:t>Учебники для специальных (</w:t>
            </w:r>
            <w:r w:rsidRPr="00945088">
              <w:t>коррекц</w:t>
            </w:r>
            <w:r>
              <w:t xml:space="preserve">ионных) образовательных учреждений </w:t>
            </w:r>
          </w:p>
        </w:tc>
        <w:tc>
          <w:tcPr>
            <w:tcW w:w="1134" w:type="dxa"/>
            <w:shd w:val="clear" w:color="auto" w:fill="auto"/>
          </w:tcPr>
          <w:p w:rsidR="001E235C" w:rsidRDefault="001E235C" w:rsidP="001E235C">
            <w:pPr>
              <w:contextualSpacing/>
            </w:pPr>
            <w:r>
              <w:t>-</w:t>
            </w:r>
          </w:p>
        </w:tc>
        <w:tc>
          <w:tcPr>
            <w:tcW w:w="1594" w:type="dxa"/>
            <w:shd w:val="clear" w:color="auto" w:fill="auto"/>
          </w:tcPr>
          <w:p w:rsidR="001E235C" w:rsidRDefault="001E235C" w:rsidP="001E235C">
            <w:pPr>
              <w:contextualSpacing/>
            </w:pPr>
            <w:r>
              <w:t>-</w:t>
            </w:r>
          </w:p>
        </w:tc>
        <w:tc>
          <w:tcPr>
            <w:tcW w:w="1090" w:type="dxa"/>
            <w:shd w:val="clear" w:color="auto" w:fill="auto"/>
          </w:tcPr>
          <w:p w:rsidR="001E235C" w:rsidRDefault="001E235C" w:rsidP="001E235C">
            <w:pPr>
              <w:contextualSpacing/>
            </w:pPr>
            <w:r>
              <w:t>-</w:t>
            </w:r>
          </w:p>
        </w:tc>
        <w:tc>
          <w:tcPr>
            <w:tcW w:w="1709" w:type="dxa"/>
            <w:shd w:val="clear" w:color="auto" w:fill="auto"/>
          </w:tcPr>
          <w:p w:rsidR="001E235C" w:rsidRDefault="001E235C" w:rsidP="001E235C">
            <w:pPr>
              <w:contextualSpacing/>
            </w:pPr>
            <w:r>
              <w:t>-</w:t>
            </w:r>
          </w:p>
        </w:tc>
        <w:tc>
          <w:tcPr>
            <w:tcW w:w="1289" w:type="dxa"/>
            <w:shd w:val="clear" w:color="auto" w:fill="auto"/>
          </w:tcPr>
          <w:p w:rsidR="001E235C" w:rsidRDefault="001E235C" w:rsidP="001E235C">
            <w:pPr>
              <w:contextualSpacing/>
            </w:pPr>
            <w:r>
              <w:t>-</w:t>
            </w:r>
          </w:p>
        </w:tc>
      </w:tr>
      <w:tr w:rsidR="001E235C" w:rsidTr="001E235C">
        <w:trPr>
          <w:trHeight w:val="423"/>
        </w:trPr>
        <w:tc>
          <w:tcPr>
            <w:tcW w:w="3369" w:type="dxa"/>
            <w:shd w:val="clear" w:color="auto" w:fill="auto"/>
          </w:tcPr>
          <w:p w:rsidR="001E235C" w:rsidRPr="00945088" w:rsidRDefault="001E235C" w:rsidP="001E235C">
            <w:pPr>
              <w:contextualSpacing/>
            </w:pPr>
            <w:r w:rsidRPr="00945088">
              <w:t xml:space="preserve">Итого: </w:t>
            </w:r>
          </w:p>
        </w:tc>
        <w:tc>
          <w:tcPr>
            <w:tcW w:w="1134" w:type="dxa"/>
            <w:shd w:val="clear" w:color="auto" w:fill="auto"/>
          </w:tcPr>
          <w:p w:rsidR="001E235C" w:rsidRDefault="001E235C" w:rsidP="001E235C">
            <w:pPr>
              <w:contextualSpacing/>
            </w:pPr>
            <w:r>
              <w:t>1307</w:t>
            </w:r>
          </w:p>
        </w:tc>
        <w:tc>
          <w:tcPr>
            <w:tcW w:w="1594" w:type="dxa"/>
            <w:shd w:val="clear" w:color="auto" w:fill="auto"/>
          </w:tcPr>
          <w:p w:rsidR="001E235C" w:rsidRDefault="001E235C" w:rsidP="001E235C">
            <w:pPr>
              <w:contextualSpacing/>
            </w:pPr>
            <w:r>
              <w:t>915</w:t>
            </w:r>
          </w:p>
        </w:tc>
        <w:tc>
          <w:tcPr>
            <w:tcW w:w="1090" w:type="dxa"/>
            <w:shd w:val="clear" w:color="auto" w:fill="auto"/>
          </w:tcPr>
          <w:p w:rsidR="001E235C" w:rsidRDefault="001E235C" w:rsidP="001E235C">
            <w:pPr>
              <w:contextualSpacing/>
            </w:pPr>
          </w:p>
        </w:tc>
        <w:tc>
          <w:tcPr>
            <w:tcW w:w="1709" w:type="dxa"/>
            <w:shd w:val="clear" w:color="auto" w:fill="auto"/>
          </w:tcPr>
          <w:p w:rsidR="001E235C" w:rsidRDefault="001E235C" w:rsidP="001E235C">
            <w:pPr>
              <w:contextualSpacing/>
            </w:pPr>
            <w:r>
              <w:t>-</w:t>
            </w:r>
          </w:p>
        </w:tc>
        <w:tc>
          <w:tcPr>
            <w:tcW w:w="1289" w:type="dxa"/>
            <w:shd w:val="clear" w:color="auto" w:fill="auto"/>
          </w:tcPr>
          <w:p w:rsidR="001E235C" w:rsidRDefault="001E235C" w:rsidP="001E235C">
            <w:pPr>
              <w:contextualSpacing/>
            </w:pPr>
            <w:r>
              <w:t>87,4</w:t>
            </w:r>
          </w:p>
        </w:tc>
      </w:tr>
    </w:tbl>
    <w:p w:rsidR="001E235C" w:rsidRDefault="001E235C" w:rsidP="00C72670">
      <w:pPr>
        <w:pStyle w:val="ab"/>
        <w:spacing w:before="0" w:beforeAutospacing="0" w:after="0" w:afterAutospacing="0"/>
        <w:contextualSpacing/>
        <w:rPr>
          <w:bCs/>
          <w:color w:val="000000"/>
          <w:kern w:val="24"/>
        </w:rPr>
      </w:pPr>
    </w:p>
    <w:p w:rsidR="002C6469" w:rsidRPr="002C6469" w:rsidRDefault="002C6469" w:rsidP="002C6469">
      <w:pPr>
        <w:contextualSpacing/>
      </w:pPr>
    </w:p>
    <w:p w:rsidR="002A57C7" w:rsidRPr="002A57C7" w:rsidRDefault="002C6469" w:rsidP="002A57C7">
      <w:pPr>
        <w:contextualSpacing/>
        <w:jc w:val="both"/>
        <w:rPr>
          <w:szCs w:val="28"/>
        </w:rPr>
      </w:pPr>
      <w:r w:rsidRPr="002A57C7">
        <w:rPr>
          <w:b/>
          <w:sz w:val="22"/>
        </w:rPr>
        <w:tab/>
      </w:r>
      <w:r w:rsidR="002A57C7" w:rsidRPr="002A57C7">
        <w:rPr>
          <w:szCs w:val="28"/>
        </w:rPr>
        <w:t>В 201</w:t>
      </w:r>
      <w:r w:rsidR="001E235C">
        <w:rPr>
          <w:szCs w:val="28"/>
        </w:rPr>
        <w:t>4 – 2015</w:t>
      </w:r>
      <w:r w:rsidR="002A57C7" w:rsidRPr="002A57C7">
        <w:rPr>
          <w:szCs w:val="28"/>
        </w:rPr>
        <w:t xml:space="preserve"> учебном году произошли  изменения фонда в пользу роста. В среднем звене было поступление  для 8 классов за счет учебных расходов. Недостающие учебники заказаны. Все учебники соответствуют виду общеобразовательного учреждения, современным требованиям, содержатся в Федеральном перечне учебников, утвержденном Министерством образования Российской Федерации. Учебно-методические комплекты 1-5 классов имеют гриф ФГОС. </w:t>
      </w:r>
    </w:p>
    <w:p w:rsidR="00291D43" w:rsidRPr="00C72670" w:rsidRDefault="00291D43" w:rsidP="002A57C7">
      <w:pPr>
        <w:contextualSpacing/>
        <w:jc w:val="both"/>
        <w:rPr>
          <w:bCs/>
          <w:color w:val="000000"/>
          <w:kern w:val="24"/>
        </w:rPr>
      </w:pPr>
      <w:r>
        <w:rPr>
          <w:bCs/>
          <w:color w:val="000000"/>
          <w:kern w:val="24"/>
        </w:rPr>
        <w:t>Ежегодно школа подписывается на районную газету «Знамя труда», республиканскую газету «Йолога», республиканскую газету «Радуга»</w:t>
      </w:r>
      <w:r w:rsidR="001124E7">
        <w:rPr>
          <w:bCs/>
          <w:color w:val="000000"/>
          <w:kern w:val="24"/>
        </w:rPr>
        <w:t xml:space="preserve">, республиканский детский журнал «Би </w:t>
      </w:r>
      <w:r w:rsidR="00A54D94">
        <w:rPr>
          <w:bCs/>
          <w:color w:val="000000"/>
          <w:kern w:val="24"/>
        </w:rPr>
        <w:t xml:space="preserve">- </w:t>
      </w:r>
      <w:r w:rsidR="001124E7">
        <w:rPr>
          <w:bCs/>
          <w:color w:val="000000"/>
          <w:kern w:val="24"/>
        </w:rPr>
        <w:t>Кинь»</w:t>
      </w:r>
      <w:r w:rsidR="009C2E77">
        <w:rPr>
          <w:bCs/>
          <w:color w:val="000000"/>
          <w:kern w:val="24"/>
        </w:rPr>
        <w:t>, республиканский журнал «АРТ», использует в своей работе периодические издания «Официальные документы в образовании» и «Вестник Образования».</w:t>
      </w:r>
    </w:p>
    <w:p w:rsidR="00AB1EF8" w:rsidRPr="00FF66C0" w:rsidRDefault="00EA38BF" w:rsidP="00FF66C0">
      <w:pPr>
        <w:pStyle w:val="ab"/>
        <w:spacing w:before="0" w:beforeAutospacing="0" w:after="0" w:afterAutospacing="0"/>
        <w:contextualSpacing/>
      </w:pPr>
      <w:r>
        <w:rPr>
          <w:bCs/>
          <w:color w:val="000000"/>
          <w:kern w:val="24"/>
        </w:rPr>
        <w:t xml:space="preserve">За период  с 2011 года школа пополнила библиотечный фонд на </w:t>
      </w:r>
      <w:r w:rsidR="001E235C">
        <w:rPr>
          <w:bCs/>
          <w:color w:val="000000"/>
          <w:kern w:val="24"/>
        </w:rPr>
        <w:t>114</w:t>
      </w:r>
      <w:r w:rsidR="00FA3564">
        <w:rPr>
          <w:bCs/>
          <w:color w:val="000000"/>
          <w:kern w:val="24"/>
        </w:rPr>
        <w:t>8</w:t>
      </w:r>
      <w:r>
        <w:rPr>
          <w:bCs/>
          <w:color w:val="000000"/>
          <w:kern w:val="24"/>
        </w:rPr>
        <w:t xml:space="preserve"> единиц. </w:t>
      </w:r>
      <w:r w:rsidRPr="002F11A1">
        <w:t xml:space="preserve"> Из них методи</w:t>
      </w:r>
      <w:r w:rsidR="008D45D9">
        <w:t xml:space="preserve">ческая </w:t>
      </w:r>
      <w:r w:rsidR="008D45D9" w:rsidRPr="00FF66C0">
        <w:t>литература составляет 33 единицы.  У</w:t>
      </w:r>
      <w:r w:rsidRPr="00FF66C0">
        <w:t>чебник</w:t>
      </w:r>
      <w:r w:rsidR="001E235C">
        <w:t>и – 9</w:t>
      </w:r>
      <w:r w:rsidR="00FA3564">
        <w:t>8</w:t>
      </w:r>
      <w:r w:rsidR="008D45D9" w:rsidRPr="00FF66C0">
        <w:t xml:space="preserve">5 единиц. </w:t>
      </w:r>
    </w:p>
    <w:p w:rsidR="002F1E27" w:rsidRPr="00EF2591" w:rsidRDefault="002F1E27" w:rsidP="00EF2591">
      <w:pPr>
        <w:pStyle w:val="ab"/>
        <w:spacing w:before="0" w:beforeAutospacing="0" w:after="0" w:afterAutospacing="0"/>
        <w:contextualSpacing/>
        <w:rPr>
          <w:bCs/>
          <w:color w:val="000000"/>
          <w:kern w:val="24"/>
        </w:rPr>
      </w:pPr>
      <w:r w:rsidRPr="00FF66C0">
        <w:t>Приобретено оборудование и материалы нового поколения для начальной школы в соответствии с требованиями ФГОС</w:t>
      </w:r>
      <w:r w:rsidR="00307A2E" w:rsidRPr="00FF66C0">
        <w:t xml:space="preserve"> (компьютерная техника, проекторы, экраны, электронные образовательные </w:t>
      </w:r>
      <w:r w:rsidR="00307A2E" w:rsidRPr="00EF2591">
        <w:t>ресурсы).</w:t>
      </w:r>
    </w:p>
    <w:p w:rsidR="00EF2591" w:rsidRPr="00EF2591" w:rsidRDefault="00FF66C0" w:rsidP="00EF2591">
      <w:pPr>
        <w:pStyle w:val="ab"/>
        <w:spacing w:before="0" w:beforeAutospacing="0" w:after="0" w:afterAutospacing="0"/>
        <w:contextualSpacing/>
        <w:jc w:val="both"/>
        <w:textAlignment w:val="baseline"/>
      </w:pPr>
      <w:r w:rsidRPr="00EF2591">
        <w:rPr>
          <w:bCs/>
          <w:color w:val="000000"/>
          <w:kern w:val="24"/>
        </w:rPr>
        <w:t>Частично обновлено оборудование</w:t>
      </w:r>
      <w:r w:rsidR="00AB1EF8" w:rsidRPr="00EF2591">
        <w:rPr>
          <w:bCs/>
          <w:color w:val="000000"/>
          <w:kern w:val="24"/>
        </w:rPr>
        <w:t xml:space="preserve"> спортивного зала</w:t>
      </w:r>
      <w:r w:rsidRPr="00EF2591">
        <w:rPr>
          <w:bCs/>
          <w:color w:val="000000"/>
          <w:kern w:val="24"/>
        </w:rPr>
        <w:t>, произведён его косметический ремонт, приобретён инвентарь (мячи, лыжи и т.п.)</w:t>
      </w:r>
    </w:p>
    <w:p w:rsidR="00EF2591" w:rsidRPr="00EF2591" w:rsidRDefault="00EF2591" w:rsidP="00EF2591">
      <w:pPr>
        <w:pStyle w:val="ab"/>
        <w:spacing w:before="0" w:beforeAutospacing="0" w:after="0" w:afterAutospacing="0"/>
        <w:contextualSpacing/>
        <w:jc w:val="both"/>
        <w:textAlignment w:val="baseline"/>
      </w:pPr>
      <w:r w:rsidRPr="00EF2591">
        <w:t>Произведены о</w:t>
      </w:r>
      <w:r w:rsidRPr="00EF2591">
        <w:rPr>
          <w:bCs/>
          <w:color w:val="000000"/>
          <w:kern w:val="24"/>
        </w:rPr>
        <w:t>бщестроительные работы:</w:t>
      </w:r>
      <w:r>
        <w:rPr>
          <w:bCs/>
          <w:color w:val="000000"/>
          <w:kern w:val="24"/>
        </w:rPr>
        <w:t xml:space="preserve"> р</w:t>
      </w:r>
      <w:r w:rsidRPr="00EF2591">
        <w:rPr>
          <w:bCs/>
          <w:color w:val="000000"/>
          <w:kern w:val="24"/>
        </w:rPr>
        <w:t>емонт заборов, тротуаров</w:t>
      </w:r>
      <w:r>
        <w:rPr>
          <w:bCs/>
          <w:color w:val="000000"/>
          <w:kern w:val="24"/>
        </w:rPr>
        <w:t>, у</w:t>
      </w:r>
      <w:r w:rsidRPr="00EF2591">
        <w:rPr>
          <w:bCs/>
          <w:color w:val="000000"/>
          <w:kern w:val="24"/>
        </w:rPr>
        <w:t>тепление водопровода</w:t>
      </w:r>
      <w:r w:rsidR="001E235C">
        <w:rPr>
          <w:bCs/>
          <w:color w:val="000000"/>
          <w:kern w:val="24"/>
        </w:rPr>
        <w:t>.</w:t>
      </w:r>
    </w:p>
    <w:p w:rsidR="00AB1EF8" w:rsidRPr="00EF2591" w:rsidRDefault="00EF2591" w:rsidP="00EF2591">
      <w:pPr>
        <w:pStyle w:val="ab"/>
        <w:spacing w:before="0" w:beforeAutospacing="0" w:after="0" w:afterAutospacing="0"/>
        <w:contextualSpacing/>
        <w:jc w:val="both"/>
        <w:textAlignment w:val="baseline"/>
      </w:pPr>
      <w:r w:rsidRPr="00EF2591">
        <w:t>Ежегодно производились о</w:t>
      </w:r>
      <w:r w:rsidRPr="00EF2591">
        <w:rPr>
          <w:bCs/>
          <w:color w:val="000000"/>
          <w:kern w:val="24"/>
        </w:rPr>
        <w:t>бщестроительные работы: косметический ремонт  кабинетов,  рекреации и служебных помещений</w:t>
      </w:r>
      <w:r w:rsidR="005F3AE0">
        <w:rPr>
          <w:bCs/>
          <w:color w:val="000000"/>
          <w:kern w:val="24"/>
        </w:rPr>
        <w:t xml:space="preserve">, </w:t>
      </w:r>
      <w:r w:rsidR="00AB1EF8" w:rsidRPr="00EF2591">
        <w:rPr>
          <w:bCs/>
          <w:color w:val="000000"/>
          <w:kern w:val="24"/>
        </w:rPr>
        <w:t>столовой, благоустройство цветников на внутришкольной территории</w:t>
      </w:r>
    </w:p>
    <w:p w:rsidR="00AB1EF8" w:rsidRDefault="005F3AE0" w:rsidP="00EF2591">
      <w:pPr>
        <w:pStyle w:val="ab"/>
        <w:spacing w:before="0" w:beforeAutospacing="0" w:after="0" w:afterAutospacing="0"/>
        <w:contextualSpacing/>
        <w:jc w:val="both"/>
        <w:textAlignment w:val="baseline"/>
        <w:rPr>
          <w:bCs/>
          <w:color w:val="000000"/>
          <w:kern w:val="24"/>
        </w:rPr>
      </w:pPr>
      <w:r>
        <w:rPr>
          <w:bCs/>
          <w:color w:val="000000"/>
          <w:kern w:val="24"/>
        </w:rPr>
        <w:lastRenderedPageBreak/>
        <w:t>Проведены о</w:t>
      </w:r>
      <w:r w:rsidR="00AB1EF8" w:rsidRPr="00EF2591">
        <w:rPr>
          <w:bCs/>
          <w:color w:val="000000"/>
          <w:kern w:val="24"/>
        </w:rPr>
        <w:t>бщ</w:t>
      </w:r>
      <w:r>
        <w:rPr>
          <w:bCs/>
          <w:color w:val="000000"/>
          <w:kern w:val="24"/>
        </w:rPr>
        <w:t xml:space="preserve">естроительные работы на </w:t>
      </w:r>
      <w:r w:rsidR="001A75A9">
        <w:rPr>
          <w:bCs/>
          <w:color w:val="000000"/>
          <w:kern w:val="24"/>
        </w:rPr>
        <w:t xml:space="preserve">территории школы </w:t>
      </w:r>
      <w:r>
        <w:rPr>
          <w:bCs/>
          <w:color w:val="000000"/>
          <w:kern w:val="24"/>
        </w:rPr>
        <w:t xml:space="preserve">с установлением </w:t>
      </w:r>
      <w:r w:rsidR="001A75A9">
        <w:rPr>
          <w:bCs/>
          <w:color w:val="000000"/>
          <w:kern w:val="24"/>
        </w:rPr>
        <w:t xml:space="preserve">детской </w:t>
      </w:r>
      <w:r>
        <w:rPr>
          <w:bCs/>
          <w:color w:val="000000"/>
          <w:kern w:val="24"/>
        </w:rPr>
        <w:t>с</w:t>
      </w:r>
      <w:r w:rsidR="001A75A9">
        <w:rPr>
          <w:bCs/>
          <w:color w:val="000000"/>
          <w:kern w:val="24"/>
        </w:rPr>
        <w:t>портивной площадки</w:t>
      </w:r>
      <w:r>
        <w:rPr>
          <w:bCs/>
          <w:color w:val="000000"/>
          <w:kern w:val="24"/>
        </w:rPr>
        <w:t>.</w:t>
      </w:r>
    </w:p>
    <w:p w:rsidR="00CD07DB" w:rsidRPr="00EF2591" w:rsidRDefault="00CD07DB" w:rsidP="00EF2591">
      <w:pPr>
        <w:pStyle w:val="ab"/>
        <w:spacing w:before="0" w:beforeAutospacing="0" w:after="0" w:afterAutospacing="0"/>
        <w:contextualSpacing/>
        <w:jc w:val="both"/>
        <w:textAlignment w:val="baseline"/>
      </w:pPr>
      <w:r>
        <w:rPr>
          <w:bCs/>
          <w:color w:val="000000"/>
          <w:kern w:val="24"/>
        </w:rPr>
        <w:t xml:space="preserve">В столовую </w:t>
      </w:r>
      <w:r w:rsidR="001A75A9">
        <w:rPr>
          <w:bCs/>
          <w:color w:val="000000"/>
          <w:kern w:val="24"/>
        </w:rPr>
        <w:t xml:space="preserve">имеются </w:t>
      </w:r>
      <w:r>
        <w:rPr>
          <w:bCs/>
          <w:color w:val="000000"/>
          <w:kern w:val="24"/>
        </w:rPr>
        <w:t xml:space="preserve">столы профессиональные производственные, овощерезательная машина, картофелечистительная машина, электронные весы. </w:t>
      </w:r>
    </w:p>
    <w:p w:rsidR="00AB1EF8" w:rsidRPr="00EF2591" w:rsidRDefault="005F3AE0" w:rsidP="00157622">
      <w:pPr>
        <w:pStyle w:val="ab"/>
        <w:spacing w:before="0" w:beforeAutospacing="0" w:after="0" w:afterAutospacing="0"/>
        <w:contextualSpacing/>
        <w:jc w:val="both"/>
        <w:rPr>
          <w:bCs/>
          <w:color w:val="000000"/>
          <w:kern w:val="24"/>
        </w:rPr>
      </w:pPr>
      <w:r>
        <w:rPr>
          <w:bCs/>
          <w:color w:val="000000"/>
          <w:kern w:val="24"/>
        </w:rPr>
        <w:t xml:space="preserve">В кабинетах </w:t>
      </w:r>
      <w:r w:rsidR="001A75A9">
        <w:rPr>
          <w:bCs/>
          <w:color w:val="000000"/>
          <w:kern w:val="24"/>
        </w:rPr>
        <w:t xml:space="preserve">в течение года </w:t>
      </w:r>
      <w:r>
        <w:rPr>
          <w:bCs/>
          <w:color w:val="000000"/>
          <w:kern w:val="24"/>
        </w:rPr>
        <w:t>заменена у</w:t>
      </w:r>
      <w:r w:rsidR="001A75A9">
        <w:rPr>
          <w:bCs/>
          <w:color w:val="000000"/>
          <w:kern w:val="24"/>
        </w:rPr>
        <w:t>чебная мебель (школьные парты, школьные стулья</w:t>
      </w:r>
      <w:r w:rsidR="00AB1EF8" w:rsidRPr="00EF2591">
        <w:rPr>
          <w:bCs/>
          <w:color w:val="000000"/>
          <w:kern w:val="24"/>
        </w:rPr>
        <w:t>)</w:t>
      </w:r>
      <w:r w:rsidR="001A75A9">
        <w:rPr>
          <w:bCs/>
          <w:color w:val="000000"/>
          <w:kern w:val="24"/>
        </w:rPr>
        <w:t>, закуплена мебель для хранения материалов и инвентаря для школьных мероприятий.</w:t>
      </w:r>
    </w:p>
    <w:p w:rsidR="00B86188" w:rsidRDefault="00B86188" w:rsidP="00B86188">
      <w:r>
        <w:t>Установлена пожарная сигнализация.</w:t>
      </w:r>
    </w:p>
    <w:p w:rsidR="001E235C" w:rsidRDefault="001E235C" w:rsidP="00157622">
      <w:pPr>
        <w:jc w:val="both"/>
      </w:pPr>
      <w:r>
        <w:t>В школе реализуется проект «Доступная среда». В связи с этим заменены во всех помещениях школы лампы, заменены двери во все  кабинеты, произведён демонтаж порогов.</w:t>
      </w:r>
      <w:r w:rsidR="00157622">
        <w:t xml:space="preserve"> Также произведены работы по переводу отопления школы</w:t>
      </w:r>
      <w:r>
        <w:t xml:space="preserve"> </w:t>
      </w:r>
      <w:r w:rsidR="00157622">
        <w:t xml:space="preserve">через работу электрокотла. </w:t>
      </w:r>
      <w:r>
        <w:t>В настоящее время проводятся сантехнические работы</w:t>
      </w:r>
      <w:r w:rsidR="00157622">
        <w:t xml:space="preserve"> в помещении школы и столовой</w:t>
      </w:r>
      <w:r>
        <w:t>: демонтаж старых унитазов, раковин и установка новых,  демонтаж чугунных канализационных труб  и прокладка</w:t>
      </w:r>
      <w:r w:rsidR="00157622">
        <w:t xml:space="preserve"> полиэтиленовых канализационных труб, демонтаж деревянного крыльца и установка нового с пандусом и поручнями, соответствующего санитарным правилам и нормам.</w:t>
      </w:r>
    </w:p>
    <w:p w:rsidR="00781D5E" w:rsidRDefault="00781D5E"/>
    <w:p w:rsidR="005E7A36" w:rsidRDefault="008B32AC">
      <w:r>
        <w:t>Последний капитальный ремонт производился в 1995 году. В настоящее время требуется проведени</w:t>
      </w:r>
      <w:r w:rsidR="00083877">
        <w:t>е канализации в здание столовой, обеспечения безопасной среды.</w:t>
      </w:r>
      <w:r>
        <w:t xml:space="preserve"> Школа нуждается в строительстве нового спортивного зала с</w:t>
      </w:r>
      <w:r w:rsidR="00083877">
        <w:t xml:space="preserve"> выделением отдельных помещений .</w:t>
      </w:r>
    </w:p>
    <w:p w:rsidR="004C6573" w:rsidRDefault="004C6573"/>
    <w:p w:rsidR="004C6573" w:rsidRDefault="00024274" w:rsidP="004C6573">
      <w:pPr>
        <w:ind w:firstLine="709"/>
        <w:jc w:val="both"/>
        <w:rPr>
          <w:b/>
        </w:rPr>
      </w:pPr>
      <w:r>
        <w:rPr>
          <w:b/>
        </w:rPr>
        <w:t>3</w:t>
      </w:r>
      <w:r w:rsidR="004C6573">
        <w:rPr>
          <w:b/>
        </w:rPr>
        <w:t xml:space="preserve">. </w:t>
      </w:r>
      <w:r w:rsidR="004C6573" w:rsidRPr="0052566B">
        <w:rPr>
          <w:b/>
        </w:rPr>
        <w:t>Структура образовательного учреждения и система его управления.</w:t>
      </w:r>
    </w:p>
    <w:p w:rsidR="00107E42" w:rsidRDefault="00E6233E" w:rsidP="00E6233E">
      <w:pPr>
        <w:ind w:firstLine="709"/>
        <w:jc w:val="both"/>
      </w:pPr>
      <w:r>
        <w:t xml:space="preserve">3.1.  </w:t>
      </w:r>
      <w:r w:rsidR="00107E42">
        <w:t>Общие сведения.</w:t>
      </w:r>
    </w:p>
    <w:p w:rsidR="00E6233E" w:rsidRPr="000821A5" w:rsidRDefault="005A4E92" w:rsidP="00E6233E">
      <w:pPr>
        <w:ind w:firstLine="709"/>
        <w:jc w:val="both"/>
      </w:pPr>
      <w:r>
        <w:t>М</w:t>
      </w:r>
      <w:r w:rsidR="00B86188">
        <w:t>Б</w:t>
      </w:r>
      <w:r>
        <w:t>ОУ «</w:t>
      </w:r>
      <w:r w:rsidR="00B86188">
        <w:t>О</w:t>
      </w:r>
      <w:r>
        <w:t>сновная общеобразовательная школа»</w:t>
      </w:r>
      <w:r w:rsidR="00E6233E">
        <w:t xml:space="preserve"> </w:t>
      </w:r>
      <w:r w:rsidR="00B86188">
        <w:t xml:space="preserve">д. Калининская </w:t>
      </w:r>
      <w:r w:rsidR="00E6233E">
        <w:t xml:space="preserve">работает в </w:t>
      </w:r>
      <w:r w:rsidR="00E6233E" w:rsidRPr="000821A5">
        <w:t> </w:t>
      </w:r>
      <w:r w:rsidR="00E6233E" w:rsidRPr="000821A5">
        <w:rPr>
          <w:b/>
          <w:bCs/>
        </w:rPr>
        <w:t>очной форме обучения</w:t>
      </w:r>
      <w:r w:rsidR="00E6233E" w:rsidRPr="000821A5">
        <w:t xml:space="preserve"> занятия </w:t>
      </w:r>
      <w:r>
        <w:t>в ре</w:t>
      </w:r>
      <w:r w:rsidR="00E6233E">
        <w:t xml:space="preserve">жиме 6-дневной рабочей учебной недели. </w:t>
      </w:r>
      <w:r w:rsidR="00E6233E" w:rsidRPr="000821A5">
        <w:t xml:space="preserve">Обучение и воспитание в школе ведутся на русском языке. </w:t>
      </w:r>
    </w:p>
    <w:p w:rsidR="00E6233E" w:rsidRPr="00722D90" w:rsidRDefault="00E6233E" w:rsidP="00E6233E">
      <w:pPr>
        <w:ind w:firstLine="425"/>
        <w:jc w:val="both"/>
      </w:pPr>
      <w:r>
        <w:t xml:space="preserve">В школе реализуются образовательные программы начальной и основной школы: </w:t>
      </w:r>
      <w:r w:rsidRPr="00722D90">
        <w:t xml:space="preserve"> соответствии со ст. №32 Типового положения «Об общеобразовательном учреждении» школа осуществляет образовательный процесс в соответствии с уровням</w:t>
      </w:r>
      <w:r>
        <w:t>и общеобразовательных программ 2</w:t>
      </w:r>
      <w:r w:rsidRPr="00722D90">
        <w:t xml:space="preserve">-х ступеней общего образования. Назначение каждой ступени обучения определяется пунктами </w:t>
      </w:r>
      <w:r>
        <w:t xml:space="preserve">32, 33, 34, </w:t>
      </w:r>
      <w:r w:rsidRPr="00722D90">
        <w:t>Типового положения «Об общеобразовательном учреждении»:</w:t>
      </w:r>
    </w:p>
    <w:p w:rsidR="00E6233E" w:rsidRPr="00722D90" w:rsidRDefault="00E6233E" w:rsidP="00E6233E">
      <w:pPr>
        <w:widowControl w:val="0"/>
        <w:autoSpaceDE w:val="0"/>
        <w:autoSpaceDN w:val="0"/>
        <w:adjustRightInd w:val="0"/>
        <w:ind w:firstLine="425"/>
        <w:jc w:val="both"/>
      </w:pPr>
      <w:r w:rsidRPr="00722D90">
        <w:t xml:space="preserve">- </w:t>
      </w:r>
      <w:r w:rsidRPr="009664E7">
        <w:rPr>
          <w:b/>
        </w:rPr>
        <w:t>первая ступень</w:t>
      </w:r>
      <w:r w:rsidRPr="00722D90">
        <w:t xml:space="preserve"> – начальное общее образование (нормативный срок освоения 4 года). Задачами начального общего образования являются воспитание и развитие обучающихся, овладение ими чтением, письмом, счетом, основными навыками учебной деятельности, элементами теоретического мышления, простейшими навыками самоконтроля, культурой поведения и речи, основами личной гигиены и здорового образа жизни.</w:t>
      </w:r>
    </w:p>
    <w:p w:rsidR="00E6233E" w:rsidRPr="00722D90" w:rsidRDefault="00E6233E" w:rsidP="00E6233E">
      <w:pPr>
        <w:widowControl w:val="0"/>
        <w:autoSpaceDE w:val="0"/>
        <w:autoSpaceDN w:val="0"/>
        <w:adjustRightInd w:val="0"/>
        <w:ind w:firstLine="425"/>
        <w:jc w:val="both"/>
      </w:pPr>
      <w:r w:rsidRPr="00722D90">
        <w:t xml:space="preserve">- </w:t>
      </w:r>
      <w:r w:rsidRPr="009664E7">
        <w:rPr>
          <w:b/>
        </w:rPr>
        <w:t>вторая ступень</w:t>
      </w:r>
      <w:r w:rsidRPr="00722D90">
        <w:t xml:space="preserve"> – основное общее образование (нормативный срок освоения 5 лет). Задачами основного общего образования является создание условий для воспитания, становления и формирования личности обучающегося, для развития его склонностей, интересов и способностей к социальному самоопределению. Основное общее образование является базой для получения среднего (полного) общего образования, начального и среднего профессионального образования.</w:t>
      </w:r>
    </w:p>
    <w:p w:rsidR="00E6233E" w:rsidRPr="00083877" w:rsidRDefault="00E6233E" w:rsidP="00E6233E">
      <w:pPr>
        <w:spacing w:line="276" w:lineRule="auto"/>
        <w:ind w:right="284"/>
        <w:jc w:val="both"/>
        <w:rPr>
          <w:szCs w:val="28"/>
        </w:rPr>
      </w:pPr>
      <w:r w:rsidRPr="00083877">
        <w:rPr>
          <w:szCs w:val="28"/>
        </w:rPr>
        <w:t>Нормативный срок освоения программ до 9  лет.</w:t>
      </w:r>
    </w:p>
    <w:p w:rsidR="00E6233E" w:rsidRDefault="00E6233E" w:rsidP="00E6233E">
      <w:pPr>
        <w:ind w:firstLine="425"/>
        <w:jc w:val="both"/>
      </w:pPr>
      <w:r w:rsidRPr="00722D90">
        <w:t xml:space="preserve">В дополнение к обязательным предметам вводятся элективные курсы по выбору самих обучающихся в целях реализации интересов, способностей и возможностей личности. </w:t>
      </w:r>
    </w:p>
    <w:p w:rsidR="00E6233E" w:rsidRPr="00722D90" w:rsidRDefault="00E6233E" w:rsidP="00E6233E">
      <w:pPr>
        <w:ind w:firstLine="425"/>
        <w:jc w:val="both"/>
      </w:pPr>
      <w:r w:rsidRPr="00722D90">
        <w:t>Исходя из запросов обучающихся и их родителей (законных представителей), при наличии соответствующих условий в школе может быть введено обучение по ра</w:t>
      </w:r>
      <w:r>
        <w:t>зличным профилям и направлениям.</w:t>
      </w:r>
    </w:p>
    <w:p w:rsidR="00E6233E" w:rsidRPr="00722D90" w:rsidRDefault="00E6233E" w:rsidP="00E6233E">
      <w:pPr>
        <w:ind w:firstLine="426"/>
        <w:jc w:val="both"/>
      </w:pPr>
      <w:r w:rsidRPr="00722D90">
        <w:t xml:space="preserve">Педагогический коллектив строит свою работу в соответствии с         основными направлениями «Концепции модернизации образования» и новой президентской инициативой «Наша новая школа». Для успешной реализации «Концепции» разработана  </w:t>
      </w:r>
      <w:r w:rsidRPr="009664E7">
        <w:rPr>
          <w:b/>
        </w:rPr>
        <w:t>Программа развития школы</w:t>
      </w:r>
      <w:r w:rsidRPr="00722D90">
        <w:t xml:space="preserve">, рассчитанная на </w:t>
      </w:r>
      <w:r>
        <w:t>2011-2015</w:t>
      </w:r>
      <w:r w:rsidRPr="00722D90">
        <w:t xml:space="preserve"> годы, которая является нормативно-организационной основой, определяющей стратегию совершенствования образования. </w:t>
      </w:r>
    </w:p>
    <w:p w:rsidR="00E6233E" w:rsidRPr="00722D90" w:rsidRDefault="00E6233E" w:rsidP="00E6233E">
      <w:pPr>
        <w:ind w:firstLine="426"/>
        <w:jc w:val="both"/>
      </w:pPr>
      <w:r w:rsidRPr="00722D90">
        <w:lastRenderedPageBreak/>
        <w:t>Школа является частью муниципального, регионального и федерального образовательного пространства. Вместе с тем, она является частью социальной системы и посредством своей деятельности может влиять на окружающую среду.</w:t>
      </w:r>
    </w:p>
    <w:p w:rsidR="00E6233E" w:rsidRPr="00722D90" w:rsidRDefault="00E6233E" w:rsidP="00E6233E">
      <w:pPr>
        <w:widowControl w:val="0"/>
        <w:autoSpaceDE w:val="0"/>
        <w:autoSpaceDN w:val="0"/>
        <w:adjustRightInd w:val="0"/>
        <w:ind w:firstLine="425"/>
        <w:jc w:val="both"/>
      </w:pPr>
      <w:r w:rsidRPr="00722D90">
        <w:t xml:space="preserve"> Содержание общего образования в школе определяется образовательными программами, разрабатываемыми и реализуемыми школой самостоятельно на основе государственных образовательных стандартов и примерных образовательных учебных программ. </w:t>
      </w:r>
    </w:p>
    <w:p w:rsidR="00E6233E" w:rsidRPr="00722D90" w:rsidRDefault="00E6233E" w:rsidP="00E6233E">
      <w:pPr>
        <w:ind w:firstLine="425"/>
        <w:jc w:val="both"/>
      </w:pPr>
      <w:r w:rsidRPr="00722D90">
        <w:t>Образовательная программа является основой для деятельности администрации и педагогического коллектива школы, разработана на базе Закона РФ «Об образовании»,  Гражданского Кодекса РФ, Конвенции  о правах ребёнка, Устава школы и локальных актов к нему и исходит из проблем современного образования, основными из которых являются проблемы отношения к ребёнку как к объекту обучения.</w:t>
      </w:r>
    </w:p>
    <w:p w:rsidR="00E6233E" w:rsidRPr="00722D90" w:rsidRDefault="00E6233E" w:rsidP="00E6233E">
      <w:pPr>
        <w:ind w:firstLine="425"/>
        <w:jc w:val="both"/>
      </w:pPr>
      <w:r w:rsidRPr="00722D90">
        <w:t xml:space="preserve">Выполняются требования к соотношению частей основной образовательной программы и их объему, соотношение обязательной части основной образовательной программы и части, формируемой ОУ, требования нормативных документов и федеральных государственных образовательных стандартов. </w:t>
      </w:r>
    </w:p>
    <w:p w:rsidR="00E6233E" w:rsidRPr="00722D90" w:rsidRDefault="00E6233E" w:rsidP="00E6233E">
      <w:pPr>
        <w:ind w:firstLine="425"/>
        <w:jc w:val="both"/>
      </w:pPr>
      <w:r w:rsidRPr="00722D90">
        <w:t>В школе реализуются федеральные образовательные программы, включающие региональный и школьный компоненты, работают предметные и внеклассные кружки, элективные курсы. Кабинет информатики подключен к сети ИНТЕРНЕТ. Во второй половине дня работают группы продленного дня, кружки, секции, проводятся индивидуальные консультации, общешкольные и классные творческие дела.</w:t>
      </w:r>
    </w:p>
    <w:p w:rsidR="00107E42" w:rsidRDefault="00107E42" w:rsidP="00107E42">
      <w:pPr>
        <w:ind w:firstLine="709"/>
        <w:jc w:val="both"/>
      </w:pPr>
      <w:r>
        <w:t>3.2. Органы управления, представляющие управленческую систему образовательного учреждения.</w:t>
      </w:r>
    </w:p>
    <w:p w:rsidR="00236C65" w:rsidRPr="00236C65" w:rsidRDefault="00107E42" w:rsidP="00236C65">
      <w:pPr>
        <w:ind w:firstLine="709"/>
        <w:contextualSpacing/>
      </w:pPr>
      <w:r>
        <w:t xml:space="preserve">Ведущими принципами </w:t>
      </w:r>
      <w:r w:rsidR="00074A90">
        <w:t>управления школой</w:t>
      </w:r>
      <w:r>
        <w:t xml:space="preserve"> являются </w:t>
      </w:r>
      <w:r w:rsidR="00074A90">
        <w:t>демократизация, делегирование полномочий, ответственность</w:t>
      </w:r>
      <w:r w:rsidR="00236C65">
        <w:t xml:space="preserve"> и </w:t>
      </w:r>
      <w:r w:rsidR="00236C65" w:rsidRPr="00236C65">
        <w:rPr>
          <w:rStyle w:val="a6"/>
          <w:b w:val="0"/>
        </w:rPr>
        <w:t>на основе сочетания принципов самоуправления коллектива и единоначалия.</w:t>
      </w:r>
      <w:r w:rsidR="00AC3C84">
        <w:rPr>
          <w:rStyle w:val="a6"/>
          <w:b w:val="0"/>
        </w:rPr>
        <w:t xml:space="preserve"> </w:t>
      </w:r>
      <w:r w:rsidR="00236C65" w:rsidRPr="00236C65">
        <w:rPr>
          <w:rStyle w:val="a6"/>
          <w:b w:val="0"/>
        </w:rPr>
        <w:t>Управление школой осуществляется в соответствии с Законом Российской Федерации «Об образовании» и Типовым положением об общеобразовательном учреждении в Российской Федерации на принципах демократии, гуманизма, общедоступности, приоритета общечеловеческих ценностей, жизни и здоровья человека, гражданственности, свободного развития личности, автономности и светского характера образования.</w:t>
      </w:r>
    </w:p>
    <w:p w:rsidR="00236C65" w:rsidRPr="00236C65" w:rsidRDefault="00236C65" w:rsidP="00236C65">
      <w:pPr>
        <w:pStyle w:val="ab"/>
        <w:spacing w:before="0" w:beforeAutospacing="0" w:after="0" w:afterAutospacing="0"/>
        <w:contextualSpacing/>
        <w:rPr>
          <w:b/>
        </w:rPr>
      </w:pPr>
      <w:r w:rsidRPr="00236C65">
        <w:rPr>
          <w:rStyle w:val="a6"/>
          <w:b w:val="0"/>
        </w:rPr>
        <w:t>            В основу положена пятиуровневая структура управления.</w:t>
      </w:r>
      <w:r w:rsidRPr="00236C65">
        <w:rPr>
          <w:b/>
        </w:rPr>
        <w:br/>
      </w:r>
      <w:r w:rsidRPr="00236C65">
        <w:rPr>
          <w:rStyle w:val="a6"/>
          <w:b w:val="0"/>
        </w:rPr>
        <w:t>Первый уровень структуры – уровень директора (по содержанию – это уровень стратегического управления). Директор школы определяет совместно с Советом школы стратегию развития школы, представляет её интересы в государственных и общественных инстанциях. Общее собрание трудового коллектива утверждает план развития школы. Директор школы несет персональную юридическую ответственность за организацию жизнедеятельности школы, создает благоприятные условия для развития школы.</w:t>
      </w:r>
      <w:r w:rsidRPr="00236C65">
        <w:rPr>
          <w:b/>
        </w:rPr>
        <w:br/>
      </w:r>
      <w:r w:rsidRPr="00236C65">
        <w:rPr>
          <w:rStyle w:val="a6"/>
          <w:b w:val="0"/>
        </w:rPr>
        <w:t>На втором уровне структуры (по содержанию – это тоже уровень стратегического управления) функционируют традиционные субъекты управления: Совет школы, педагогический совет, родительский комитет, общее собрание трудового коллектива.</w:t>
      </w:r>
      <w:r w:rsidRPr="00236C65">
        <w:rPr>
          <w:b/>
        </w:rPr>
        <w:br/>
      </w:r>
      <w:r w:rsidRPr="00236C65">
        <w:rPr>
          <w:rStyle w:val="a6"/>
          <w:b w:val="0"/>
        </w:rPr>
        <w:t>Третий уровень структуры управления (по содержанию – это уровень тактического управления) – уровень заместителей директора. Этот уровень представлен также методическим советом. Методический совет – коллегиальный совещательный орган, в состав которого входят руководители школьных МО (классных руководителей и по учебной работе). Четвертый уровень организационной структуры управления – уровень учителей, функциональных служб, структурных подразделений школы. </w:t>
      </w:r>
      <w:r w:rsidRPr="00236C65">
        <w:rPr>
          <w:b/>
        </w:rPr>
        <w:br/>
      </w:r>
      <w:r w:rsidRPr="00236C65">
        <w:rPr>
          <w:rStyle w:val="a6"/>
          <w:b w:val="0"/>
        </w:rPr>
        <w:t>Пятый уровень организационной структуры – уровень учащихся. По содержанию – это тоже уровень оперативного управления, но из-за особой специфичности субъектов, этот уровень скорее можно назвать уровнем «соуправления». Иерархические связи по отношению к субъектам пятого уровня предполагают курирование, помощь, педагогическое руководство.</w:t>
      </w:r>
      <w:r w:rsidRPr="00236C65">
        <w:rPr>
          <w:b/>
        </w:rPr>
        <w:br/>
      </w:r>
      <w:r w:rsidRPr="00236C65">
        <w:rPr>
          <w:rStyle w:val="a6"/>
          <w:b w:val="0"/>
        </w:rPr>
        <w:t>В школе созданы органы ученического самоуправления, ученические организации. Органы ученического самоуправления действуют на основании утвержденных Положений.</w:t>
      </w:r>
    </w:p>
    <w:p w:rsidR="00236C65" w:rsidRDefault="00236C65" w:rsidP="00D83466">
      <w:pPr>
        <w:pStyle w:val="ab"/>
        <w:spacing w:before="0" w:beforeAutospacing="0" w:after="0" w:afterAutospacing="0"/>
        <w:ind w:left="708"/>
        <w:contextualSpacing/>
      </w:pPr>
      <w:r w:rsidRPr="00236C65">
        <w:rPr>
          <w:rStyle w:val="a6"/>
          <w:b w:val="0"/>
        </w:rPr>
        <w:t>Органы школьного самоуправления, их функции и полномочия:</w:t>
      </w:r>
      <w:r w:rsidRPr="00236C65">
        <w:rPr>
          <w:b/>
        </w:rPr>
        <w:br/>
      </w:r>
      <w:r w:rsidRPr="00236C65">
        <w:rPr>
          <w:rStyle w:val="a6"/>
          <w:b w:val="0"/>
        </w:rPr>
        <w:t>Формами самоуправления школы являются: </w:t>
      </w:r>
      <w:r w:rsidRPr="00236C65">
        <w:rPr>
          <w:b/>
        </w:rPr>
        <w:br/>
      </w:r>
      <w:r w:rsidRPr="00236C65">
        <w:rPr>
          <w:rStyle w:val="ac"/>
          <w:b/>
          <w:bCs/>
        </w:rPr>
        <w:lastRenderedPageBreak/>
        <w:t>Совет школы, </w:t>
      </w:r>
      <w:r w:rsidRPr="00236C65">
        <w:rPr>
          <w:b/>
          <w:bCs/>
          <w:i/>
          <w:iCs/>
        </w:rPr>
        <w:br/>
      </w:r>
      <w:r w:rsidRPr="00236C65">
        <w:rPr>
          <w:rStyle w:val="ac"/>
          <w:b/>
          <w:bCs/>
        </w:rPr>
        <w:t>Общее собрание трудового коллектива, </w:t>
      </w:r>
      <w:r w:rsidRPr="00236C65">
        <w:rPr>
          <w:b/>
          <w:bCs/>
          <w:i/>
          <w:iCs/>
        </w:rPr>
        <w:br/>
      </w:r>
      <w:r w:rsidRPr="00236C65">
        <w:rPr>
          <w:rStyle w:val="ac"/>
          <w:b/>
          <w:bCs/>
        </w:rPr>
        <w:t>Педагогический совет, </w:t>
      </w:r>
      <w:r w:rsidRPr="00236C65">
        <w:rPr>
          <w:b/>
          <w:bCs/>
          <w:i/>
          <w:iCs/>
        </w:rPr>
        <w:br/>
      </w:r>
      <w:r w:rsidRPr="00236C65">
        <w:rPr>
          <w:rStyle w:val="ac"/>
          <w:b/>
          <w:bCs/>
        </w:rPr>
        <w:t>Родительский комитет.</w:t>
      </w:r>
      <w:r w:rsidRPr="00236C65">
        <w:rPr>
          <w:b/>
        </w:rPr>
        <w:br/>
      </w:r>
      <w:r w:rsidR="00D83466">
        <w:t xml:space="preserve">3.3 </w:t>
      </w:r>
      <w:r w:rsidR="00D55914">
        <w:t>Распределение административных обязанностей в педагогическом коллективе.</w:t>
      </w:r>
    </w:p>
    <w:p w:rsidR="00D55914" w:rsidRPr="00236C65" w:rsidRDefault="00D55914" w:rsidP="00D55914">
      <w:pPr>
        <w:pStyle w:val="ab"/>
        <w:spacing w:before="0" w:beforeAutospacing="0" w:after="0" w:afterAutospacing="0"/>
        <w:contextualSpacing/>
      </w:pPr>
      <w:r w:rsidRPr="00236C65">
        <w:rPr>
          <w:rStyle w:val="a6"/>
          <w:b w:val="0"/>
        </w:rPr>
        <w:t>Деятельность Совета школы регламентируется Уставом и Положением о Совете школы.</w:t>
      </w:r>
    </w:p>
    <w:p w:rsidR="00D55914" w:rsidRPr="00236C65" w:rsidRDefault="00D55914" w:rsidP="00D55914">
      <w:pPr>
        <w:tabs>
          <w:tab w:val="num" w:pos="-141"/>
        </w:tabs>
        <w:ind w:firstLine="284"/>
        <w:contextualSpacing/>
        <w:jc w:val="both"/>
      </w:pPr>
      <w:r w:rsidRPr="00236C65">
        <w:t>Совет школы состоит из 5 человек и формируется из представителей:</w:t>
      </w:r>
    </w:p>
    <w:p w:rsidR="00D55914" w:rsidRPr="00236C65" w:rsidRDefault="00D55914" w:rsidP="000351CE">
      <w:pPr>
        <w:numPr>
          <w:ilvl w:val="0"/>
          <w:numId w:val="5"/>
        </w:numPr>
        <w:ind w:left="0" w:firstLine="284"/>
        <w:contextualSpacing/>
        <w:jc w:val="both"/>
      </w:pPr>
      <w:r w:rsidRPr="00236C65">
        <w:t>педагогического коллектива - 2человека;</w:t>
      </w:r>
    </w:p>
    <w:p w:rsidR="00D55914" w:rsidRPr="00236C65" w:rsidRDefault="00D55914" w:rsidP="000351CE">
      <w:pPr>
        <w:numPr>
          <w:ilvl w:val="0"/>
          <w:numId w:val="5"/>
        </w:numPr>
        <w:ind w:left="0" w:firstLine="284"/>
        <w:contextualSpacing/>
        <w:jc w:val="both"/>
      </w:pPr>
      <w:r w:rsidRPr="00236C65">
        <w:t>родителей (законных представителей) - 2 человека;</w:t>
      </w:r>
    </w:p>
    <w:p w:rsidR="00D55914" w:rsidRPr="00236C65" w:rsidRDefault="00D55914" w:rsidP="000351CE">
      <w:pPr>
        <w:numPr>
          <w:ilvl w:val="0"/>
          <w:numId w:val="5"/>
        </w:numPr>
        <w:ind w:left="0" w:firstLine="284"/>
        <w:contextualSpacing/>
        <w:jc w:val="both"/>
      </w:pPr>
      <w:r w:rsidRPr="00236C65">
        <w:t>обучающихся 9 класса – 1 человек.</w:t>
      </w:r>
    </w:p>
    <w:p w:rsidR="00D55914" w:rsidRPr="00236C65" w:rsidRDefault="00D55914" w:rsidP="00D55914">
      <w:pPr>
        <w:ind w:left="284"/>
        <w:contextualSpacing/>
        <w:jc w:val="both"/>
      </w:pPr>
      <w:r w:rsidRPr="00236C65">
        <w:t xml:space="preserve">                    </w:t>
      </w:r>
      <w:r w:rsidRPr="00236C65">
        <w:rPr>
          <w:noProof/>
        </w:rPr>
        <w:drawing>
          <wp:inline distT="0" distB="0" distL="0" distR="0">
            <wp:extent cx="3448050" cy="1026160"/>
            <wp:effectExtent l="38100" t="38100" r="38100" b="2540"/>
            <wp:docPr id="1" name="Схема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D55914" w:rsidRPr="00236C65" w:rsidRDefault="00D55914" w:rsidP="00D55914">
      <w:pPr>
        <w:tabs>
          <w:tab w:val="num" w:pos="-141"/>
        </w:tabs>
        <w:ind w:firstLine="284"/>
        <w:contextualSpacing/>
        <w:jc w:val="both"/>
      </w:pPr>
      <w:r w:rsidRPr="00236C65">
        <w:t>Состав Совета школы формируется сроком на три года.  Совет школы участвует в организации внешкольной и внеклассной работы, развития материальной базы школы, принимает участие в развитии учебного заведения.</w:t>
      </w:r>
    </w:p>
    <w:p w:rsidR="00D55914" w:rsidRPr="00D55914" w:rsidRDefault="00D55914" w:rsidP="00D55914">
      <w:pPr>
        <w:pStyle w:val="ab"/>
        <w:spacing w:before="0" w:beforeAutospacing="0" w:after="0" w:afterAutospacing="0"/>
        <w:contextualSpacing/>
        <w:rPr>
          <w:b/>
        </w:rPr>
      </w:pPr>
      <w:r w:rsidRPr="00236C65">
        <w:t xml:space="preserve">Директор школы совместно с Советом школы определяет стратегию развития образовательного учреждения, представляет его интересы в государственных и общественных инстанциях, несет персональную и юридическую ответственность за организацию жизнедеятельности школы, создает благоприятные условия для ее развития. Если школа видит свою важнейшую роль как института гражданского общества, то Совет школы является одним из важнейших его элементов (Устав школы). </w:t>
      </w:r>
      <w:r w:rsidRPr="00D55914">
        <w:rPr>
          <w:rStyle w:val="a6"/>
          <w:b w:val="0"/>
          <w:u w:val="single"/>
        </w:rPr>
        <w:t>Совет школы:</w:t>
      </w:r>
      <w:r w:rsidRPr="00D55914">
        <w:rPr>
          <w:b/>
        </w:rPr>
        <w:br/>
      </w:r>
      <w:r w:rsidRPr="00D55914">
        <w:rPr>
          <w:rStyle w:val="a6"/>
          <w:b w:val="0"/>
        </w:rPr>
        <w:t>- определяет стратегию развития школы;</w:t>
      </w:r>
      <w:r w:rsidRPr="00D55914">
        <w:rPr>
          <w:b/>
        </w:rPr>
        <w:br/>
      </w:r>
      <w:r w:rsidRPr="00D55914">
        <w:rPr>
          <w:rStyle w:val="a6"/>
          <w:b w:val="0"/>
        </w:rPr>
        <w:t>- утверждает основные направления развития школы;</w:t>
      </w:r>
      <w:r w:rsidRPr="00D55914">
        <w:rPr>
          <w:b/>
        </w:rPr>
        <w:br/>
      </w:r>
      <w:r w:rsidRPr="00D55914">
        <w:rPr>
          <w:rStyle w:val="a6"/>
          <w:b w:val="0"/>
        </w:rPr>
        <w:t>- разрабатывает меры по совершенствованию содержания образования, внедрению инновационных технологий;</w:t>
      </w:r>
      <w:r w:rsidRPr="00D55914">
        <w:rPr>
          <w:b/>
        </w:rPr>
        <w:br/>
      </w:r>
      <w:r w:rsidRPr="00D55914">
        <w:rPr>
          <w:rStyle w:val="a6"/>
          <w:b w:val="0"/>
        </w:rPr>
        <w:t>- ведает вопросами этики и гласности;</w:t>
      </w:r>
      <w:r w:rsidRPr="00D55914">
        <w:rPr>
          <w:b/>
        </w:rPr>
        <w:br/>
      </w:r>
      <w:r w:rsidRPr="00D55914">
        <w:rPr>
          <w:rStyle w:val="a6"/>
          <w:b w:val="0"/>
        </w:rPr>
        <w:t>- контролирует расходование средств, являющихся собственностью школы;</w:t>
      </w:r>
      <w:r w:rsidRPr="00D55914">
        <w:rPr>
          <w:b/>
        </w:rPr>
        <w:br/>
      </w:r>
      <w:r w:rsidRPr="00D55914">
        <w:rPr>
          <w:rStyle w:val="a6"/>
          <w:b w:val="0"/>
        </w:rPr>
        <w:t>- утверждает отдельные локальные акты, регулирующие деятельность школы;</w:t>
      </w:r>
      <w:r w:rsidRPr="00D55914">
        <w:rPr>
          <w:b/>
        </w:rPr>
        <w:br/>
      </w:r>
      <w:r w:rsidRPr="00D55914">
        <w:rPr>
          <w:rStyle w:val="a6"/>
          <w:b w:val="0"/>
        </w:rPr>
        <w:t>- заслушивает отчеты директора о работе школы;</w:t>
      </w:r>
      <w:r w:rsidRPr="00D55914">
        <w:rPr>
          <w:b/>
        </w:rPr>
        <w:br/>
      </w:r>
      <w:r w:rsidRPr="00D55914">
        <w:rPr>
          <w:rStyle w:val="a6"/>
          <w:b w:val="0"/>
        </w:rPr>
        <w:t>- создает временные или постоянные комиссии, советы по различным направлениям работы школы, устанавливает их полномочия;</w:t>
      </w:r>
      <w:r w:rsidRPr="00D55914">
        <w:rPr>
          <w:b/>
        </w:rPr>
        <w:br/>
      </w:r>
      <w:r w:rsidRPr="00D55914">
        <w:rPr>
          <w:rStyle w:val="a6"/>
          <w:b w:val="0"/>
        </w:rPr>
        <w:t>- участвует в разработке и согласовывает локальные акты школы, устанавливающие виды, размеры, условия и порядок произведения выплат стимулирующего характера работникам школы, показатели и критерии оценки качества и результативности труда работников школы;</w:t>
      </w:r>
      <w:r w:rsidRPr="00D55914">
        <w:rPr>
          <w:b/>
        </w:rPr>
        <w:br/>
      </w:r>
      <w:r w:rsidRPr="00D55914">
        <w:rPr>
          <w:rStyle w:val="a6"/>
          <w:b w:val="0"/>
        </w:rPr>
        <w:t>- осуществляет другие функции, предусмотренные Положением о Совете школы.</w:t>
      </w:r>
      <w:r w:rsidRPr="00D55914">
        <w:rPr>
          <w:b/>
        </w:rPr>
        <w:br/>
      </w:r>
      <w:r w:rsidRPr="00D55914">
        <w:rPr>
          <w:rStyle w:val="a6"/>
          <w:b w:val="0"/>
        </w:rPr>
        <w:t>Заседания Совета школы созываются по мере необходимости, но не реже одного раза в полугодие.</w:t>
      </w:r>
      <w:r w:rsidRPr="00D55914">
        <w:rPr>
          <w:b/>
        </w:rPr>
        <w:br/>
      </w:r>
      <w:r w:rsidRPr="00D55914">
        <w:rPr>
          <w:rStyle w:val="a6"/>
          <w:b w:val="0"/>
        </w:rPr>
        <w:t>Решения Совета школы принимаются открытым голосованием.</w:t>
      </w:r>
      <w:r w:rsidRPr="00D55914">
        <w:rPr>
          <w:b/>
        </w:rPr>
        <w:br/>
      </w:r>
      <w:r w:rsidRPr="00D55914">
        <w:rPr>
          <w:rStyle w:val="a6"/>
          <w:b w:val="0"/>
        </w:rPr>
        <w:t>Решения Совета школы являются правомочными, если на его заседании присутствовало не менее двух третей состава и за них проголосовало не менее двух третей присутствующих.</w:t>
      </w:r>
      <w:r w:rsidRPr="00D55914">
        <w:rPr>
          <w:b/>
        </w:rPr>
        <w:br/>
      </w:r>
      <w:r w:rsidRPr="00D55914">
        <w:rPr>
          <w:rStyle w:val="a6"/>
          <w:b w:val="0"/>
        </w:rPr>
        <w:t>Решения Совета школы, принятые в пределах его полномочий, являются обязательными для администрации и всех членов трудового коллектива школы</w:t>
      </w:r>
      <w:r w:rsidRPr="00D55914">
        <w:rPr>
          <w:b/>
        </w:rPr>
        <w:br/>
      </w:r>
      <w:r w:rsidRPr="00D55914">
        <w:rPr>
          <w:rStyle w:val="a6"/>
          <w:b w:val="0"/>
        </w:rPr>
        <w:t>Общее собрание трудового коллектива</w:t>
      </w:r>
      <w:r w:rsidRPr="00D55914">
        <w:rPr>
          <w:b/>
        </w:rPr>
        <w:br/>
      </w:r>
      <w:r w:rsidRPr="00D55914">
        <w:rPr>
          <w:rStyle w:val="a6"/>
          <w:b w:val="0"/>
        </w:rPr>
        <w:t>Трудовой коллектив школы составляют все граждане, участвующие своим трудом в ее деятельности на основе трудового договора.</w:t>
      </w:r>
      <w:r w:rsidRPr="00D55914">
        <w:rPr>
          <w:b/>
        </w:rPr>
        <w:br/>
      </w:r>
      <w:r w:rsidRPr="00D55914">
        <w:rPr>
          <w:rStyle w:val="a6"/>
          <w:b w:val="0"/>
        </w:rPr>
        <w:t>Полномочия трудового коллектива школы осуществляется общим собранием трудового коллектива.</w:t>
      </w:r>
      <w:r w:rsidRPr="00D55914">
        <w:rPr>
          <w:b/>
        </w:rPr>
        <w:br/>
      </w:r>
      <w:r w:rsidRPr="00D55914">
        <w:rPr>
          <w:rStyle w:val="a6"/>
          <w:b w:val="0"/>
        </w:rPr>
        <w:t>Общее собрание трудового коллектива:</w:t>
      </w:r>
      <w:r w:rsidRPr="00D55914">
        <w:rPr>
          <w:b/>
        </w:rPr>
        <w:br/>
      </w:r>
      <w:r w:rsidRPr="00D55914">
        <w:rPr>
          <w:rStyle w:val="a6"/>
          <w:b w:val="0"/>
        </w:rPr>
        <w:t>- рассматривает и принимает Устав школы, изменения и дополнения, вносимые в него; </w:t>
      </w:r>
      <w:r w:rsidRPr="00D55914">
        <w:rPr>
          <w:b/>
        </w:rPr>
        <w:br/>
      </w:r>
      <w:r w:rsidRPr="00D55914">
        <w:rPr>
          <w:rStyle w:val="a6"/>
          <w:b w:val="0"/>
        </w:rPr>
        <w:t>- заслушивает отчет директора о работе школы; </w:t>
      </w:r>
      <w:r w:rsidRPr="00D55914">
        <w:rPr>
          <w:b/>
        </w:rPr>
        <w:br/>
      </w:r>
      <w:r w:rsidRPr="00D55914">
        <w:rPr>
          <w:rStyle w:val="a6"/>
          <w:b w:val="0"/>
        </w:rPr>
        <w:lastRenderedPageBreak/>
        <w:t>- утверждает план развития школы;</w:t>
      </w:r>
      <w:r w:rsidRPr="00D55914">
        <w:rPr>
          <w:b/>
        </w:rPr>
        <w:br/>
      </w:r>
      <w:r w:rsidRPr="00D55914">
        <w:rPr>
          <w:rStyle w:val="a6"/>
          <w:b w:val="0"/>
        </w:rPr>
        <w:t>- рассматривает и принимает Правила внутреннего трудового распорядка, другие локальные акты, принимает решение о заключении коллективного договора;</w:t>
      </w:r>
      <w:r w:rsidRPr="00D55914">
        <w:rPr>
          <w:b/>
        </w:rPr>
        <w:br/>
      </w:r>
      <w:r w:rsidRPr="00D55914">
        <w:rPr>
          <w:rStyle w:val="a6"/>
          <w:b w:val="0"/>
        </w:rPr>
        <w:t>- рассматривает и утверждает кандидатуры на представление педагогических работников к государственным и отраслевым наградам. </w:t>
      </w:r>
      <w:r w:rsidRPr="00D55914">
        <w:rPr>
          <w:b/>
        </w:rPr>
        <w:br/>
      </w:r>
      <w:r w:rsidRPr="00D55914">
        <w:rPr>
          <w:rStyle w:val="a6"/>
          <w:b w:val="0"/>
        </w:rPr>
        <w:t>Общее собрание трудового коллектива проводится не реже 2-х раз в год.</w:t>
      </w:r>
      <w:r w:rsidRPr="00D55914">
        <w:rPr>
          <w:b/>
        </w:rPr>
        <w:br/>
      </w:r>
      <w:r w:rsidRPr="00D55914">
        <w:rPr>
          <w:rStyle w:val="a6"/>
          <w:b w:val="0"/>
        </w:rPr>
        <w:t>Решения общего собрания трудового коллектива являются правомочными, если на нем присутствовало не менее 2/3 состава и за них проголосовало не менее половины присутствующих.</w:t>
      </w:r>
      <w:r w:rsidRPr="00D55914">
        <w:rPr>
          <w:b/>
        </w:rPr>
        <w:br/>
      </w:r>
      <w:r w:rsidRPr="00D55914">
        <w:rPr>
          <w:rStyle w:val="a6"/>
          <w:b w:val="0"/>
        </w:rPr>
        <w:t>Решения, принятые общим собранием трудового коллективом в пределах его полномочий, являются обязательными для администрации, всех членов трудового коллектива.</w:t>
      </w:r>
    </w:p>
    <w:p w:rsidR="00D55914" w:rsidRPr="00D55914" w:rsidRDefault="00D55914" w:rsidP="00D55914">
      <w:pPr>
        <w:pStyle w:val="ab"/>
        <w:spacing w:before="0" w:beforeAutospacing="0" w:after="0" w:afterAutospacing="0"/>
        <w:contextualSpacing/>
        <w:rPr>
          <w:b/>
        </w:rPr>
      </w:pPr>
      <w:r w:rsidRPr="00D55914">
        <w:rPr>
          <w:rStyle w:val="a6"/>
          <w:b w:val="0"/>
          <w:u w:val="single"/>
        </w:rPr>
        <w:t>Педагогический совет школы:</w:t>
      </w:r>
      <w:r w:rsidRPr="00D55914">
        <w:rPr>
          <w:b/>
        </w:rPr>
        <w:br/>
      </w:r>
      <w:r w:rsidRPr="00D55914">
        <w:rPr>
          <w:rStyle w:val="a6"/>
          <w:b w:val="0"/>
        </w:rPr>
        <w:t>- рассматривает основные вопросы учебно-воспитательного процесса в школе;</w:t>
      </w:r>
      <w:r w:rsidRPr="00D55914">
        <w:rPr>
          <w:b/>
        </w:rPr>
        <w:br/>
      </w:r>
      <w:r w:rsidRPr="00D55914">
        <w:rPr>
          <w:rStyle w:val="a6"/>
          <w:b w:val="0"/>
        </w:rPr>
        <w:t>- разрабатывает меры по совершенствованию содержания образования, внедрению инновационных технологий;</w:t>
      </w:r>
      <w:r w:rsidRPr="00D55914">
        <w:rPr>
          <w:b/>
        </w:rPr>
        <w:br/>
      </w:r>
      <w:r w:rsidRPr="00D55914">
        <w:rPr>
          <w:rStyle w:val="a6"/>
          <w:b w:val="0"/>
        </w:rPr>
        <w:t>- принимает решение о переводе и выпуске обучающихся;</w:t>
      </w:r>
      <w:r w:rsidRPr="00D55914">
        <w:rPr>
          <w:b/>
        </w:rPr>
        <w:br/>
      </w:r>
      <w:r w:rsidRPr="00D55914">
        <w:rPr>
          <w:rStyle w:val="a6"/>
          <w:b w:val="0"/>
        </w:rPr>
        <w:t>- обсуждает и утверждает планы работы школы; </w:t>
      </w:r>
      <w:r w:rsidRPr="00D55914">
        <w:rPr>
          <w:b/>
        </w:rPr>
        <w:br/>
      </w:r>
      <w:r w:rsidRPr="00D55914">
        <w:rPr>
          <w:rStyle w:val="a6"/>
          <w:b w:val="0"/>
        </w:rPr>
        <w:t>- заслушивает информацию и отчеты педагогических работников школы и представителей организаций и учреждений, взаимодействующих со школой, по вопросам образования и воспитания обучающихся; о проверке соблюдения санитарно-гигиенического режима школы; об охране здоровья и труда обучающихся и другие вопросы образовательной деятельности школы;</w:t>
      </w:r>
      <w:r w:rsidRPr="00D55914">
        <w:rPr>
          <w:b/>
        </w:rPr>
        <w:br/>
      </w:r>
      <w:r w:rsidRPr="00D55914">
        <w:rPr>
          <w:rStyle w:val="a6"/>
          <w:b w:val="0"/>
        </w:rPr>
        <w:t>- принимает решения об исключении обучающихся из школы в установленном законом порядке;</w:t>
      </w:r>
      <w:r w:rsidRPr="00D55914">
        <w:rPr>
          <w:b/>
        </w:rPr>
        <w:br/>
      </w:r>
      <w:r w:rsidRPr="00D55914">
        <w:rPr>
          <w:rStyle w:val="a6"/>
          <w:b w:val="0"/>
        </w:rPr>
        <w:t>- осуществляет другие функции, предусмотренные Положением о Педагогическом совете. </w:t>
      </w:r>
      <w:r w:rsidRPr="00D55914">
        <w:rPr>
          <w:b/>
        </w:rPr>
        <w:br/>
      </w:r>
      <w:r w:rsidRPr="00D55914">
        <w:rPr>
          <w:rStyle w:val="a6"/>
          <w:b w:val="0"/>
        </w:rPr>
        <w:t>Педагогический совет созывается по мере необходимости, но не реже четырех раз в год.</w:t>
      </w:r>
      <w:r w:rsidRPr="00D55914">
        <w:rPr>
          <w:b/>
        </w:rPr>
        <w:br/>
      </w:r>
      <w:r w:rsidRPr="00D55914">
        <w:rPr>
          <w:rStyle w:val="a6"/>
          <w:b w:val="0"/>
        </w:rPr>
        <w:t>Для ведения протокола и организации делопроизводства из числа педагогов избирается секретарь Педагогического совета.</w:t>
      </w:r>
      <w:r w:rsidRPr="00D55914">
        <w:rPr>
          <w:b/>
        </w:rPr>
        <w:br/>
      </w:r>
      <w:r w:rsidRPr="00D55914">
        <w:rPr>
          <w:rStyle w:val="a6"/>
          <w:b w:val="0"/>
        </w:rPr>
        <w:t>Председателем Педагогического совета является директор школы.</w:t>
      </w:r>
      <w:r w:rsidRPr="00D55914">
        <w:rPr>
          <w:b/>
        </w:rPr>
        <w:br/>
      </w:r>
      <w:r w:rsidRPr="00D55914">
        <w:rPr>
          <w:rStyle w:val="a6"/>
          <w:b w:val="0"/>
        </w:rPr>
        <w:t>Решения Педагогического совета являются правомочными, если на его заседании присутствовало не менее двух третей состава, принимаются открытым голосованием, большинством голосов и являются обязательными для всех участников образовательного процесса.</w:t>
      </w:r>
      <w:r w:rsidRPr="00D55914">
        <w:rPr>
          <w:b/>
        </w:rPr>
        <w:br/>
      </w:r>
      <w:r w:rsidRPr="00D55914">
        <w:rPr>
          <w:rStyle w:val="a6"/>
          <w:b w:val="0"/>
        </w:rPr>
        <w:t>Решения Педагогического совета оформляются приказом директора школы. Организацию выполнения решений Педагогического совета осуществляет директор школы.</w:t>
      </w:r>
    </w:p>
    <w:p w:rsidR="00D55914" w:rsidRPr="00D55914" w:rsidRDefault="00D55914" w:rsidP="00D55914">
      <w:pPr>
        <w:pStyle w:val="ab"/>
        <w:spacing w:before="0" w:beforeAutospacing="0" w:after="0" w:afterAutospacing="0"/>
        <w:contextualSpacing/>
        <w:rPr>
          <w:b/>
        </w:rPr>
      </w:pPr>
      <w:r w:rsidRPr="00D55914">
        <w:rPr>
          <w:rStyle w:val="a6"/>
          <w:b w:val="0"/>
        </w:rPr>
        <w:t>Родительский комитет школы</w:t>
      </w:r>
      <w:r w:rsidRPr="00D55914">
        <w:rPr>
          <w:b/>
        </w:rPr>
        <w:br/>
      </w:r>
      <w:r w:rsidRPr="00D55914">
        <w:rPr>
          <w:rStyle w:val="a6"/>
          <w:b w:val="0"/>
        </w:rPr>
        <w:t>В целях привлечения родительской общественности к активному участию в жизни школы, укрепления связей между школой и семьей, реализации прав родителей на участие в управлении школой создается Родительский комитет школы, который действует на основании Положения о Родительском комитете, утвержденного Советом школы. </w:t>
      </w:r>
      <w:r w:rsidRPr="00D55914">
        <w:rPr>
          <w:b/>
        </w:rPr>
        <w:br/>
      </w:r>
      <w:r w:rsidRPr="00D55914">
        <w:rPr>
          <w:rStyle w:val="a6"/>
          <w:b w:val="0"/>
          <w:u w:val="single"/>
        </w:rPr>
        <w:t>Родительский комитет школы:</w:t>
      </w:r>
      <w:r w:rsidRPr="00D55914">
        <w:rPr>
          <w:b/>
        </w:rPr>
        <w:br/>
      </w:r>
      <w:r w:rsidRPr="00D55914">
        <w:rPr>
          <w:rStyle w:val="a6"/>
          <w:b w:val="0"/>
        </w:rPr>
        <w:t>- вносит на рассмотрение органов самоуправления школы предло-жения по организации и проведению внеклассной работы с обучающимися, по организационно- хозяйственным вопросам, по улучшению работы педагогического коллектива с родителями;</w:t>
      </w:r>
      <w:r w:rsidRPr="00D55914">
        <w:rPr>
          <w:b/>
        </w:rPr>
        <w:br/>
      </w:r>
      <w:r w:rsidRPr="00D55914">
        <w:rPr>
          <w:rStyle w:val="a6"/>
          <w:b w:val="0"/>
        </w:rPr>
        <w:t>- устанавливает связи с административными органами, обществен-ными организациями, предприятиями, учреждениями по вопросам оказания школе помощи в проведении воспитательной работы, укреплению ее материально-технической базы;</w:t>
      </w:r>
      <w:r w:rsidRPr="00D55914">
        <w:rPr>
          <w:b/>
        </w:rPr>
        <w:br/>
      </w:r>
      <w:r w:rsidRPr="00D55914">
        <w:rPr>
          <w:rStyle w:val="a6"/>
          <w:b w:val="0"/>
        </w:rPr>
        <w:t>- принимает меры общественного воздействия по отношению к родителям обучающихся, не выполняющим законодательство об образовании, нарушающим права обучающихся;</w:t>
      </w:r>
      <w:r w:rsidRPr="00D55914">
        <w:rPr>
          <w:b/>
        </w:rPr>
        <w:br/>
      </w:r>
      <w:r w:rsidRPr="00D55914">
        <w:rPr>
          <w:rStyle w:val="a6"/>
          <w:b w:val="0"/>
        </w:rPr>
        <w:t>- участвует в работе по профориентации обучающихся путем организации экскурсий на производство, встреч с людьми разных профессий;</w:t>
      </w:r>
      <w:r w:rsidRPr="00D55914">
        <w:rPr>
          <w:b/>
        </w:rPr>
        <w:br/>
      </w:r>
      <w:r w:rsidRPr="00D55914">
        <w:rPr>
          <w:rStyle w:val="a6"/>
          <w:b w:val="0"/>
        </w:rPr>
        <w:t>- участвует в работе по контролю за организацией питания обучающихся.</w:t>
      </w:r>
    </w:p>
    <w:p w:rsidR="00D83466" w:rsidRDefault="00D83466" w:rsidP="00D83466">
      <w:pPr>
        <w:ind w:firstLine="709"/>
        <w:jc w:val="both"/>
      </w:pPr>
      <w:r>
        <w:t xml:space="preserve">3.4. Основные  формы координации деятельности аппарата управления образовательного учреждения. </w:t>
      </w:r>
    </w:p>
    <w:p w:rsidR="00F72E0D" w:rsidRDefault="00D83466" w:rsidP="00D83466">
      <w:pPr>
        <w:ind w:firstLine="709"/>
        <w:contextualSpacing/>
        <w:jc w:val="both"/>
      </w:pPr>
      <w:r>
        <w:t xml:space="preserve">Координация деятельности аппарата управления школы осуществляется через совещания при директоре, оперативные совещания, заседания школьного методического объединения, обмен информации. </w:t>
      </w:r>
    </w:p>
    <w:p w:rsidR="00F72E0D" w:rsidRDefault="00F72E0D" w:rsidP="00F72E0D">
      <w:pPr>
        <w:ind w:firstLine="709"/>
        <w:jc w:val="both"/>
      </w:pPr>
      <w:r>
        <w:lastRenderedPageBreak/>
        <w:t>3.5. Применение вычислительной техники в управлении подразделениями.</w:t>
      </w:r>
    </w:p>
    <w:p w:rsidR="00D83466" w:rsidRPr="004D4017" w:rsidRDefault="00F72E0D" w:rsidP="004D4017">
      <w:pPr>
        <w:ind w:firstLine="709"/>
        <w:jc w:val="both"/>
      </w:pPr>
      <w:r>
        <w:t>Накопление и обобщение материалов по различным направлениям деятельности образовательного учреждения осуществляется при помощи  ПЭВМ и других видов ВТ. Взаимодействие с другими ОУ и организациями  района, республики, а также за её пределами осуществляется по сети интернет через электронную почту</w:t>
      </w:r>
      <w:r w:rsidR="004D4017">
        <w:t xml:space="preserve"> </w:t>
      </w:r>
      <w:hyperlink r:id="rId13" w:history="1">
        <w:r w:rsidR="004D4017" w:rsidRPr="004D4017">
          <w:rPr>
            <w:rStyle w:val="a4"/>
            <w:b/>
            <w:iCs/>
          </w:rPr>
          <w:t>rubcovanm@rambler.ru</w:t>
        </w:r>
      </w:hyperlink>
      <w:r>
        <w:t xml:space="preserve"> и сайт.</w:t>
      </w:r>
      <w:r w:rsidR="004D4017">
        <w:t xml:space="preserve"> </w:t>
      </w:r>
      <w:r w:rsidR="00D83466">
        <w:t xml:space="preserve">В работе по управлению помогает развитие информационной среды, которая значительно расширилась за счёт создания в 2011 году официального сайта школы </w:t>
      </w:r>
      <w:hyperlink r:id="rId14" w:history="1">
        <w:r w:rsidR="00D83466" w:rsidRPr="0010063A">
          <w:rPr>
            <w:rStyle w:val="a4"/>
            <w:b/>
          </w:rPr>
          <w:t>http://kalinascool.narod.ru/</w:t>
        </w:r>
      </w:hyperlink>
      <w:r w:rsidR="00D83466" w:rsidRPr="0010063A">
        <w:rPr>
          <w:b/>
        </w:rPr>
        <w:t>.</w:t>
      </w:r>
    </w:p>
    <w:p w:rsidR="00F72E0D" w:rsidRPr="00024274" w:rsidRDefault="00F72E0D" w:rsidP="00D83466">
      <w:pPr>
        <w:ind w:firstLine="709"/>
        <w:contextualSpacing/>
        <w:jc w:val="both"/>
        <w:rPr>
          <w:b/>
          <w:sz w:val="20"/>
        </w:rPr>
      </w:pPr>
    </w:p>
    <w:p w:rsidR="00024274" w:rsidRPr="00024274" w:rsidRDefault="00024274" w:rsidP="00024274">
      <w:pPr>
        <w:ind w:firstLine="708"/>
        <w:jc w:val="both"/>
        <w:rPr>
          <w:b/>
          <w:iCs/>
          <w:szCs w:val="28"/>
        </w:rPr>
      </w:pPr>
      <w:r w:rsidRPr="00024274">
        <w:rPr>
          <w:b/>
          <w:iCs/>
          <w:szCs w:val="28"/>
        </w:rPr>
        <w:t xml:space="preserve">4. Контингент образовательного учреждения. </w:t>
      </w:r>
    </w:p>
    <w:p w:rsidR="00C25E39" w:rsidRPr="00C25E39" w:rsidRDefault="00C25E39" w:rsidP="005C66E1">
      <w:pPr>
        <w:pStyle w:val="21"/>
        <w:spacing w:after="0" w:line="240" w:lineRule="auto"/>
        <w:ind w:left="0"/>
        <w:contextualSpacing/>
        <w:jc w:val="both"/>
        <w:rPr>
          <w:b/>
        </w:rPr>
      </w:pPr>
      <w:r>
        <w:t>Общая численность обучающихся М</w:t>
      </w:r>
      <w:r w:rsidR="007C19AD">
        <w:t>Б</w:t>
      </w:r>
      <w:r>
        <w:t xml:space="preserve">ОУ «ООШ» </w:t>
      </w:r>
      <w:r w:rsidR="007C19AD">
        <w:t>д. Калининская</w:t>
      </w:r>
      <w:r w:rsidR="007C19AD" w:rsidRPr="00C25E39">
        <w:t xml:space="preserve"> </w:t>
      </w:r>
      <w:r w:rsidRPr="00C25E39">
        <w:t>составляет на 01.</w:t>
      </w:r>
      <w:r w:rsidR="007C19AD">
        <w:t>09.2014</w:t>
      </w:r>
      <w:r w:rsidRPr="00C25E39">
        <w:t xml:space="preserve">г. </w:t>
      </w:r>
      <w:r w:rsidR="00712817">
        <w:t>7</w:t>
      </w:r>
      <w:r w:rsidR="007C19AD">
        <w:t>8</w:t>
      </w:r>
      <w:r w:rsidR="00083877">
        <w:t xml:space="preserve"> </w:t>
      </w:r>
      <w:r w:rsidRPr="00C25E39">
        <w:t>человек</w:t>
      </w:r>
      <w:r>
        <w:t>а</w:t>
      </w:r>
      <w:r w:rsidRPr="00C25E39">
        <w:t xml:space="preserve"> при </w:t>
      </w:r>
      <w:r w:rsidR="00083877">
        <w:t>проектной мощности 100</w:t>
      </w:r>
      <w:r w:rsidRPr="00C25E39">
        <w:t xml:space="preserve">. Численность учащихся всегда стабильная, </w:t>
      </w:r>
      <w:r w:rsidR="00B44172">
        <w:t xml:space="preserve"> нередко превышает</w:t>
      </w:r>
      <w:r>
        <w:t xml:space="preserve"> норму, </w:t>
      </w:r>
      <w:r w:rsidRPr="00C25E39">
        <w:t xml:space="preserve">что указывает на востребованность </w:t>
      </w:r>
      <w:r w:rsidR="00B208DC">
        <w:t>ОУ.</w:t>
      </w:r>
      <w:r w:rsidRPr="00C25E39">
        <w:t xml:space="preserve"> </w:t>
      </w:r>
      <w:r w:rsidR="00A32848">
        <w:t>Средняя наполняемость составляет 8 обучающихся. Прич</w:t>
      </w:r>
      <w:r w:rsidR="007B0226">
        <w:t>иной  выбытия обучающихся являет</w:t>
      </w:r>
      <w:r w:rsidR="00A32848">
        <w:t>ся смена места жительства. Отрицательной динамики не наблюдается.</w:t>
      </w:r>
    </w:p>
    <w:p w:rsidR="005C66E1" w:rsidRDefault="00B208DC" w:rsidP="005C66E1">
      <w:pPr>
        <w:ind w:firstLine="708"/>
        <w:contextualSpacing/>
        <w:jc w:val="both"/>
        <w:rPr>
          <w:b/>
        </w:rPr>
      </w:pPr>
      <w:r>
        <w:t xml:space="preserve"> Начальное звено – 3</w:t>
      </w:r>
      <w:r w:rsidR="00633759">
        <w:t>5</w:t>
      </w:r>
      <w:r>
        <w:t xml:space="preserve"> обуч</w:t>
      </w:r>
      <w:r w:rsidR="00633759">
        <w:t>ающихся, основное звено – 43</w:t>
      </w:r>
      <w:r>
        <w:t xml:space="preserve"> человек. </w:t>
      </w:r>
      <w:r w:rsidR="005C66E1">
        <w:t>Контингент учащихся школы</w:t>
      </w:r>
      <w:r w:rsidR="00C25E39" w:rsidRPr="00C25E39">
        <w:t xml:space="preserve">  довольно разнороден. Итоги со</w:t>
      </w:r>
      <w:r w:rsidR="005C66E1">
        <w:t>циальной диагностики</w:t>
      </w:r>
      <w:r w:rsidR="00C25E39" w:rsidRPr="00C25E39">
        <w:t>, а также данные обследования уровня личностного развития детей,  обучающихся в ОУ , выявили довольно  пеструю картину, на которой представлена вся шкала развития: от детей с высоким уровнем развития , обладающих интеллектуальными, музыкальными, художественными способностями, спортивными до детей с задержкой психического развития и ослабленным умственным развитием. Вследствие этого  весьма важен анализ динамики социального состава учащихся и социального статуса их семей.</w:t>
      </w:r>
      <w:r w:rsidR="005C66E1" w:rsidRPr="005C66E1">
        <w:rPr>
          <w:b/>
        </w:rPr>
        <w:t xml:space="preserve"> </w:t>
      </w:r>
    </w:p>
    <w:p w:rsidR="005C66E1" w:rsidRDefault="005C66E1" w:rsidP="005C66E1">
      <w:pPr>
        <w:ind w:firstLine="708"/>
        <w:contextualSpacing/>
        <w:jc w:val="both"/>
        <w:rPr>
          <w:b/>
        </w:rPr>
      </w:pPr>
      <w:r>
        <w:rPr>
          <w:b/>
        </w:rPr>
        <w:t>Социальный статус семей.</w:t>
      </w:r>
    </w:p>
    <w:p w:rsidR="005C66E1" w:rsidRDefault="005C66E1" w:rsidP="005C66E1">
      <w:pPr>
        <w:ind w:firstLine="708"/>
        <w:contextualSpacing/>
        <w:jc w:val="both"/>
        <w:rPr>
          <w:b/>
        </w:rPr>
      </w:pPr>
    </w:p>
    <w:p w:rsidR="007B0226" w:rsidRDefault="00D25F58" w:rsidP="005C66E1">
      <w:pPr>
        <w:ind w:firstLine="708"/>
        <w:contextualSpacing/>
        <w:jc w:val="both"/>
        <w:rPr>
          <w:b/>
        </w:rPr>
      </w:pPr>
      <w:r w:rsidRPr="00D25F58">
        <w:rPr>
          <w:b/>
          <w:noProof/>
        </w:rPr>
        <w:drawing>
          <wp:anchor distT="0" distB="0" distL="114300" distR="114300" simplePos="0" relativeHeight="251666432" behindDoc="0" locked="0" layoutInCell="1" allowOverlap="1">
            <wp:simplePos x="0" y="0"/>
            <wp:positionH relativeFrom="column">
              <wp:posOffset>97155</wp:posOffset>
            </wp:positionH>
            <wp:positionV relativeFrom="paragraph">
              <wp:posOffset>16510</wp:posOffset>
            </wp:positionV>
            <wp:extent cx="6735445" cy="2262505"/>
            <wp:effectExtent l="38100" t="19050" r="27305" b="4445"/>
            <wp:wrapThrough wrapText="bothSides">
              <wp:wrapPolygon edited="0">
                <wp:start x="-122" y="-182"/>
                <wp:lineTo x="-122" y="21642"/>
                <wp:lineTo x="21688" y="21642"/>
                <wp:lineTo x="21688" y="-182"/>
                <wp:lineTo x="-122" y="-182"/>
              </wp:wrapPolygon>
            </wp:wrapThrough>
            <wp:docPr id="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p>
    <w:p w:rsidR="00C25E39" w:rsidRPr="00D25F58" w:rsidRDefault="007318E0" w:rsidP="00D25F58">
      <w:pPr>
        <w:contextualSpacing/>
      </w:pPr>
      <w:r>
        <w:rPr>
          <w:noProof/>
          <w:color w:val="000000"/>
        </w:rPr>
        <w:drawing>
          <wp:anchor distT="0" distB="0" distL="114300" distR="114300" simplePos="0" relativeHeight="251659264" behindDoc="0" locked="0" layoutInCell="1" allowOverlap="1">
            <wp:simplePos x="0" y="0"/>
            <wp:positionH relativeFrom="column">
              <wp:posOffset>-153670</wp:posOffset>
            </wp:positionH>
            <wp:positionV relativeFrom="paragraph">
              <wp:posOffset>699135</wp:posOffset>
            </wp:positionV>
            <wp:extent cx="2771140" cy="2077720"/>
            <wp:effectExtent l="19050" t="0" r="0" b="0"/>
            <wp:wrapThrough wrapText="bothSides">
              <wp:wrapPolygon edited="0">
                <wp:start x="-148" y="0"/>
                <wp:lineTo x="-148" y="21389"/>
                <wp:lineTo x="21531" y="21389"/>
                <wp:lineTo x="21531" y="0"/>
                <wp:lineTo x="-148" y="0"/>
              </wp:wrapPolygon>
            </wp:wrapThrough>
            <wp:docPr id="11" name="Рисунок 1" descr="C:\Users\KittiCat\Desktop\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ittiCat\Desktop\Безымянный.jpg"/>
                    <pic:cNvPicPr>
                      <a:picLocks noChangeAspect="1" noChangeArrowheads="1"/>
                    </pic:cNvPicPr>
                  </pic:nvPicPr>
                  <pic:blipFill>
                    <a:blip r:embed="rId16" cstate="print"/>
                    <a:srcRect/>
                    <a:stretch>
                      <a:fillRect/>
                    </a:stretch>
                  </pic:blipFill>
                  <pic:spPr bwMode="auto">
                    <a:xfrm>
                      <a:off x="0" y="0"/>
                      <a:ext cx="2771140" cy="2077720"/>
                    </a:xfrm>
                    <a:prstGeom prst="rect">
                      <a:avLst/>
                    </a:prstGeom>
                    <a:noFill/>
                    <a:ln w="9525">
                      <a:noFill/>
                      <a:miter lim="800000"/>
                      <a:headEnd/>
                      <a:tailEnd/>
                    </a:ln>
                  </pic:spPr>
                </pic:pic>
              </a:graphicData>
            </a:graphic>
          </wp:anchor>
        </w:drawing>
      </w:r>
      <w:r w:rsidR="00C25E39" w:rsidRPr="00C25E39">
        <w:rPr>
          <w:color w:val="000000"/>
        </w:rPr>
        <w:t xml:space="preserve">Анализ </w:t>
      </w:r>
      <w:r w:rsidR="005A32C6">
        <w:rPr>
          <w:color w:val="000000"/>
        </w:rPr>
        <w:t>данных</w:t>
      </w:r>
      <w:r w:rsidR="00C25E39" w:rsidRPr="00C25E39">
        <w:rPr>
          <w:color w:val="000000"/>
        </w:rPr>
        <w:t xml:space="preserve"> позволяет сделать вывод: так как в школе обучается большой процент детей из многодетных, социально-незащищенных семей необходимо развивать систему работы с данными категориями учащихся и их родителями (законными представителями) в </w:t>
      </w:r>
      <w:r w:rsidR="00C25E39" w:rsidRPr="00C25E39">
        <w:rPr>
          <w:b/>
          <w:color w:val="000000"/>
        </w:rPr>
        <w:t>режиме</w:t>
      </w:r>
      <w:r w:rsidR="00C25E39" w:rsidRPr="00DC395D">
        <w:rPr>
          <w:b/>
          <w:color w:val="000000"/>
        </w:rPr>
        <w:t xml:space="preserve"> школы полного дня.</w:t>
      </w:r>
      <w:r w:rsidR="00C25E39" w:rsidRPr="00DC395D">
        <w:rPr>
          <w:color w:val="000000"/>
        </w:rPr>
        <w:t xml:space="preserve"> Большая доля ответственности за процесс социального формирования ребенка,а так же его личностное и психическое развитие лежит на родителях, которые должны обеспечить детям условия жизни, необходимые для всестороннего развития ребенка. Школа оказывает содействие  выявлении неблагоприятных семей с целью принятия своевременных мер по защите прав и оказания им необходимой помощи, старается изменить микроклимат в семье, чтобы не потерять растущего в ней человека. </w:t>
      </w:r>
    </w:p>
    <w:p w:rsidR="00CE10EE" w:rsidRPr="00CE10EE" w:rsidRDefault="00CE10EE" w:rsidP="00CE10EE">
      <w:pPr>
        <w:shd w:val="clear" w:color="auto" w:fill="FFFFFF"/>
        <w:spacing w:before="264"/>
        <w:contextualSpacing/>
        <w:jc w:val="both"/>
        <w:rPr>
          <w:b/>
          <w:color w:val="000000"/>
          <w:spacing w:val="-3"/>
        </w:rPr>
      </w:pPr>
      <w:r>
        <w:rPr>
          <w:color w:val="000000"/>
        </w:rPr>
        <w:lastRenderedPageBreak/>
        <w:t>Из общей численности</w:t>
      </w:r>
      <w:r w:rsidRPr="002F11A1">
        <w:rPr>
          <w:color w:val="000000"/>
        </w:rPr>
        <w:t xml:space="preserve"> населения </w:t>
      </w:r>
      <w:r>
        <w:rPr>
          <w:color w:val="000000"/>
          <w:spacing w:val="-1"/>
        </w:rPr>
        <w:t>деревни 113 человек я</w:t>
      </w:r>
      <w:r w:rsidRPr="002F11A1">
        <w:rPr>
          <w:color w:val="000000"/>
          <w:spacing w:val="-1"/>
        </w:rPr>
        <w:t xml:space="preserve">вляются родителями наших </w:t>
      </w:r>
      <w:r>
        <w:rPr>
          <w:color w:val="000000"/>
          <w:spacing w:val="-1"/>
        </w:rPr>
        <w:t>об</w:t>
      </w:r>
      <w:r w:rsidRPr="002F11A1">
        <w:rPr>
          <w:color w:val="000000"/>
          <w:spacing w:val="-1"/>
        </w:rPr>
        <w:t>уча</w:t>
      </w:r>
      <w:r>
        <w:rPr>
          <w:color w:val="000000"/>
          <w:spacing w:val="-1"/>
        </w:rPr>
        <w:t>ю</w:t>
      </w:r>
      <w:r w:rsidRPr="002F11A1">
        <w:rPr>
          <w:color w:val="000000"/>
          <w:spacing w:val="-1"/>
        </w:rPr>
        <w:t>щихся.</w:t>
      </w:r>
      <w:r w:rsidRPr="002F11A1">
        <w:rPr>
          <w:b/>
        </w:rPr>
        <w:t xml:space="preserve"> </w:t>
      </w:r>
    </w:p>
    <w:p w:rsidR="00CE10EE" w:rsidRPr="00633759" w:rsidRDefault="00CE10EE" w:rsidP="00633759">
      <w:pPr>
        <w:tabs>
          <w:tab w:val="left" w:pos="2050"/>
        </w:tabs>
        <w:ind w:right="10"/>
        <w:contextualSpacing/>
        <w:jc w:val="both"/>
        <w:rPr>
          <w:color w:val="000000"/>
          <w:spacing w:val="-1"/>
        </w:rPr>
      </w:pPr>
      <w:r>
        <w:rPr>
          <w:color w:val="000000"/>
          <w:spacing w:val="-1"/>
        </w:rPr>
        <w:t xml:space="preserve">По социальному положению среди родителей имеющих рабочие специальности  </w:t>
      </w:r>
      <w:r w:rsidRPr="002F11A1">
        <w:rPr>
          <w:color w:val="000000"/>
          <w:spacing w:val="-1"/>
        </w:rPr>
        <w:t>64</w:t>
      </w:r>
      <w:r>
        <w:rPr>
          <w:color w:val="000000"/>
          <w:spacing w:val="-1"/>
        </w:rPr>
        <w:t xml:space="preserve"> человека, служащих </w:t>
      </w:r>
      <w:r w:rsidRPr="002F11A1">
        <w:rPr>
          <w:color w:val="000000"/>
          <w:spacing w:val="-1"/>
        </w:rPr>
        <w:t>26</w:t>
      </w:r>
      <w:r>
        <w:rPr>
          <w:color w:val="000000"/>
          <w:spacing w:val="-1"/>
        </w:rPr>
        <w:t xml:space="preserve"> человек, б</w:t>
      </w:r>
      <w:r w:rsidRPr="002F11A1">
        <w:rPr>
          <w:color w:val="000000"/>
          <w:spacing w:val="-1"/>
        </w:rPr>
        <w:t>е</w:t>
      </w:r>
      <w:r>
        <w:rPr>
          <w:color w:val="000000"/>
          <w:spacing w:val="-1"/>
        </w:rPr>
        <w:t>зработных</w:t>
      </w:r>
      <w:r w:rsidRPr="002F11A1">
        <w:rPr>
          <w:color w:val="000000"/>
          <w:spacing w:val="-1"/>
        </w:rPr>
        <w:t xml:space="preserve"> 18</w:t>
      </w:r>
      <w:r>
        <w:rPr>
          <w:color w:val="000000"/>
          <w:spacing w:val="-1"/>
        </w:rPr>
        <w:t xml:space="preserve"> человек,  индивидуальных предпринимателей </w:t>
      </w:r>
      <w:r w:rsidRPr="002F11A1">
        <w:rPr>
          <w:color w:val="000000"/>
          <w:spacing w:val="-1"/>
        </w:rPr>
        <w:t>5</w:t>
      </w:r>
      <w:r>
        <w:rPr>
          <w:color w:val="000000"/>
          <w:spacing w:val="-1"/>
        </w:rPr>
        <w:t xml:space="preserve"> человек.</w:t>
      </w:r>
    </w:p>
    <w:p w:rsidR="00CE10EE" w:rsidRDefault="00CE10EE" w:rsidP="00C25E39">
      <w:pPr>
        <w:rPr>
          <w:color w:val="000000"/>
        </w:rPr>
      </w:pPr>
    </w:p>
    <w:p w:rsidR="00164AD0" w:rsidRDefault="009635AB" w:rsidP="00D25F58">
      <w:pPr>
        <w:rPr>
          <w:color w:val="000000"/>
        </w:rPr>
      </w:pPr>
      <w:r w:rsidRPr="00DC395D">
        <w:rPr>
          <w:color w:val="000000"/>
        </w:rPr>
        <w:t xml:space="preserve">Приём детей в первый класс школы определяется Законом об Образовании. Как правило, преимуществом пользуются дети, проживающие в непосредственной близости от школы, дети, чьи старшие братья и сёстры обучаются в данной школе, дети из многодетных семей. Многие выпускники, окончившие данную школу, стремятся определить сюда своих детей. </w:t>
      </w:r>
    </w:p>
    <w:p w:rsidR="00D25F58" w:rsidRDefault="00D25F58" w:rsidP="00D25F58">
      <w:pPr>
        <w:rPr>
          <w:color w:val="000000"/>
        </w:rPr>
      </w:pPr>
    </w:p>
    <w:p w:rsidR="00D25F58" w:rsidRPr="00D25F58" w:rsidRDefault="00D25F58" w:rsidP="00D25F58">
      <w:pPr>
        <w:rPr>
          <w:color w:val="000000"/>
        </w:rPr>
      </w:pPr>
    </w:p>
    <w:p w:rsidR="00164AD0" w:rsidRDefault="00164AD0" w:rsidP="00440670">
      <w:pPr>
        <w:ind w:firstLine="709"/>
      </w:pPr>
    </w:p>
    <w:p w:rsidR="00440670" w:rsidRPr="00DC395D" w:rsidRDefault="00440670" w:rsidP="00440670">
      <w:pPr>
        <w:ind w:firstLine="709"/>
      </w:pPr>
      <w:r w:rsidRPr="00DC395D">
        <w:t>Ученики школы на 01.06.2013 имеют такое распределение п</w:t>
      </w:r>
      <w:r w:rsidRPr="00DC395D">
        <w:rPr>
          <w:color w:val="333333"/>
        </w:rPr>
        <w:t xml:space="preserve">о  группам  здоровья </w:t>
      </w:r>
    </w:p>
    <w:p w:rsidR="00440670" w:rsidRDefault="00440670" w:rsidP="00440670">
      <w:pPr>
        <w:spacing w:line="360" w:lineRule="auto"/>
        <w:contextualSpacing/>
        <w:rPr>
          <w:color w:val="333333"/>
        </w:rPr>
      </w:pPr>
      <w:r w:rsidRPr="00DC395D">
        <w:rPr>
          <w:color w:val="333333"/>
        </w:rPr>
        <w:t>2012-2013 учебный год</w:t>
      </w:r>
      <w:r w:rsidR="00D25F58">
        <w:rPr>
          <w:color w:val="333333"/>
        </w:rPr>
        <w:t>.</w:t>
      </w: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72"/>
        <w:gridCol w:w="1487"/>
        <w:gridCol w:w="1502"/>
        <w:gridCol w:w="1689"/>
        <w:gridCol w:w="2712"/>
      </w:tblGrid>
      <w:tr w:rsidR="00D25F58" w:rsidRPr="00D25F58" w:rsidTr="00604353">
        <w:trPr>
          <w:cantSplit/>
          <w:trHeight w:val="412"/>
          <w:jc w:val="center"/>
        </w:trPr>
        <w:tc>
          <w:tcPr>
            <w:tcW w:w="2572" w:type="dxa"/>
            <w:tcBorders>
              <w:bottom w:val="single" w:sz="4" w:space="0" w:color="auto"/>
            </w:tcBorders>
            <w:shd w:val="clear" w:color="auto" w:fill="auto"/>
          </w:tcPr>
          <w:p w:rsidR="00D25F58" w:rsidRPr="00D25F58" w:rsidRDefault="00D25F58" w:rsidP="00D25F58">
            <w:pPr>
              <w:contextualSpacing/>
              <w:jc w:val="center"/>
              <w:rPr>
                <w:color w:val="333333"/>
                <w:szCs w:val="28"/>
              </w:rPr>
            </w:pPr>
            <w:r w:rsidRPr="00D25F58">
              <w:rPr>
                <w:color w:val="333333"/>
                <w:szCs w:val="28"/>
              </w:rPr>
              <w:t>классы</w:t>
            </w:r>
          </w:p>
        </w:tc>
        <w:tc>
          <w:tcPr>
            <w:tcW w:w="1487" w:type="dxa"/>
            <w:tcBorders>
              <w:bottom w:val="single" w:sz="4" w:space="0" w:color="auto"/>
            </w:tcBorders>
            <w:shd w:val="clear" w:color="auto" w:fill="auto"/>
          </w:tcPr>
          <w:p w:rsidR="00D25F58" w:rsidRPr="00D25F58" w:rsidRDefault="00D25F58" w:rsidP="00D25F58">
            <w:pPr>
              <w:contextualSpacing/>
              <w:jc w:val="center"/>
              <w:rPr>
                <w:color w:val="333333"/>
                <w:szCs w:val="28"/>
              </w:rPr>
            </w:pPr>
            <w:r w:rsidRPr="00D25F58">
              <w:rPr>
                <w:color w:val="333333"/>
                <w:szCs w:val="28"/>
              </w:rPr>
              <w:t>1 группа</w:t>
            </w:r>
          </w:p>
        </w:tc>
        <w:tc>
          <w:tcPr>
            <w:tcW w:w="1502" w:type="dxa"/>
            <w:tcBorders>
              <w:bottom w:val="single" w:sz="4" w:space="0" w:color="auto"/>
            </w:tcBorders>
            <w:shd w:val="clear" w:color="auto" w:fill="auto"/>
          </w:tcPr>
          <w:p w:rsidR="00D25F58" w:rsidRPr="00D25F58" w:rsidRDefault="00D25F58" w:rsidP="00D25F58">
            <w:pPr>
              <w:contextualSpacing/>
              <w:jc w:val="center"/>
              <w:rPr>
                <w:color w:val="333333"/>
                <w:szCs w:val="28"/>
              </w:rPr>
            </w:pPr>
            <w:r w:rsidRPr="00D25F58">
              <w:rPr>
                <w:color w:val="333333"/>
                <w:szCs w:val="28"/>
              </w:rPr>
              <w:t>2 группа</w:t>
            </w:r>
          </w:p>
        </w:tc>
        <w:tc>
          <w:tcPr>
            <w:tcW w:w="1689" w:type="dxa"/>
            <w:tcBorders>
              <w:bottom w:val="single" w:sz="4" w:space="0" w:color="auto"/>
            </w:tcBorders>
            <w:shd w:val="clear" w:color="auto" w:fill="auto"/>
          </w:tcPr>
          <w:p w:rsidR="00D25F58" w:rsidRPr="00D25F58" w:rsidRDefault="00D25F58" w:rsidP="00D25F58">
            <w:pPr>
              <w:contextualSpacing/>
              <w:jc w:val="center"/>
              <w:rPr>
                <w:color w:val="333333"/>
                <w:szCs w:val="28"/>
              </w:rPr>
            </w:pPr>
            <w:r w:rsidRPr="00D25F58">
              <w:rPr>
                <w:color w:val="333333"/>
                <w:szCs w:val="28"/>
              </w:rPr>
              <w:t>3 группа</w:t>
            </w:r>
          </w:p>
        </w:tc>
        <w:tc>
          <w:tcPr>
            <w:tcW w:w="2712" w:type="dxa"/>
            <w:tcBorders>
              <w:bottom w:val="single" w:sz="4" w:space="0" w:color="auto"/>
            </w:tcBorders>
            <w:shd w:val="clear" w:color="auto" w:fill="auto"/>
          </w:tcPr>
          <w:p w:rsidR="00D25F58" w:rsidRPr="00D25F58" w:rsidRDefault="00D25F58" w:rsidP="00D25F58">
            <w:pPr>
              <w:contextualSpacing/>
              <w:jc w:val="center"/>
              <w:rPr>
                <w:color w:val="333333"/>
                <w:szCs w:val="28"/>
              </w:rPr>
            </w:pPr>
            <w:r w:rsidRPr="00D25F58">
              <w:rPr>
                <w:color w:val="333333"/>
                <w:szCs w:val="28"/>
              </w:rPr>
              <w:t>всего уч-ся</w:t>
            </w:r>
          </w:p>
        </w:tc>
      </w:tr>
      <w:tr w:rsidR="00D25F58" w:rsidRPr="00D25F58" w:rsidTr="00604353">
        <w:trPr>
          <w:trHeight w:val="300"/>
          <w:jc w:val="center"/>
        </w:trPr>
        <w:tc>
          <w:tcPr>
            <w:tcW w:w="2572" w:type="dxa"/>
            <w:shd w:val="clear" w:color="auto" w:fill="auto"/>
          </w:tcPr>
          <w:p w:rsidR="00D25F58" w:rsidRPr="00D25F58" w:rsidRDefault="00D25F58" w:rsidP="00D25F58">
            <w:pPr>
              <w:contextualSpacing/>
              <w:jc w:val="center"/>
              <w:rPr>
                <w:color w:val="333333"/>
                <w:szCs w:val="28"/>
              </w:rPr>
            </w:pPr>
            <w:r w:rsidRPr="00D25F58">
              <w:rPr>
                <w:color w:val="333333"/>
                <w:szCs w:val="28"/>
              </w:rPr>
              <w:t xml:space="preserve">1  </w:t>
            </w:r>
          </w:p>
        </w:tc>
        <w:tc>
          <w:tcPr>
            <w:tcW w:w="1487" w:type="dxa"/>
            <w:shd w:val="clear" w:color="auto" w:fill="auto"/>
          </w:tcPr>
          <w:p w:rsidR="00D25F58" w:rsidRPr="00D25F58" w:rsidRDefault="00D25F58" w:rsidP="00D25F58">
            <w:pPr>
              <w:contextualSpacing/>
              <w:jc w:val="center"/>
              <w:rPr>
                <w:color w:val="333333"/>
                <w:szCs w:val="28"/>
              </w:rPr>
            </w:pPr>
            <w:r w:rsidRPr="00D25F58">
              <w:rPr>
                <w:color w:val="333333"/>
                <w:szCs w:val="28"/>
              </w:rPr>
              <w:t>0</w:t>
            </w:r>
          </w:p>
        </w:tc>
        <w:tc>
          <w:tcPr>
            <w:tcW w:w="1502" w:type="dxa"/>
            <w:shd w:val="clear" w:color="auto" w:fill="auto"/>
          </w:tcPr>
          <w:p w:rsidR="00D25F58" w:rsidRPr="00D25F58" w:rsidRDefault="00697679" w:rsidP="00D25F58">
            <w:pPr>
              <w:contextualSpacing/>
              <w:jc w:val="center"/>
              <w:rPr>
                <w:color w:val="333333"/>
                <w:szCs w:val="28"/>
              </w:rPr>
            </w:pPr>
            <w:r>
              <w:rPr>
                <w:color w:val="333333"/>
                <w:szCs w:val="28"/>
              </w:rPr>
              <w:t>8</w:t>
            </w:r>
          </w:p>
        </w:tc>
        <w:tc>
          <w:tcPr>
            <w:tcW w:w="1689" w:type="dxa"/>
            <w:shd w:val="clear" w:color="auto" w:fill="auto"/>
          </w:tcPr>
          <w:p w:rsidR="00D25F58" w:rsidRPr="00D25F58" w:rsidRDefault="00697679" w:rsidP="00D25F58">
            <w:pPr>
              <w:contextualSpacing/>
              <w:jc w:val="center"/>
              <w:rPr>
                <w:color w:val="333333"/>
                <w:szCs w:val="28"/>
              </w:rPr>
            </w:pPr>
            <w:r>
              <w:rPr>
                <w:color w:val="333333"/>
                <w:szCs w:val="28"/>
              </w:rPr>
              <w:t>1</w:t>
            </w:r>
          </w:p>
        </w:tc>
        <w:tc>
          <w:tcPr>
            <w:tcW w:w="2712" w:type="dxa"/>
            <w:shd w:val="clear" w:color="auto" w:fill="auto"/>
          </w:tcPr>
          <w:p w:rsidR="00D25F58" w:rsidRPr="00D25F58" w:rsidRDefault="00D25F58" w:rsidP="00D25F58">
            <w:pPr>
              <w:contextualSpacing/>
              <w:jc w:val="center"/>
              <w:rPr>
                <w:b/>
                <w:color w:val="333333"/>
                <w:szCs w:val="28"/>
              </w:rPr>
            </w:pPr>
            <w:r w:rsidRPr="00D25F58">
              <w:rPr>
                <w:b/>
                <w:color w:val="333333"/>
                <w:szCs w:val="28"/>
              </w:rPr>
              <w:t>9</w:t>
            </w:r>
          </w:p>
        </w:tc>
      </w:tr>
      <w:tr w:rsidR="00D25F58" w:rsidRPr="00D25F58" w:rsidTr="00604353">
        <w:trPr>
          <w:trHeight w:val="285"/>
          <w:jc w:val="center"/>
        </w:trPr>
        <w:tc>
          <w:tcPr>
            <w:tcW w:w="2572" w:type="dxa"/>
            <w:shd w:val="clear" w:color="auto" w:fill="auto"/>
          </w:tcPr>
          <w:p w:rsidR="00D25F58" w:rsidRPr="00D25F58" w:rsidRDefault="00D25F58" w:rsidP="00D25F58">
            <w:pPr>
              <w:contextualSpacing/>
              <w:jc w:val="center"/>
              <w:rPr>
                <w:color w:val="333333"/>
                <w:szCs w:val="28"/>
              </w:rPr>
            </w:pPr>
            <w:r w:rsidRPr="00D25F58">
              <w:rPr>
                <w:color w:val="333333"/>
                <w:szCs w:val="28"/>
              </w:rPr>
              <w:t xml:space="preserve">2 </w:t>
            </w:r>
          </w:p>
        </w:tc>
        <w:tc>
          <w:tcPr>
            <w:tcW w:w="1487" w:type="dxa"/>
            <w:shd w:val="clear" w:color="auto" w:fill="auto"/>
          </w:tcPr>
          <w:p w:rsidR="00D25F58" w:rsidRPr="00D25F58" w:rsidRDefault="00D25F58" w:rsidP="00D25F58">
            <w:pPr>
              <w:contextualSpacing/>
              <w:jc w:val="center"/>
              <w:rPr>
                <w:color w:val="333333"/>
                <w:szCs w:val="28"/>
              </w:rPr>
            </w:pPr>
            <w:r w:rsidRPr="00D25F58">
              <w:rPr>
                <w:color w:val="333333"/>
                <w:szCs w:val="28"/>
              </w:rPr>
              <w:t>0</w:t>
            </w:r>
          </w:p>
        </w:tc>
        <w:tc>
          <w:tcPr>
            <w:tcW w:w="1502" w:type="dxa"/>
            <w:shd w:val="clear" w:color="auto" w:fill="auto"/>
          </w:tcPr>
          <w:p w:rsidR="00D25F58" w:rsidRPr="00D25F58" w:rsidRDefault="00697679" w:rsidP="00D25F58">
            <w:pPr>
              <w:contextualSpacing/>
              <w:jc w:val="center"/>
              <w:rPr>
                <w:color w:val="333333"/>
                <w:szCs w:val="28"/>
              </w:rPr>
            </w:pPr>
            <w:r>
              <w:rPr>
                <w:color w:val="333333"/>
                <w:szCs w:val="28"/>
              </w:rPr>
              <w:t>7</w:t>
            </w:r>
          </w:p>
        </w:tc>
        <w:tc>
          <w:tcPr>
            <w:tcW w:w="1689" w:type="dxa"/>
            <w:shd w:val="clear" w:color="auto" w:fill="auto"/>
          </w:tcPr>
          <w:p w:rsidR="00D25F58" w:rsidRPr="00D25F58" w:rsidRDefault="00697679" w:rsidP="00D25F58">
            <w:pPr>
              <w:contextualSpacing/>
              <w:jc w:val="center"/>
              <w:rPr>
                <w:color w:val="333333"/>
                <w:szCs w:val="28"/>
              </w:rPr>
            </w:pPr>
            <w:r>
              <w:rPr>
                <w:color w:val="333333"/>
                <w:szCs w:val="28"/>
              </w:rPr>
              <w:t>0</w:t>
            </w:r>
          </w:p>
        </w:tc>
        <w:tc>
          <w:tcPr>
            <w:tcW w:w="2712" w:type="dxa"/>
            <w:shd w:val="clear" w:color="auto" w:fill="auto"/>
          </w:tcPr>
          <w:p w:rsidR="00D25F58" w:rsidRPr="00D25F58" w:rsidRDefault="00BD1043" w:rsidP="00D25F58">
            <w:pPr>
              <w:contextualSpacing/>
              <w:jc w:val="center"/>
              <w:rPr>
                <w:b/>
                <w:color w:val="333333"/>
                <w:szCs w:val="28"/>
              </w:rPr>
            </w:pPr>
            <w:r>
              <w:rPr>
                <w:b/>
                <w:color w:val="333333"/>
                <w:szCs w:val="28"/>
              </w:rPr>
              <w:t>7</w:t>
            </w:r>
          </w:p>
        </w:tc>
      </w:tr>
      <w:tr w:rsidR="00D25F58" w:rsidRPr="00D25F58" w:rsidTr="00604353">
        <w:trPr>
          <w:jc w:val="center"/>
        </w:trPr>
        <w:tc>
          <w:tcPr>
            <w:tcW w:w="2572" w:type="dxa"/>
            <w:shd w:val="clear" w:color="auto" w:fill="auto"/>
          </w:tcPr>
          <w:p w:rsidR="00D25F58" w:rsidRPr="00D25F58" w:rsidRDefault="00D25F58" w:rsidP="00D25F58">
            <w:pPr>
              <w:contextualSpacing/>
              <w:jc w:val="center"/>
              <w:rPr>
                <w:color w:val="333333"/>
                <w:szCs w:val="28"/>
              </w:rPr>
            </w:pPr>
            <w:r w:rsidRPr="00D25F58">
              <w:rPr>
                <w:color w:val="333333"/>
                <w:szCs w:val="28"/>
              </w:rPr>
              <w:t xml:space="preserve">3  </w:t>
            </w:r>
          </w:p>
        </w:tc>
        <w:tc>
          <w:tcPr>
            <w:tcW w:w="1487" w:type="dxa"/>
            <w:shd w:val="clear" w:color="auto" w:fill="auto"/>
          </w:tcPr>
          <w:p w:rsidR="00D25F58" w:rsidRPr="00D25F58" w:rsidRDefault="00697679" w:rsidP="00D25F58">
            <w:pPr>
              <w:contextualSpacing/>
              <w:jc w:val="center"/>
              <w:rPr>
                <w:color w:val="333333"/>
                <w:szCs w:val="28"/>
              </w:rPr>
            </w:pPr>
            <w:r>
              <w:rPr>
                <w:color w:val="333333"/>
                <w:szCs w:val="28"/>
              </w:rPr>
              <w:t>0</w:t>
            </w:r>
          </w:p>
        </w:tc>
        <w:tc>
          <w:tcPr>
            <w:tcW w:w="1502" w:type="dxa"/>
            <w:shd w:val="clear" w:color="auto" w:fill="auto"/>
          </w:tcPr>
          <w:p w:rsidR="00D25F58" w:rsidRPr="00D25F58" w:rsidRDefault="00697679" w:rsidP="00D25F58">
            <w:pPr>
              <w:contextualSpacing/>
              <w:jc w:val="center"/>
              <w:rPr>
                <w:color w:val="333333"/>
                <w:szCs w:val="28"/>
              </w:rPr>
            </w:pPr>
            <w:r>
              <w:rPr>
                <w:color w:val="333333"/>
                <w:szCs w:val="28"/>
              </w:rPr>
              <w:t>5</w:t>
            </w:r>
          </w:p>
        </w:tc>
        <w:tc>
          <w:tcPr>
            <w:tcW w:w="1689" w:type="dxa"/>
            <w:shd w:val="clear" w:color="auto" w:fill="auto"/>
          </w:tcPr>
          <w:p w:rsidR="00D25F58" w:rsidRPr="00D25F58" w:rsidRDefault="00697679" w:rsidP="00D25F58">
            <w:pPr>
              <w:contextualSpacing/>
              <w:jc w:val="center"/>
              <w:rPr>
                <w:color w:val="333333"/>
                <w:szCs w:val="28"/>
              </w:rPr>
            </w:pPr>
            <w:r>
              <w:rPr>
                <w:color w:val="333333"/>
                <w:szCs w:val="28"/>
              </w:rPr>
              <w:t>1</w:t>
            </w:r>
          </w:p>
        </w:tc>
        <w:tc>
          <w:tcPr>
            <w:tcW w:w="2712" w:type="dxa"/>
            <w:shd w:val="clear" w:color="auto" w:fill="auto"/>
          </w:tcPr>
          <w:p w:rsidR="00D25F58" w:rsidRPr="00D25F58" w:rsidRDefault="00BD1043" w:rsidP="00D25F58">
            <w:pPr>
              <w:contextualSpacing/>
              <w:jc w:val="center"/>
              <w:rPr>
                <w:b/>
                <w:color w:val="333333"/>
                <w:szCs w:val="28"/>
              </w:rPr>
            </w:pPr>
            <w:r>
              <w:rPr>
                <w:b/>
                <w:color w:val="333333"/>
                <w:szCs w:val="28"/>
              </w:rPr>
              <w:t>6</w:t>
            </w:r>
          </w:p>
        </w:tc>
      </w:tr>
      <w:tr w:rsidR="00D25F58" w:rsidRPr="00D25F58" w:rsidTr="00604353">
        <w:trPr>
          <w:jc w:val="center"/>
        </w:trPr>
        <w:tc>
          <w:tcPr>
            <w:tcW w:w="2572" w:type="dxa"/>
            <w:shd w:val="clear" w:color="auto" w:fill="auto"/>
          </w:tcPr>
          <w:p w:rsidR="00D25F58" w:rsidRPr="00D25F58" w:rsidRDefault="00D25F58" w:rsidP="00D25F58">
            <w:pPr>
              <w:contextualSpacing/>
              <w:jc w:val="center"/>
              <w:rPr>
                <w:color w:val="333333"/>
                <w:szCs w:val="28"/>
              </w:rPr>
            </w:pPr>
            <w:r w:rsidRPr="00D25F58">
              <w:rPr>
                <w:color w:val="333333"/>
                <w:szCs w:val="28"/>
              </w:rPr>
              <w:t xml:space="preserve">4  </w:t>
            </w:r>
          </w:p>
        </w:tc>
        <w:tc>
          <w:tcPr>
            <w:tcW w:w="1487" w:type="dxa"/>
            <w:shd w:val="clear" w:color="auto" w:fill="auto"/>
          </w:tcPr>
          <w:p w:rsidR="00D25F58" w:rsidRPr="00D25F58" w:rsidRDefault="00FF40F5" w:rsidP="00D25F58">
            <w:pPr>
              <w:contextualSpacing/>
              <w:jc w:val="center"/>
              <w:rPr>
                <w:color w:val="333333"/>
                <w:szCs w:val="28"/>
              </w:rPr>
            </w:pPr>
            <w:r>
              <w:rPr>
                <w:color w:val="333333"/>
                <w:szCs w:val="28"/>
              </w:rPr>
              <w:t>1</w:t>
            </w:r>
          </w:p>
        </w:tc>
        <w:tc>
          <w:tcPr>
            <w:tcW w:w="1502" w:type="dxa"/>
            <w:shd w:val="clear" w:color="auto" w:fill="auto"/>
          </w:tcPr>
          <w:p w:rsidR="00D25F58" w:rsidRPr="00D25F58" w:rsidRDefault="00FF40F5" w:rsidP="00D25F58">
            <w:pPr>
              <w:contextualSpacing/>
              <w:jc w:val="center"/>
              <w:rPr>
                <w:color w:val="333333"/>
                <w:szCs w:val="28"/>
              </w:rPr>
            </w:pPr>
            <w:r>
              <w:rPr>
                <w:color w:val="333333"/>
                <w:szCs w:val="28"/>
              </w:rPr>
              <w:t>9</w:t>
            </w:r>
          </w:p>
        </w:tc>
        <w:tc>
          <w:tcPr>
            <w:tcW w:w="1689" w:type="dxa"/>
            <w:shd w:val="clear" w:color="auto" w:fill="auto"/>
          </w:tcPr>
          <w:p w:rsidR="00D25F58" w:rsidRPr="00D25F58" w:rsidRDefault="00FF40F5" w:rsidP="00D25F58">
            <w:pPr>
              <w:contextualSpacing/>
              <w:jc w:val="center"/>
              <w:rPr>
                <w:color w:val="333333"/>
                <w:szCs w:val="28"/>
              </w:rPr>
            </w:pPr>
            <w:r>
              <w:rPr>
                <w:color w:val="333333"/>
                <w:szCs w:val="28"/>
              </w:rPr>
              <w:t>3</w:t>
            </w:r>
          </w:p>
        </w:tc>
        <w:tc>
          <w:tcPr>
            <w:tcW w:w="2712" w:type="dxa"/>
            <w:shd w:val="clear" w:color="auto" w:fill="auto"/>
          </w:tcPr>
          <w:p w:rsidR="00D25F58" w:rsidRPr="00D25F58" w:rsidRDefault="00BD1043" w:rsidP="00D25F58">
            <w:pPr>
              <w:contextualSpacing/>
              <w:jc w:val="center"/>
              <w:rPr>
                <w:b/>
                <w:color w:val="333333"/>
                <w:szCs w:val="28"/>
              </w:rPr>
            </w:pPr>
            <w:r>
              <w:rPr>
                <w:b/>
                <w:color w:val="333333"/>
                <w:szCs w:val="28"/>
              </w:rPr>
              <w:t>13</w:t>
            </w:r>
          </w:p>
        </w:tc>
      </w:tr>
      <w:tr w:rsidR="00D25F58" w:rsidRPr="00D25F58" w:rsidTr="00604353">
        <w:trPr>
          <w:jc w:val="center"/>
        </w:trPr>
        <w:tc>
          <w:tcPr>
            <w:tcW w:w="2572" w:type="dxa"/>
            <w:shd w:val="clear" w:color="auto" w:fill="auto"/>
          </w:tcPr>
          <w:p w:rsidR="00D25F58" w:rsidRPr="00D25F58" w:rsidRDefault="00D25F58" w:rsidP="00D25F58">
            <w:pPr>
              <w:contextualSpacing/>
              <w:jc w:val="center"/>
              <w:rPr>
                <w:color w:val="800000"/>
                <w:szCs w:val="28"/>
              </w:rPr>
            </w:pPr>
            <w:r w:rsidRPr="00D25F58">
              <w:rPr>
                <w:b/>
                <w:color w:val="800000"/>
                <w:szCs w:val="28"/>
              </w:rPr>
              <w:t>нач.шк</w:t>
            </w:r>
            <w:r w:rsidRPr="00D25F58">
              <w:rPr>
                <w:color w:val="800000"/>
                <w:szCs w:val="28"/>
              </w:rPr>
              <w:t>.</w:t>
            </w:r>
          </w:p>
        </w:tc>
        <w:tc>
          <w:tcPr>
            <w:tcW w:w="1487" w:type="dxa"/>
            <w:shd w:val="clear" w:color="auto" w:fill="auto"/>
          </w:tcPr>
          <w:p w:rsidR="00D25F58" w:rsidRPr="00D25F58" w:rsidRDefault="00D25F58" w:rsidP="00D25F58">
            <w:pPr>
              <w:contextualSpacing/>
              <w:jc w:val="center"/>
              <w:rPr>
                <w:b/>
                <w:color w:val="800000"/>
                <w:szCs w:val="28"/>
              </w:rPr>
            </w:pPr>
            <w:r w:rsidRPr="00D25F58">
              <w:rPr>
                <w:b/>
                <w:color w:val="800000"/>
                <w:szCs w:val="28"/>
              </w:rPr>
              <w:t>1</w:t>
            </w:r>
          </w:p>
        </w:tc>
        <w:tc>
          <w:tcPr>
            <w:tcW w:w="1502" w:type="dxa"/>
            <w:shd w:val="clear" w:color="auto" w:fill="auto"/>
          </w:tcPr>
          <w:p w:rsidR="00D25F58" w:rsidRPr="00D25F58" w:rsidRDefault="00FA4B04" w:rsidP="00D25F58">
            <w:pPr>
              <w:contextualSpacing/>
              <w:jc w:val="center"/>
              <w:rPr>
                <w:b/>
                <w:color w:val="800000"/>
                <w:szCs w:val="28"/>
              </w:rPr>
            </w:pPr>
            <w:r>
              <w:rPr>
                <w:b/>
                <w:color w:val="800000"/>
                <w:szCs w:val="28"/>
              </w:rPr>
              <w:t>29</w:t>
            </w:r>
          </w:p>
        </w:tc>
        <w:tc>
          <w:tcPr>
            <w:tcW w:w="1689" w:type="dxa"/>
            <w:shd w:val="clear" w:color="auto" w:fill="auto"/>
          </w:tcPr>
          <w:p w:rsidR="00D25F58" w:rsidRPr="00D25F58" w:rsidRDefault="00FA4B04" w:rsidP="00D25F58">
            <w:pPr>
              <w:contextualSpacing/>
              <w:jc w:val="center"/>
              <w:rPr>
                <w:b/>
                <w:color w:val="800000"/>
                <w:szCs w:val="28"/>
              </w:rPr>
            </w:pPr>
            <w:r>
              <w:rPr>
                <w:b/>
                <w:color w:val="800000"/>
                <w:szCs w:val="28"/>
              </w:rPr>
              <w:t>5</w:t>
            </w:r>
          </w:p>
        </w:tc>
        <w:tc>
          <w:tcPr>
            <w:tcW w:w="2712" w:type="dxa"/>
            <w:shd w:val="clear" w:color="auto" w:fill="auto"/>
          </w:tcPr>
          <w:p w:rsidR="00D25F58" w:rsidRPr="00D25F58" w:rsidRDefault="00BD1043" w:rsidP="00D25F58">
            <w:pPr>
              <w:contextualSpacing/>
              <w:jc w:val="center"/>
              <w:rPr>
                <w:b/>
                <w:color w:val="800000"/>
                <w:szCs w:val="28"/>
              </w:rPr>
            </w:pPr>
            <w:r>
              <w:rPr>
                <w:b/>
                <w:color w:val="800000"/>
                <w:szCs w:val="28"/>
              </w:rPr>
              <w:t>35</w:t>
            </w:r>
          </w:p>
        </w:tc>
      </w:tr>
      <w:tr w:rsidR="00D25F58" w:rsidRPr="00D25F58" w:rsidTr="00604353">
        <w:trPr>
          <w:jc w:val="center"/>
        </w:trPr>
        <w:tc>
          <w:tcPr>
            <w:tcW w:w="2572" w:type="dxa"/>
            <w:shd w:val="clear" w:color="auto" w:fill="auto"/>
          </w:tcPr>
          <w:p w:rsidR="00D25F58" w:rsidRPr="00D25F58" w:rsidRDefault="00D25F58" w:rsidP="00D25F58">
            <w:pPr>
              <w:contextualSpacing/>
              <w:jc w:val="center"/>
              <w:rPr>
                <w:color w:val="333333"/>
                <w:szCs w:val="28"/>
              </w:rPr>
            </w:pPr>
            <w:r w:rsidRPr="00D25F58">
              <w:rPr>
                <w:color w:val="333333"/>
                <w:szCs w:val="28"/>
              </w:rPr>
              <w:t xml:space="preserve">5  </w:t>
            </w:r>
          </w:p>
        </w:tc>
        <w:tc>
          <w:tcPr>
            <w:tcW w:w="1487" w:type="dxa"/>
            <w:shd w:val="clear" w:color="auto" w:fill="auto"/>
          </w:tcPr>
          <w:p w:rsidR="00D25F58" w:rsidRPr="00D25F58" w:rsidRDefault="00D25F58" w:rsidP="00D25F58">
            <w:pPr>
              <w:contextualSpacing/>
              <w:jc w:val="center"/>
              <w:rPr>
                <w:color w:val="333333"/>
                <w:szCs w:val="28"/>
              </w:rPr>
            </w:pPr>
            <w:r w:rsidRPr="00D25F58">
              <w:rPr>
                <w:color w:val="333333"/>
                <w:szCs w:val="28"/>
              </w:rPr>
              <w:t>0</w:t>
            </w:r>
          </w:p>
        </w:tc>
        <w:tc>
          <w:tcPr>
            <w:tcW w:w="1502" w:type="dxa"/>
            <w:shd w:val="clear" w:color="auto" w:fill="auto"/>
          </w:tcPr>
          <w:p w:rsidR="00D25F58" w:rsidRPr="00D25F58" w:rsidRDefault="00EC50E0" w:rsidP="00D25F58">
            <w:pPr>
              <w:contextualSpacing/>
              <w:jc w:val="center"/>
              <w:rPr>
                <w:color w:val="333333"/>
                <w:szCs w:val="28"/>
              </w:rPr>
            </w:pPr>
            <w:r>
              <w:rPr>
                <w:color w:val="333333"/>
                <w:szCs w:val="28"/>
              </w:rPr>
              <w:t>7</w:t>
            </w:r>
          </w:p>
        </w:tc>
        <w:tc>
          <w:tcPr>
            <w:tcW w:w="1689" w:type="dxa"/>
            <w:shd w:val="clear" w:color="auto" w:fill="auto"/>
          </w:tcPr>
          <w:p w:rsidR="00D25F58" w:rsidRPr="00D25F58" w:rsidRDefault="00EC50E0" w:rsidP="00D25F58">
            <w:pPr>
              <w:contextualSpacing/>
              <w:jc w:val="center"/>
              <w:rPr>
                <w:color w:val="333333"/>
                <w:szCs w:val="28"/>
              </w:rPr>
            </w:pPr>
            <w:r>
              <w:rPr>
                <w:color w:val="333333"/>
                <w:szCs w:val="28"/>
              </w:rPr>
              <w:t>2</w:t>
            </w:r>
          </w:p>
        </w:tc>
        <w:tc>
          <w:tcPr>
            <w:tcW w:w="2712" w:type="dxa"/>
            <w:shd w:val="clear" w:color="auto" w:fill="auto"/>
          </w:tcPr>
          <w:p w:rsidR="00D25F58" w:rsidRPr="00D25F58" w:rsidRDefault="00BD1043" w:rsidP="00D25F58">
            <w:pPr>
              <w:contextualSpacing/>
              <w:jc w:val="center"/>
              <w:rPr>
                <w:b/>
                <w:color w:val="333333"/>
                <w:szCs w:val="28"/>
              </w:rPr>
            </w:pPr>
            <w:r>
              <w:rPr>
                <w:b/>
                <w:color w:val="333333"/>
                <w:szCs w:val="28"/>
              </w:rPr>
              <w:t>9</w:t>
            </w:r>
          </w:p>
        </w:tc>
      </w:tr>
      <w:tr w:rsidR="00EC50E0" w:rsidRPr="00D25F58" w:rsidTr="00604353">
        <w:trPr>
          <w:jc w:val="center"/>
        </w:trPr>
        <w:tc>
          <w:tcPr>
            <w:tcW w:w="2572" w:type="dxa"/>
            <w:shd w:val="clear" w:color="auto" w:fill="auto"/>
          </w:tcPr>
          <w:p w:rsidR="00EC50E0" w:rsidRPr="00D25F58" w:rsidRDefault="00EC50E0" w:rsidP="00D25F58">
            <w:pPr>
              <w:contextualSpacing/>
              <w:jc w:val="center"/>
              <w:rPr>
                <w:color w:val="333333"/>
                <w:szCs w:val="28"/>
              </w:rPr>
            </w:pPr>
            <w:r w:rsidRPr="00D25F58">
              <w:rPr>
                <w:color w:val="333333"/>
                <w:szCs w:val="28"/>
              </w:rPr>
              <w:t xml:space="preserve">6  </w:t>
            </w:r>
          </w:p>
        </w:tc>
        <w:tc>
          <w:tcPr>
            <w:tcW w:w="1487" w:type="dxa"/>
            <w:shd w:val="clear" w:color="auto" w:fill="auto"/>
          </w:tcPr>
          <w:p w:rsidR="00EC50E0" w:rsidRPr="00D25F58" w:rsidRDefault="00EC50E0" w:rsidP="00D25F58">
            <w:pPr>
              <w:contextualSpacing/>
              <w:jc w:val="center"/>
              <w:rPr>
                <w:color w:val="333333"/>
                <w:szCs w:val="28"/>
              </w:rPr>
            </w:pPr>
            <w:r w:rsidRPr="00D25F58">
              <w:rPr>
                <w:color w:val="333333"/>
                <w:szCs w:val="28"/>
              </w:rPr>
              <w:t>0</w:t>
            </w:r>
          </w:p>
        </w:tc>
        <w:tc>
          <w:tcPr>
            <w:tcW w:w="1502" w:type="dxa"/>
            <w:shd w:val="clear" w:color="auto" w:fill="auto"/>
          </w:tcPr>
          <w:p w:rsidR="00EC50E0" w:rsidRPr="00D25F58" w:rsidRDefault="00EC50E0" w:rsidP="00023254">
            <w:pPr>
              <w:contextualSpacing/>
              <w:jc w:val="center"/>
              <w:rPr>
                <w:color w:val="333333"/>
                <w:szCs w:val="28"/>
              </w:rPr>
            </w:pPr>
            <w:r>
              <w:rPr>
                <w:color w:val="333333"/>
                <w:szCs w:val="28"/>
              </w:rPr>
              <w:t>5</w:t>
            </w:r>
          </w:p>
        </w:tc>
        <w:tc>
          <w:tcPr>
            <w:tcW w:w="1689" w:type="dxa"/>
            <w:shd w:val="clear" w:color="auto" w:fill="auto"/>
          </w:tcPr>
          <w:p w:rsidR="00EC50E0" w:rsidRPr="00D25F58" w:rsidRDefault="00EC50E0" w:rsidP="00023254">
            <w:pPr>
              <w:contextualSpacing/>
              <w:jc w:val="center"/>
              <w:rPr>
                <w:color w:val="333333"/>
                <w:szCs w:val="28"/>
              </w:rPr>
            </w:pPr>
            <w:r>
              <w:rPr>
                <w:color w:val="333333"/>
                <w:szCs w:val="28"/>
              </w:rPr>
              <w:t>3</w:t>
            </w:r>
          </w:p>
        </w:tc>
        <w:tc>
          <w:tcPr>
            <w:tcW w:w="2712" w:type="dxa"/>
            <w:shd w:val="clear" w:color="auto" w:fill="auto"/>
          </w:tcPr>
          <w:p w:rsidR="00EC50E0" w:rsidRPr="00D25F58" w:rsidRDefault="00EC50E0" w:rsidP="00D25F58">
            <w:pPr>
              <w:contextualSpacing/>
              <w:jc w:val="center"/>
              <w:rPr>
                <w:b/>
                <w:color w:val="333333"/>
                <w:szCs w:val="28"/>
              </w:rPr>
            </w:pPr>
            <w:r>
              <w:rPr>
                <w:b/>
                <w:color w:val="333333"/>
                <w:szCs w:val="28"/>
              </w:rPr>
              <w:t>8</w:t>
            </w:r>
          </w:p>
        </w:tc>
      </w:tr>
      <w:tr w:rsidR="00D25F58" w:rsidRPr="00D25F58" w:rsidTr="00604353">
        <w:trPr>
          <w:jc w:val="center"/>
        </w:trPr>
        <w:tc>
          <w:tcPr>
            <w:tcW w:w="2572" w:type="dxa"/>
            <w:shd w:val="clear" w:color="auto" w:fill="auto"/>
          </w:tcPr>
          <w:p w:rsidR="00D25F58" w:rsidRPr="00D25F58" w:rsidRDefault="00D25F58" w:rsidP="00D25F58">
            <w:pPr>
              <w:contextualSpacing/>
              <w:jc w:val="center"/>
              <w:rPr>
                <w:color w:val="333333"/>
                <w:szCs w:val="28"/>
              </w:rPr>
            </w:pPr>
            <w:r w:rsidRPr="00D25F58">
              <w:rPr>
                <w:color w:val="333333"/>
                <w:szCs w:val="28"/>
              </w:rPr>
              <w:t xml:space="preserve">7  </w:t>
            </w:r>
          </w:p>
        </w:tc>
        <w:tc>
          <w:tcPr>
            <w:tcW w:w="1487" w:type="dxa"/>
            <w:shd w:val="clear" w:color="auto" w:fill="auto"/>
          </w:tcPr>
          <w:p w:rsidR="00D25F58" w:rsidRPr="00D25F58" w:rsidRDefault="00D25F58" w:rsidP="00D25F58">
            <w:pPr>
              <w:contextualSpacing/>
              <w:jc w:val="center"/>
              <w:rPr>
                <w:color w:val="333333"/>
                <w:szCs w:val="28"/>
              </w:rPr>
            </w:pPr>
            <w:r w:rsidRPr="00D25F58">
              <w:rPr>
                <w:color w:val="333333"/>
                <w:szCs w:val="28"/>
              </w:rPr>
              <w:t>0</w:t>
            </w:r>
          </w:p>
        </w:tc>
        <w:tc>
          <w:tcPr>
            <w:tcW w:w="1502" w:type="dxa"/>
            <w:shd w:val="clear" w:color="auto" w:fill="auto"/>
          </w:tcPr>
          <w:p w:rsidR="00D25F58" w:rsidRPr="00D25F58" w:rsidRDefault="00EC50E0" w:rsidP="00D25F58">
            <w:pPr>
              <w:contextualSpacing/>
              <w:jc w:val="center"/>
              <w:rPr>
                <w:color w:val="333333"/>
                <w:szCs w:val="28"/>
              </w:rPr>
            </w:pPr>
            <w:r>
              <w:rPr>
                <w:color w:val="333333"/>
                <w:szCs w:val="28"/>
              </w:rPr>
              <w:t>12</w:t>
            </w:r>
          </w:p>
        </w:tc>
        <w:tc>
          <w:tcPr>
            <w:tcW w:w="1689" w:type="dxa"/>
            <w:shd w:val="clear" w:color="auto" w:fill="auto"/>
          </w:tcPr>
          <w:p w:rsidR="00D25F58" w:rsidRPr="00D25F58" w:rsidRDefault="00EC50E0" w:rsidP="00D25F58">
            <w:pPr>
              <w:contextualSpacing/>
              <w:jc w:val="center"/>
              <w:rPr>
                <w:color w:val="333333"/>
                <w:szCs w:val="28"/>
              </w:rPr>
            </w:pPr>
            <w:r>
              <w:rPr>
                <w:color w:val="333333"/>
                <w:szCs w:val="28"/>
              </w:rPr>
              <w:t>2</w:t>
            </w:r>
          </w:p>
        </w:tc>
        <w:tc>
          <w:tcPr>
            <w:tcW w:w="2712" w:type="dxa"/>
            <w:shd w:val="clear" w:color="auto" w:fill="auto"/>
          </w:tcPr>
          <w:p w:rsidR="00D25F58" w:rsidRPr="00D25F58" w:rsidRDefault="00BD1043" w:rsidP="00D25F58">
            <w:pPr>
              <w:contextualSpacing/>
              <w:jc w:val="center"/>
              <w:rPr>
                <w:b/>
                <w:color w:val="333333"/>
                <w:szCs w:val="28"/>
              </w:rPr>
            </w:pPr>
            <w:r>
              <w:rPr>
                <w:b/>
                <w:color w:val="333333"/>
                <w:szCs w:val="28"/>
              </w:rPr>
              <w:t>14</w:t>
            </w:r>
          </w:p>
        </w:tc>
      </w:tr>
      <w:tr w:rsidR="00D25F58" w:rsidRPr="00D25F58" w:rsidTr="00604353">
        <w:trPr>
          <w:jc w:val="center"/>
        </w:trPr>
        <w:tc>
          <w:tcPr>
            <w:tcW w:w="2572" w:type="dxa"/>
            <w:shd w:val="clear" w:color="auto" w:fill="auto"/>
          </w:tcPr>
          <w:p w:rsidR="00D25F58" w:rsidRPr="00D25F58" w:rsidRDefault="00D25F58" w:rsidP="00D25F58">
            <w:pPr>
              <w:contextualSpacing/>
              <w:jc w:val="center"/>
              <w:rPr>
                <w:color w:val="333333"/>
                <w:szCs w:val="28"/>
              </w:rPr>
            </w:pPr>
            <w:r w:rsidRPr="00D25F58">
              <w:rPr>
                <w:color w:val="333333"/>
                <w:szCs w:val="28"/>
              </w:rPr>
              <w:t xml:space="preserve">8  </w:t>
            </w:r>
          </w:p>
        </w:tc>
        <w:tc>
          <w:tcPr>
            <w:tcW w:w="1487" w:type="dxa"/>
            <w:shd w:val="clear" w:color="auto" w:fill="auto"/>
          </w:tcPr>
          <w:p w:rsidR="00D25F58" w:rsidRPr="00D25F58" w:rsidRDefault="00D25F58" w:rsidP="00D25F58">
            <w:pPr>
              <w:contextualSpacing/>
              <w:jc w:val="center"/>
              <w:rPr>
                <w:color w:val="333333"/>
                <w:szCs w:val="28"/>
              </w:rPr>
            </w:pPr>
            <w:r w:rsidRPr="00D25F58">
              <w:rPr>
                <w:color w:val="333333"/>
                <w:szCs w:val="28"/>
              </w:rPr>
              <w:t>0</w:t>
            </w:r>
          </w:p>
        </w:tc>
        <w:tc>
          <w:tcPr>
            <w:tcW w:w="1502" w:type="dxa"/>
            <w:shd w:val="clear" w:color="auto" w:fill="auto"/>
          </w:tcPr>
          <w:p w:rsidR="00D25F58" w:rsidRPr="00D25F58" w:rsidRDefault="00EC50E0" w:rsidP="00D25F58">
            <w:pPr>
              <w:contextualSpacing/>
              <w:jc w:val="center"/>
              <w:rPr>
                <w:color w:val="333333"/>
                <w:szCs w:val="28"/>
              </w:rPr>
            </w:pPr>
            <w:r>
              <w:rPr>
                <w:color w:val="333333"/>
                <w:szCs w:val="28"/>
              </w:rPr>
              <w:t>3</w:t>
            </w:r>
          </w:p>
        </w:tc>
        <w:tc>
          <w:tcPr>
            <w:tcW w:w="1689" w:type="dxa"/>
            <w:shd w:val="clear" w:color="auto" w:fill="auto"/>
          </w:tcPr>
          <w:p w:rsidR="00D25F58" w:rsidRPr="00D25F58" w:rsidRDefault="00EC50E0" w:rsidP="00D25F58">
            <w:pPr>
              <w:contextualSpacing/>
              <w:jc w:val="center"/>
              <w:rPr>
                <w:color w:val="333333"/>
                <w:szCs w:val="28"/>
              </w:rPr>
            </w:pPr>
            <w:r>
              <w:rPr>
                <w:color w:val="333333"/>
                <w:szCs w:val="28"/>
              </w:rPr>
              <w:t>1</w:t>
            </w:r>
          </w:p>
        </w:tc>
        <w:tc>
          <w:tcPr>
            <w:tcW w:w="2712" w:type="dxa"/>
            <w:shd w:val="clear" w:color="auto" w:fill="auto"/>
          </w:tcPr>
          <w:p w:rsidR="00D25F58" w:rsidRPr="00D25F58" w:rsidRDefault="00BD1043" w:rsidP="00D25F58">
            <w:pPr>
              <w:contextualSpacing/>
              <w:jc w:val="center"/>
              <w:rPr>
                <w:b/>
                <w:color w:val="333333"/>
                <w:szCs w:val="28"/>
              </w:rPr>
            </w:pPr>
            <w:r>
              <w:rPr>
                <w:b/>
                <w:color w:val="333333"/>
                <w:szCs w:val="28"/>
              </w:rPr>
              <w:t>4</w:t>
            </w:r>
          </w:p>
        </w:tc>
      </w:tr>
      <w:tr w:rsidR="00D25F58" w:rsidRPr="00D25F58" w:rsidTr="00604353">
        <w:trPr>
          <w:jc w:val="center"/>
        </w:trPr>
        <w:tc>
          <w:tcPr>
            <w:tcW w:w="2572" w:type="dxa"/>
            <w:shd w:val="clear" w:color="auto" w:fill="auto"/>
          </w:tcPr>
          <w:p w:rsidR="00D25F58" w:rsidRPr="00D25F58" w:rsidRDefault="00D25F58" w:rsidP="00D25F58">
            <w:pPr>
              <w:contextualSpacing/>
              <w:jc w:val="center"/>
              <w:rPr>
                <w:color w:val="333333"/>
                <w:szCs w:val="28"/>
              </w:rPr>
            </w:pPr>
            <w:r w:rsidRPr="00D25F58">
              <w:rPr>
                <w:color w:val="333333"/>
                <w:szCs w:val="28"/>
              </w:rPr>
              <w:t xml:space="preserve">9  </w:t>
            </w:r>
          </w:p>
        </w:tc>
        <w:tc>
          <w:tcPr>
            <w:tcW w:w="1487" w:type="dxa"/>
            <w:shd w:val="clear" w:color="auto" w:fill="auto"/>
          </w:tcPr>
          <w:p w:rsidR="00D25F58" w:rsidRPr="00D25F58" w:rsidRDefault="00D25F58" w:rsidP="00D25F58">
            <w:pPr>
              <w:contextualSpacing/>
              <w:jc w:val="center"/>
              <w:rPr>
                <w:color w:val="333333"/>
                <w:szCs w:val="28"/>
              </w:rPr>
            </w:pPr>
            <w:r w:rsidRPr="00D25F58">
              <w:rPr>
                <w:color w:val="333333"/>
                <w:szCs w:val="28"/>
              </w:rPr>
              <w:t>0</w:t>
            </w:r>
          </w:p>
        </w:tc>
        <w:tc>
          <w:tcPr>
            <w:tcW w:w="1502" w:type="dxa"/>
            <w:shd w:val="clear" w:color="auto" w:fill="auto"/>
          </w:tcPr>
          <w:p w:rsidR="00D25F58" w:rsidRPr="00D25F58" w:rsidRDefault="00EC50E0" w:rsidP="00D25F58">
            <w:pPr>
              <w:contextualSpacing/>
              <w:jc w:val="center"/>
              <w:rPr>
                <w:color w:val="333333"/>
                <w:szCs w:val="28"/>
              </w:rPr>
            </w:pPr>
            <w:r>
              <w:rPr>
                <w:color w:val="333333"/>
                <w:szCs w:val="28"/>
              </w:rPr>
              <w:t>4</w:t>
            </w:r>
          </w:p>
        </w:tc>
        <w:tc>
          <w:tcPr>
            <w:tcW w:w="1689" w:type="dxa"/>
            <w:shd w:val="clear" w:color="auto" w:fill="auto"/>
          </w:tcPr>
          <w:p w:rsidR="00D25F58" w:rsidRPr="00D25F58" w:rsidRDefault="00EC50E0" w:rsidP="00D25F58">
            <w:pPr>
              <w:contextualSpacing/>
              <w:jc w:val="center"/>
              <w:rPr>
                <w:color w:val="333333"/>
                <w:szCs w:val="28"/>
              </w:rPr>
            </w:pPr>
            <w:r>
              <w:rPr>
                <w:color w:val="333333"/>
                <w:szCs w:val="28"/>
              </w:rPr>
              <w:t>4</w:t>
            </w:r>
          </w:p>
        </w:tc>
        <w:tc>
          <w:tcPr>
            <w:tcW w:w="2712" w:type="dxa"/>
            <w:shd w:val="clear" w:color="auto" w:fill="auto"/>
          </w:tcPr>
          <w:p w:rsidR="00D25F58" w:rsidRPr="00D25F58" w:rsidRDefault="00BD1043" w:rsidP="00D25F58">
            <w:pPr>
              <w:contextualSpacing/>
              <w:jc w:val="center"/>
              <w:rPr>
                <w:b/>
                <w:color w:val="333333"/>
                <w:szCs w:val="28"/>
              </w:rPr>
            </w:pPr>
            <w:r>
              <w:rPr>
                <w:b/>
                <w:color w:val="333333"/>
                <w:szCs w:val="28"/>
              </w:rPr>
              <w:t>8</w:t>
            </w:r>
          </w:p>
        </w:tc>
      </w:tr>
      <w:tr w:rsidR="00D25F58" w:rsidRPr="00D25F58" w:rsidTr="00604353">
        <w:trPr>
          <w:jc w:val="center"/>
        </w:trPr>
        <w:tc>
          <w:tcPr>
            <w:tcW w:w="2572" w:type="dxa"/>
            <w:shd w:val="clear" w:color="auto" w:fill="auto"/>
          </w:tcPr>
          <w:p w:rsidR="00D25F58" w:rsidRPr="00D25F58" w:rsidRDefault="00D25F58" w:rsidP="00D25F58">
            <w:pPr>
              <w:contextualSpacing/>
              <w:jc w:val="center"/>
              <w:rPr>
                <w:b/>
                <w:color w:val="800000"/>
                <w:szCs w:val="28"/>
              </w:rPr>
            </w:pPr>
            <w:r w:rsidRPr="00D25F58">
              <w:rPr>
                <w:b/>
                <w:color w:val="800000"/>
                <w:szCs w:val="28"/>
              </w:rPr>
              <w:t>осн. шк.</w:t>
            </w:r>
          </w:p>
        </w:tc>
        <w:tc>
          <w:tcPr>
            <w:tcW w:w="1487" w:type="dxa"/>
            <w:shd w:val="clear" w:color="auto" w:fill="auto"/>
          </w:tcPr>
          <w:p w:rsidR="00D25F58" w:rsidRPr="00D25F58" w:rsidRDefault="00D25F58" w:rsidP="00D25F58">
            <w:pPr>
              <w:contextualSpacing/>
              <w:jc w:val="center"/>
              <w:rPr>
                <w:b/>
                <w:color w:val="800000"/>
                <w:szCs w:val="28"/>
              </w:rPr>
            </w:pPr>
            <w:r w:rsidRPr="00D25F58">
              <w:rPr>
                <w:b/>
                <w:color w:val="800000"/>
                <w:szCs w:val="28"/>
              </w:rPr>
              <w:t>0</w:t>
            </w:r>
          </w:p>
        </w:tc>
        <w:tc>
          <w:tcPr>
            <w:tcW w:w="1502" w:type="dxa"/>
            <w:shd w:val="clear" w:color="auto" w:fill="auto"/>
          </w:tcPr>
          <w:p w:rsidR="00D25F58" w:rsidRPr="00D25F58" w:rsidRDefault="00EC50E0" w:rsidP="00D25F58">
            <w:pPr>
              <w:contextualSpacing/>
              <w:jc w:val="center"/>
              <w:rPr>
                <w:b/>
                <w:color w:val="800000"/>
                <w:szCs w:val="28"/>
              </w:rPr>
            </w:pPr>
            <w:r>
              <w:rPr>
                <w:b/>
                <w:color w:val="800000"/>
                <w:szCs w:val="28"/>
              </w:rPr>
              <w:t>31</w:t>
            </w:r>
          </w:p>
        </w:tc>
        <w:tc>
          <w:tcPr>
            <w:tcW w:w="1689" w:type="dxa"/>
            <w:shd w:val="clear" w:color="auto" w:fill="auto"/>
          </w:tcPr>
          <w:p w:rsidR="00D25F58" w:rsidRPr="00D25F58" w:rsidRDefault="00EC50E0" w:rsidP="00D25F58">
            <w:pPr>
              <w:contextualSpacing/>
              <w:jc w:val="center"/>
              <w:rPr>
                <w:b/>
                <w:color w:val="800000"/>
                <w:szCs w:val="28"/>
              </w:rPr>
            </w:pPr>
            <w:r>
              <w:rPr>
                <w:b/>
                <w:color w:val="800000"/>
                <w:szCs w:val="28"/>
              </w:rPr>
              <w:t>12</w:t>
            </w:r>
          </w:p>
        </w:tc>
        <w:tc>
          <w:tcPr>
            <w:tcW w:w="2712" w:type="dxa"/>
            <w:shd w:val="clear" w:color="auto" w:fill="auto"/>
          </w:tcPr>
          <w:p w:rsidR="00D25F58" w:rsidRPr="00D25F58" w:rsidRDefault="00BD1043" w:rsidP="00D25F58">
            <w:pPr>
              <w:contextualSpacing/>
              <w:jc w:val="center"/>
              <w:rPr>
                <w:b/>
                <w:color w:val="800000"/>
                <w:szCs w:val="28"/>
              </w:rPr>
            </w:pPr>
            <w:r>
              <w:rPr>
                <w:b/>
                <w:color w:val="800000"/>
                <w:szCs w:val="28"/>
              </w:rPr>
              <w:t>43</w:t>
            </w:r>
          </w:p>
        </w:tc>
      </w:tr>
      <w:tr w:rsidR="00D25F58" w:rsidRPr="00D25F58" w:rsidTr="00604353">
        <w:trPr>
          <w:jc w:val="center"/>
        </w:trPr>
        <w:tc>
          <w:tcPr>
            <w:tcW w:w="2572" w:type="dxa"/>
            <w:shd w:val="clear" w:color="auto" w:fill="auto"/>
          </w:tcPr>
          <w:p w:rsidR="00D25F58" w:rsidRPr="00D25F58" w:rsidRDefault="00D25F58" w:rsidP="00D25F58">
            <w:pPr>
              <w:contextualSpacing/>
              <w:jc w:val="center"/>
              <w:rPr>
                <w:b/>
                <w:color w:val="800000"/>
                <w:szCs w:val="28"/>
              </w:rPr>
            </w:pPr>
            <w:r w:rsidRPr="00D25F58">
              <w:rPr>
                <w:b/>
                <w:color w:val="800000"/>
                <w:szCs w:val="28"/>
              </w:rPr>
              <w:t>Всего</w:t>
            </w:r>
          </w:p>
        </w:tc>
        <w:tc>
          <w:tcPr>
            <w:tcW w:w="1487" w:type="dxa"/>
            <w:shd w:val="clear" w:color="auto" w:fill="auto"/>
          </w:tcPr>
          <w:p w:rsidR="00D25F58" w:rsidRPr="00D25F58" w:rsidRDefault="00D25F58" w:rsidP="00D25F58">
            <w:pPr>
              <w:contextualSpacing/>
              <w:jc w:val="center"/>
              <w:rPr>
                <w:b/>
                <w:color w:val="800000"/>
                <w:szCs w:val="28"/>
              </w:rPr>
            </w:pPr>
            <w:r w:rsidRPr="00D25F58">
              <w:rPr>
                <w:b/>
                <w:color w:val="800000"/>
                <w:szCs w:val="28"/>
              </w:rPr>
              <w:t>1</w:t>
            </w:r>
          </w:p>
        </w:tc>
        <w:tc>
          <w:tcPr>
            <w:tcW w:w="1502" w:type="dxa"/>
            <w:shd w:val="clear" w:color="auto" w:fill="auto"/>
          </w:tcPr>
          <w:p w:rsidR="00D25F58" w:rsidRPr="00D25F58" w:rsidRDefault="00EC50E0" w:rsidP="00D25F58">
            <w:pPr>
              <w:contextualSpacing/>
              <w:jc w:val="center"/>
              <w:rPr>
                <w:b/>
                <w:color w:val="800000"/>
                <w:szCs w:val="28"/>
              </w:rPr>
            </w:pPr>
            <w:r>
              <w:rPr>
                <w:b/>
                <w:color w:val="800000"/>
                <w:szCs w:val="28"/>
              </w:rPr>
              <w:t>60</w:t>
            </w:r>
          </w:p>
        </w:tc>
        <w:tc>
          <w:tcPr>
            <w:tcW w:w="1689" w:type="dxa"/>
            <w:shd w:val="clear" w:color="auto" w:fill="auto"/>
          </w:tcPr>
          <w:p w:rsidR="00D25F58" w:rsidRPr="00D25F58" w:rsidRDefault="00EC50E0" w:rsidP="00D25F58">
            <w:pPr>
              <w:contextualSpacing/>
              <w:jc w:val="center"/>
              <w:rPr>
                <w:b/>
                <w:color w:val="800000"/>
                <w:szCs w:val="28"/>
              </w:rPr>
            </w:pPr>
            <w:r>
              <w:rPr>
                <w:b/>
                <w:color w:val="800000"/>
                <w:szCs w:val="28"/>
              </w:rPr>
              <w:t>17</w:t>
            </w:r>
          </w:p>
        </w:tc>
        <w:tc>
          <w:tcPr>
            <w:tcW w:w="2712" w:type="dxa"/>
            <w:shd w:val="clear" w:color="auto" w:fill="auto"/>
          </w:tcPr>
          <w:p w:rsidR="00D25F58" w:rsidRPr="00D25F58" w:rsidRDefault="00BD1043" w:rsidP="00D25F58">
            <w:pPr>
              <w:contextualSpacing/>
              <w:jc w:val="center"/>
              <w:rPr>
                <w:b/>
                <w:color w:val="800000"/>
                <w:szCs w:val="28"/>
              </w:rPr>
            </w:pPr>
            <w:r>
              <w:rPr>
                <w:b/>
                <w:color w:val="800000"/>
                <w:szCs w:val="28"/>
              </w:rPr>
              <w:t>78</w:t>
            </w:r>
          </w:p>
        </w:tc>
      </w:tr>
    </w:tbl>
    <w:p w:rsidR="00440670" w:rsidRPr="00364E8F" w:rsidRDefault="00440670" w:rsidP="00DC395D">
      <w:pPr>
        <w:spacing w:line="360" w:lineRule="auto"/>
        <w:contextualSpacing/>
        <w:rPr>
          <w:b/>
          <w:sz w:val="22"/>
        </w:rPr>
      </w:pPr>
    </w:p>
    <w:p w:rsidR="00A32848" w:rsidRDefault="00364E8F" w:rsidP="00364E8F">
      <w:pPr>
        <w:pStyle w:val="ab"/>
        <w:spacing w:before="0" w:beforeAutospacing="0" w:after="0" w:afterAutospacing="0"/>
        <w:contextualSpacing/>
        <w:jc w:val="both"/>
        <w:rPr>
          <w:szCs w:val="28"/>
        </w:rPr>
      </w:pPr>
      <w:r w:rsidRPr="00364E8F">
        <w:rPr>
          <w:szCs w:val="28"/>
        </w:rPr>
        <w:t>Проводится профилактическая работа с учащимися, состоящими на учете в  КПДН. В результате проводимой профилактической  работы количество состоящих на учете подростков остается стабильным и составляет менее одного процента от общего количества обучающихся.</w:t>
      </w:r>
    </w:p>
    <w:p w:rsidR="00364E8F" w:rsidRPr="00364E8F" w:rsidRDefault="00364E8F" w:rsidP="00364E8F">
      <w:pPr>
        <w:pStyle w:val="ab"/>
        <w:spacing w:before="0" w:beforeAutospacing="0" w:after="0" w:afterAutospacing="0"/>
        <w:contextualSpacing/>
        <w:jc w:val="both"/>
        <w:rPr>
          <w:color w:val="000000"/>
          <w:sz w:val="22"/>
        </w:rPr>
      </w:pPr>
    </w:p>
    <w:tbl>
      <w:tblPr>
        <w:tblStyle w:val="af"/>
        <w:tblW w:w="0" w:type="auto"/>
        <w:tblLook w:val="04A0"/>
      </w:tblPr>
      <w:tblGrid>
        <w:gridCol w:w="5787"/>
        <w:gridCol w:w="1379"/>
        <w:gridCol w:w="1379"/>
        <w:gridCol w:w="1379"/>
      </w:tblGrid>
      <w:tr w:rsidR="00633759" w:rsidRPr="00364E8F" w:rsidTr="00023254">
        <w:trPr>
          <w:trHeight w:val="402"/>
        </w:trPr>
        <w:tc>
          <w:tcPr>
            <w:tcW w:w="5787" w:type="dxa"/>
            <w:tcBorders>
              <w:bottom w:val="single" w:sz="4" w:space="0" w:color="auto"/>
            </w:tcBorders>
            <w:shd w:val="clear" w:color="auto" w:fill="auto"/>
          </w:tcPr>
          <w:p w:rsidR="00633759" w:rsidRPr="00364E8F" w:rsidRDefault="00633759" w:rsidP="00364E8F">
            <w:pPr>
              <w:pStyle w:val="ab"/>
              <w:adjustRightInd w:val="0"/>
              <w:spacing w:before="0" w:beforeAutospacing="0" w:after="0" w:afterAutospacing="0"/>
              <w:contextualSpacing/>
              <w:jc w:val="both"/>
              <w:rPr>
                <w:sz w:val="24"/>
                <w:szCs w:val="28"/>
              </w:rPr>
            </w:pPr>
          </w:p>
        </w:tc>
        <w:tc>
          <w:tcPr>
            <w:tcW w:w="1379" w:type="dxa"/>
            <w:tcBorders>
              <w:bottom w:val="single" w:sz="4" w:space="0" w:color="auto"/>
            </w:tcBorders>
          </w:tcPr>
          <w:p w:rsidR="00633759" w:rsidRPr="00364E8F" w:rsidRDefault="00633759" w:rsidP="00023254">
            <w:pPr>
              <w:pStyle w:val="ab"/>
              <w:adjustRightInd w:val="0"/>
              <w:spacing w:before="0" w:beforeAutospacing="0" w:after="0" w:afterAutospacing="0"/>
              <w:contextualSpacing/>
              <w:jc w:val="both"/>
              <w:rPr>
                <w:sz w:val="24"/>
                <w:szCs w:val="28"/>
              </w:rPr>
            </w:pPr>
            <w:r w:rsidRPr="00364E8F">
              <w:rPr>
                <w:sz w:val="24"/>
                <w:szCs w:val="28"/>
              </w:rPr>
              <w:t>2012 - 2013</w:t>
            </w:r>
          </w:p>
        </w:tc>
        <w:tc>
          <w:tcPr>
            <w:tcW w:w="1379" w:type="dxa"/>
            <w:tcBorders>
              <w:bottom w:val="single" w:sz="4" w:space="0" w:color="auto"/>
            </w:tcBorders>
          </w:tcPr>
          <w:p w:rsidR="00633759" w:rsidRPr="00364E8F" w:rsidRDefault="00633759" w:rsidP="00023254">
            <w:pPr>
              <w:pStyle w:val="ab"/>
              <w:adjustRightInd w:val="0"/>
              <w:spacing w:before="0" w:beforeAutospacing="0" w:after="0" w:afterAutospacing="0"/>
              <w:contextualSpacing/>
              <w:jc w:val="both"/>
              <w:rPr>
                <w:sz w:val="24"/>
                <w:szCs w:val="28"/>
              </w:rPr>
            </w:pPr>
            <w:r w:rsidRPr="00364E8F">
              <w:rPr>
                <w:sz w:val="24"/>
                <w:szCs w:val="28"/>
              </w:rPr>
              <w:t>2013-2014</w:t>
            </w:r>
          </w:p>
        </w:tc>
        <w:tc>
          <w:tcPr>
            <w:tcW w:w="1379" w:type="dxa"/>
            <w:tcBorders>
              <w:bottom w:val="single" w:sz="4" w:space="0" w:color="auto"/>
            </w:tcBorders>
            <w:shd w:val="clear" w:color="auto" w:fill="auto"/>
          </w:tcPr>
          <w:p w:rsidR="00633759" w:rsidRPr="00364E8F" w:rsidRDefault="00633759" w:rsidP="00364E8F">
            <w:pPr>
              <w:pStyle w:val="ab"/>
              <w:adjustRightInd w:val="0"/>
              <w:spacing w:before="0" w:beforeAutospacing="0" w:after="0" w:afterAutospacing="0"/>
              <w:contextualSpacing/>
              <w:jc w:val="both"/>
              <w:rPr>
                <w:sz w:val="24"/>
                <w:szCs w:val="28"/>
              </w:rPr>
            </w:pPr>
            <w:r>
              <w:rPr>
                <w:sz w:val="24"/>
                <w:szCs w:val="28"/>
              </w:rPr>
              <w:t>2014-2015</w:t>
            </w:r>
          </w:p>
        </w:tc>
      </w:tr>
      <w:tr w:rsidR="00633759" w:rsidRPr="00364E8F" w:rsidTr="00023254">
        <w:trPr>
          <w:trHeight w:val="247"/>
        </w:trPr>
        <w:tc>
          <w:tcPr>
            <w:tcW w:w="5787" w:type="dxa"/>
            <w:tcBorders>
              <w:top w:val="single" w:sz="4" w:space="0" w:color="auto"/>
            </w:tcBorders>
            <w:shd w:val="clear" w:color="auto" w:fill="auto"/>
          </w:tcPr>
          <w:p w:rsidR="00633759" w:rsidRPr="00364E8F" w:rsidRDefault="00633759" w:rsidP="00364E8F">
            <w:pPr>
              <w:pStyle w:val="ab"/>
              <w:adjustRightInd w:val="0"/>
              <w:spacing w:before="0" w:beforeAutospacing="0" w:after="0" w:afterAutospacing="0"/>
              <w:contextualSpacing/>
              <w:jc w:val="both"/>
              <w:rPr>
                <w:sz w:val="24"/>
                <w:szCs w:val="28"/>
              </w:rPr>
            </w:pPr>
            <w:r w:rsidRPr="00364E8F">
              <w:rPr>
                <w:sz w:val="24"/>
                <w:szCs w:val="28"/>
              </w:rPr>
              <w:t>Всего учащихся</w:t>
            </w:r>
          </w:p>
        </w:tc>
        <w:tc>
          <w:tcPr>
            <w:tcW w:w="1379" w:type="dxa"/>
            <w:tcBorders>
              <w:top w:val="single" w:sz="4" w:space="0" w:color="auto"/>
            </w:tcBorders>
          </w:tcPr>
          <w:p w:rsidR="00633759" w:rsidRPr="00364E8F" w:rsidRDefault="00633759" w:rsidP="00023254">
            <w:pPr>
              <w:pStyle w:val="ab"/>
              <w:adjustRightInd w:val="0"/>
              <w:spacing w:before="0" w:beforeAutospacing="0" w:after="0" w:afterAutospacing="0"/>
              <w:contextualSpacing/>
              <w:jc w:val="center"/>
              <w:rPr>
                <w:sz w:val="24"/>
                <w:szCs w:val="28"/>
              </w:rPr>
            </w:pPr>
            <w:r w:rsidRPr="00364E8F">
              <w:rPr>
                <w:sz w:val="24"/>
                <w:szCs w:val="28"/>
              </w:rPr>
              <w:t>77</w:t>
            </w:r>
          </w:p>
        </w:tc>
        <w:tc>
          <w:tcPr>
            <w:tcW w:w="1379" w:type="dxa"/>
            <w:tcBorders>
              <w:top w:val="single" w:sz="4" w:space="0" w:color="auto"/>
            </w:tcBorders>
          </w:tcPr>
          <w:p w:rsidR="00633759" w:rsidRPr="00364E8F" w:rsidRDefault="00633759" w:rsidP="00023254">
            <w:pPr>
              <w:pStyle w:val="ab"/>
              <w:adjustRightInd w:val="0"/>
              <w:spacing w:before="0" w:beforeAutospacing="0" w:after="0" w:afterAutospacing="0"/>
              <w:contextualSpacing/>
              <w:jc w:val="center"/>
              <w:rPr>
                <w:sz w:val="24"/>
                <w:szCs w:val="28"/>
                <w:lang w:val="en-US"/>
              </w:rPr>
            </w:pPr>
            <w:r w:rsidRPr="00364E8F">
              <w:rPr>
                <w:sz w:val="24"/>
                <w:szCs w:val="28"/>
              </w:rPr>
              <w:t>76</w:t>
            </w:r>
          </w:p>
        </w:tc>
        <w:tc>
          <w:tcPr>
            <w:tcW w:w="1379" w:type="dxa"/>
            <w:tcBorders>
              <w:top w:val="single" w:sz="4" w:space="0" w:color="auto"/>
            </w:tcBorders>
            <w:shd w:val="clear" w:color="auto" w:fill="auto"/>
          </w:tcPr>
          <w:p w:rsidR="00633759" w:rsidRPr="00364E8F" w:rsidRDefault="00633759" w:rsidP="00364E8F">
            <w:pPr>
              <w:pStyle w:val="ab"/>
              <w:adjustRightInd w:val="0"/>
              <w:spacing w:before="0" w:beforeAutospacing="0" w:after="0" w:afterAutospacing="0"/>
              <w:contextualSpacing/>
              <w:jc w:val="center"/>
              <w:rPr>
                <w:sz w:val="24"/>
                <w:szCs w:val="28"/>
              </w:rPr>
            </w:pPr>
            <w:r>
              <w:rPr>
                <w:sz w:val="24"/>
                <w:szCs w:val="28"/>
              </w:rPr>
              <w:t>78</w:t>
            </w:r>
          </w:p>
        </w:tc>
      </w:tr>
      <w:tr w:rsidR="00633759" w:rsidRPr="00364E8F" w:rsidTr="00023254">
        <w:trPr>
          <w:trHeight w:val="656"/>
        </w:trPr>
        <w:tc>
          <w:tcPr>
            <w:tcW w:w="5787" w:type="dxa"/>
            <w:shd w:val="clear" w:color="auto" w:fill="auto"/>
          </w:tcPr>
          <w:p w:rsidR="00633759" w:rsidRPr="00364E8F" w:rsidRDefault="00633759" w:rsidP="00364E8F">
            <w:pPr>
              <w:pStyle w:val="ab"/>
              <w:adjustRightInd w:val="0"/>
              <w:spacing w:before="0" w:beforeAutospacing="0" w:after="0" w:afterAutospacing="0"/>
              <w:contextualSpacing/>
              <w:rPr>
                <w:sz w:val="24"/>
                <w:szCs w:val="28"/>
              </w:rPr>
            </w:pPr>
            <w:r w:rsidRPr="00364E8F">
              <w:rPr>
                <w:sz w:val="24"/>
                <w:szCs w:val="28"/>
              </w:rPr>
              <w:t>Количество учащихся, состоящих на учете в КПДН</w:t>
            </w:r>
          </w:p>
        </w:tc>
        <w:tc>
          <w:tcPr>
            <w:tcW w:w="1379" w:type="dxa"/>
          </w:tcPr>
          <w:p w:rsidR="00633759" w:rsidRPr="00364E8F" w:rsidRDefault="00633759" w:rsidP="00023254">
            <w:pPr>
              <w:pStyle w:val="ab"/>
              <w:adjustRightInd w:val="0"/>
              <w:spacing w:before="0" w:beforeAutospacing="0" w:after="0" w:afterAutospacing="0"/>
              <w:contextualSpacing/>
              <w:jc w:val="center"/>
              <w:rPr>
                <w:sz w:val="24"/>
                <w:szCs w:val="28"/>
              </w:rPr>
            </w:pPr>
            <w:r w:rsidRPr="00364E8F">
              <w:rPr>
                <w:sz w:val="24"/>
                <w:szCs w:val="28"/>
              </w:rPr>
              <w:t>0</w:t>
            </w:r>
          </w:p>
        </w:tc>
        <w:tc>
          <w:tcPr>
            <w:tcW w:w="1379" w:type="dxa"/>
          </w:tcPr>
          <w:p w:rsidR="00633759" w:rsidRPr="00364E8F" w:rsidRDefault="00633759" w:rsidP="00023254">
            <w:pPr>
              <w:pStyle w:val="ab"/>
              <w:adjustRightInd w:val="0"/>
              <w:spacing w:before="0" w:beforeAutospacing="0" w:after="0" w:afterAutospacing="0"/>
              <w:contextualSpacing/>
              <w:jc w:val="center"/>
              <w:rPr>
                <w:sz w:val="24"/>
                <w:szCs w:val="28"/>
              </w:rPr>
            </w:pPr>
            <w:r w:rsidRPr="00364E8F">
              <w:rPr>
                <w:sz w:val="24"/>
                <w:szCs w:val="28"/>
              </w:rPr>
              <w:t>1</w:t>
            </w:r>
          </w:p>
        </w:tc>
        <w:tc>
          <w:tcPr>
            <w:tcW w:w="1379" w:type="dxa"/>
            <w:shd w:val="clear" w:color="auto" w:fill="auto"/>
          </w:tcPr>
          <w:p w:rsidR="00633759" w:rsidRPr="00364E8F" w:rsidRDefault="00633759" w:rsidP="00364E8F">
            <w:pPr>
              <w:pStyle w:val="ab"/>
              <w:adjustRightInd w:val="0"/>
              <w:spacing w:before="0" w:beforeAutospacing="0" w:after="0" w:afterAutospacing="0"/>
              <w:contextualSpacing/>
              <w:jc w:val="center"/>
              <w:rPr>
                <w:sz w:val="24"/>
                <w:szCs w:val="28"/>
              </w:rPr>
            </w:pPr>
            <w:r>
              <w:rPr>
                <w:sz w:val="24"/>
                <w:szCs w:val="28"/>
              </w:rPr>
              <w:t>1</w:t>
            </w:r>
          </w:p>
        </w:tc>
      </w:tr>
    </w:tbl>
    <w:p w:rsidR="00364E8F" w:rsidRDefault="00364E8F" w:rsidP="00C25E39">
      <w:pPr>
        <w:shd w:val="clear" w:color="auto" w:fill="FFFFFF"/>
        <w:spacing w:before="264"/>
        <w:ind w:left="19"/>
        <w:contextualSpacing/>
        <w:jc w:val="both"/>
        <w:rPr>
          <w:color w:val="000000"/>
          <w:sz w:val="22"/>
        </w:rPr>
      </w:pPr>
    </w:p>
    <w:p w:rsidR="00C25E39" w:rsidRPr="00DC395D" w:rsidRDefault="00F513B8" w:rsidP="00C25E39">
      <w:pPr>
        <w:shd w:val="clear" w:color="auto" w:fill="FFFFFF"/>
        <w:spacing w:before="264"/>
        <w:ind w:left="19"/>
        <w:contextualSpacing/>
        <w:jc w:val="both"/>
        <w:rPr>
          <w:b/>
          <w:color w:val="000000"/>
          <w:spacing w:val="-3"/>
        </w:rPr>
      </w:pPr>
      <w:r w:rsidRPr="00DC395D">
        <w:t>Классными руководителями и инспектором по ОПД ежегодно составляется социальный паспорт класса и школы.</w:t>
      </w:r>
    </w:p>
    <w:p w:rsidR="00C25E39" w:rsidRDefault="00C25E39" w:rsidP="00C25E39">
      <w:pPr>
        <w:shd w:val="clear" w:color="auto" w:fill="FFFFFF"/>
        <w:ind w:left="10" w:right="10" w:firstLine="696"/>
        <w:contextualSpacing/>
        <w:jc w:val="both"/>
        <w:rPr>
          <w:color w:val="000000"/>
          <w:spacing w:val="3"/>
        </w:rPr>
      </w:pPr>
    </w:p>
    <w:p w:rsidR="00C25E39" w:rsidRDefault="00CE10EE" w:rsidP="00C13867">
      <w:pPr>
        <w:shd w:val="clear" w:color="auto" w:fill="FFFFFF"/>
        <w:ind w:left="10" w:right="10" w:firstLine="696"/>
        <w:contextualSpacing/>
        <w:jc w:val="both"/>
        <w:rPr>
          <w:color w:val="000000"/>
          <w:spacing w:val="-1"/>
        </w:rPr>
      </w:pPr>
      <w:r>
        <w:rPr>
          <w:color w:val="000000"/>
          <w:spacing w:val="-1"/>
        </w:rPr>
        <w:t>51 обучающийся, нуждающийся в социальной поддержке, обеспечивался бесплатным питанием. Питание осуществлялось в соответствии со школьными приказами по организации питания.</w:t>
      </w:r>
      <w:r w:rsidR="00C13867">
        <w:rPr>
          <w:color w:val="000000"/>
          <w:spacing w:val="-1"/>
        </w:rPr>
        <w:t xml:space="preserve"> Регулярно и систематически ведётся контроль распределения питания среди учащихся. Учёт посещаемости идёт визуально и по классным журналам. Ведётся табель. Осуществляется контроль состояния холодильной установки, проверка состояния дезинфекционных покрытий и обеспеченности моющими средствами, ведения бракеражного журнала сырой и готовой продукции, условий транспортировки, условий труда</w:t>
      </w:r>
      <w:r w:rsidR="00CE36A0">
        <w:rPr>
          <w:color w:val="000000"/>
          <w:spacing w:val="-1"/>
        </w:rPr>
        <w:t xml:space="preserve"> работников столовой. В школе о</w:t>
      </w:r>
      <w:r w:rsidR="00C13867">
        <w:rPr>
          <w:color w:val="000000"/>
          <w:spacing w:val="-1"/>
        </w:rPr>
        <w:t>рганизован питьевой режим. В  школе установлен кулер.</w:t>
      </w:r>
    </w:p>
    <w:p w:rsidR="00263590" w:rsidRDefault="00263590" w:rsidP="00C13867">
      <w:pPr>
        <w:shd w:val="clear" w:color="auto" w:fill="FFFFFF"/>
        <w:ind w:left="10" w:right="10" w:firstLine="696"/>
        <w:contextualSpacing/>
        <w:jc w:val="both"/>
        <w:rPr>
          <w:color w:val="000000"/>
          <w:spacing w:val="-1"/>
        </w:rPr>
      </w:pPr>
    </w:p>
    <w:p w:rsidR="00263590" w:rsidRPr="00D74319" w:rsidRDefault="00263590" w:rsidP="00C13867">
      <w:pPr>
        <w:shd w:val="clear" w:color="auto" w:fill="FFFFFF"/>
        <w:ind w:left="10" w:right="10" w:firstLine="696"/>
        <w:contextualSpacing/>
        <w:jc w:val="both"/>
        <w:rPr>
          <w:color w:val="000000"/>
          <w:spacing w:val="-1"/>
        </w:rPr>
      </w:pPr>
    </w:p>
    <w:p w:rsidR="00436F30" w:rsidRDefault="00436F30" w:rsidP="00164AD0">
      <w:pPr>
        <w:jc w:val="both"/>
      </w:pPr>
    </w:p>
    <w:p w:rsidR="00436F30" w:rsidRPr="000119CD" w:rsidRDefault="00436F30" w:rsidP="000119CD">
      <w:pPr>
        <w:pStyle w:val="a7"/>
        <w:numPr>
          <w:ilvl w:val="0"/>
          <w:numId w:val="1"/>
        </w:numPr>
        <w:jc w:val="both"/>
        <w:rPr>
          <w:b/>
        </w:rPr>
      </w:pPr>
      <w:r w:rsidRPr="000119CD">
        <w:rPr>
          <w:b/>
        </w:rPr>
        <w:lastRenderedPageBreak/>
        <w:t>Результативнос</w:t>
      </w:r>
      <w:r w:rsidR="000119CD" w:rsidRPr="000119CD">
        <w:rPr>
          <w:b/>
        </w:rPr>
        <w:t>ть образовательной деятельности.</w:t>
      </w:r>
    </w:p>
    <w:p w:rsidR="000119CD" w:rsidRDefault="000119CD" w:rsidP="000119CD">
      <w:pPr>
        <w:widowControl w:val="0"/>
        <w:autoSpaceDE w:val="0"/>
        <w:autoSpaceDN w:val="0"/>
        <w:adjustRightInd w:val="0"/>
        <w:jc w:val="both"/>
        <w:rPr>
          <w:b/>
        </w:rPr>
      </w:pPr>
    </w:p>
    <w:p w:rsidR="000119CD" w:rsidRPr="00D66D1E" w:rsidRDefault="000119CD" w:rsidP="00D66D1E">
      <w:pPr>
        <w:pStyle w:val="a7"/>
        <w:widowControl w:val="0"/>
        <w:numPr>
          <w:ilvl w:val="1"/>
          <w:numId w:val="1"/>
        </w:numPr>
        <w:autoSpaceDE w:val="0"/>
        <w:autoSpaceDN w:val="0"/>
        <w:adjustRightInd w:val="0"/>
        <w:jc w:val="both"/>
        <w:rPr>
          <w:sz w:val="28"/>
          <w:szCs w:val="28"/>
        </w:rPr>
      </w:pPr>
      <w:r w:rsidRPr="00D66D1E">
        <w:t>Содержание и уровень основных общеобразовательных программ  в ОУ.</w:t>
      </w:r>
    </w:p>
    <w:p w:rsidR="000119CD" w:rsidRPr="00D66D1E" w:rsidRDefault="000119CD" w:rsidP="000119CD">
      <w:pPr>
        <w:widowControl w:val="0"/>
        <w:autoSpaceDE w:val="0"/>
        <w:autoSpaceDN w:val="0"/>
        <w:adjustRightInd w:val="0"/>
        <w:jc w:val="both"/>
        <w:rPr>
          <w:iCs/>
        </w:rPr>
      </w:pPr>
    </w:p>
    <w:p w:rsidR="000119CD" w:rsidRDefault="000119CD" w:rsidP="00A704F0">
      <w:pPr>
        <w:widowControl w:val="0"/>
        <w:autoSpaceDE w:val="0"/>
        <w:autoSpaceDN w:val="0"/>
        <w:adjustRightInd w:val="0"/>
        <w:jc w:val="both"/>
      </w:pPr>
      <w:r w:rsidRPr="000119CD">
        <w:rPr>
          <w:iCs/>
        </w:rPr>
        <w:t xml:space="preserve">Муниципальное </w:t>
      </w:r>
      <w:r w:rsidR="00263590">
        <w:rPr>
          <w:iCs/>
        </w:rPr>
        <w:t xml:space="preserve">бюджетное </w:t>
      </w:r>
      <w:r w:rsidRPr="000119CD">
        <w:rPr>
          <w:iCs/>
        </w:rPr>
        <w:t>общеобразовательное учреждение «ООШ</w:t>
      </w:r>
      <w:r w:rsidR="00263590">
        <w:rPr>
          <w:iCs/>
        </w:rPr>
        <w:t>» д.</w:t>
      </w:r>
      <w:r w:rsidR="00263590" w:rsidRPr="00263590">
        <w:rPr>
          <w:iCs/>
        </w:rPr>
        <w:t xml:space="preserve"> </w:t>
      </w:r>
      <w:r w:rsidR="00263590" w:rsidRPr="000119CD">
        <w:rPr>
          <w:iCs/>
        </w:rPr>
        <w:t>Калининская</w:t>
      </w:r>
      <w:r w:rsidRPr="00722D90">
        <w:t xml:space="preserve"> является общеобразовательным учреждением      и</w:t>
      </w:r>
      <w:r w:rsidRPr="000119CD">
        <w:rPr>
          <w:b/>
          <w:i/>
        </w:rPr>
        <w:t xml:space="preserve"> </w:t>
      </w:r>
      <w:r w:rsidRPr="00722D90">
        <w:t>строит свою работу на основании Закона Российской Федерации «Об образовании», в соответствии с программой развития образования района, Уставом школы, согласно общешкольному плану работы на учебный год.</w:t>
      </w:r>
      <w:r w:rsidRPr="000119CD">
        <w:rPr>
          <w:b/>
        </w:rPr>
        <w:t xml:space="preserve"> </w:t>
      </w:r>
    </w:p>
    <w:p w:rsidR="000119CD" w:rsidRPr="00D66D1E" w:rsidRDefault="000119CD" w:rsidP="000119CD">
      <w:pPr>
        <w:pStyle w:val="a7"/>
        <w:ind w:left="1003"/>
        <w:jc w:val="both"/>
        <w:rPr>
          <w:b/>
        </w:rPr>
      </w:pPr>
    </w:p>
    <w:p w:rsidR="009607EA" w:rsidRPr="009607EA" w:rsidRDefault="009607EA" w:rsidP="009607EA">
      <w:pPr>
        <w:pStyle w:val="a7"/>
        <w:ind w:left="142"/>
        <w:jc w:val="both"/>
        <w:rPr>
          <w:szCs w:val="28"/>
        </w:rPr>
      </w:pPr>
      <w:r w:rsidRPr="00D66D1E">
        <w:t>Образовательная задача школы и одновременно заказ микросоциума - обеспечение базового общего основного</w:t>
      </w:r>
      <w:r w:rsidRPr="009607EA">
        <w:rPr>
          <w:szCs w:val="28"/>
        </w:rPr>
        <w:t xml:space="preserve"> образования и развитие ребёнка в процессе обучения. М</w:t>
      </w:r>
      <w:r w:rsidR="00263590">
        <w:rPr>
          <w:szCs w:val="28"/>
        </w:rPr>
        <w:t>Б</w:t>
      </w:r>
      <w:r w:rsidRPr="009607EA">
        <w:rPr>
          <w:szCs w:val="28"/>
        </w:rPr>
        <w:t xml:space="preserve">ОУ «ООШ»  </w:t>
      </w:r>
      <w:r w:rsidR="00263590">
        <w:rPr>
          <w:szCs w:val="28"/>
        </w:rPr>
        <w:t xml:space="preserve">д. </w:t>
      </w:r>
      <w:r w:rsidR="00263590" w:rsidRPr="009607EA">
        <w:rPr>
          <w:szCs w:val="28"/>
        </w:rPr>
        <w:t xml:space="preserve">Калининская </w:t>
      </w:r>
      <w:r w:rsidRPr="009607EA">
        <w:rPr>
          <w:szCs w:val="28"/>
        </w:rPr>
        <w:t xml:space="preserve">стабильно выполняет  данный заказ. Содержание, уровень и качество образования  обучающихся соответствует требованиям государственных образовательных стандартов, что подтвердили результаты  государственной аккредитации в 2010 году. </w:t>
      </w:r>
    </w:p>
    <w:p w:rsidR="009607EA" w:rsidRPr="009607EA" w:rsidRDefault="00A704F0" w:rsidP="009607EA">
      <w:pPr>
        <w:ind w:left="284"/>
        <w:contextualSpacing/>
        <w:rPr>
          <w:b/>
          <w:szCs w:val="28"/>
        </w:rPr>
      </w:pPr>
      <w:r w:rsidRPr="00D66D1E">
        <w:rPr>
          <w:iCs/>
          <w:color w:val="000000"/>
        </w:rPr>
        <w:t xml:space="preserve">5.2. </w:t>
      </w:r>
      <w:r w:rsidR="009607EA" w:rsidRPr="009607EA">
        <w:rPr>
          <w:b/>
          <w:szCs w:val="28"/>
        </w:rPr>
        <w:t>Результаты проведения годовых административных работ, проводимых учредителем:</w:t>
      </w:r>
    </w:p>
    <w:p w:rsidR="009607EA" w:rsidRPr="009607EA" w:rsidRDefault="009607EA" w:rsidP="009607EA">
      <w:pPr>
        <w:pStyle w:val="a7"/>
        <w:ind w:left="1049"/>
        <w:rPr>
          <w:szCs w:val="28"/>
        </w:rPr>
      </w:pPr>
      <w:r w:rsidRPr="009607EA">
        <w:rPr>
          <w:szCs w:val="28"/>
        </w:rPr>
        <w:t>4  класс</w:t>
      </w:r>
    </w:p>
    <w:p w:rsidR="009607EA" w:rsidRPr="009607EA" w:rsidRDefault="009607EA" w:rsidP="00885F3D">
      <w:pPr>
        <w:pStyle w:val="a7"/>
        <w:numPr>
          <w:ilvl w:val="0"/>
          <w:numId w:val="8"/>
        </w:numPr>
        <w:rPr>
          <w:szCs w:val="28"/>
        </w:rPr>
      </w:pPr>
      <w:r w:rsidRPr="009607EA">
        <w:rPr>
          <w:szCs w:val="28"/>
        </w:rPr>
        <w:t>Русский язык - обучен</w:t>
      </w:r>
      <w:r w:rsidR="004D358F">
        <w:rPr>
          <w:szCs w:val="28"/>
        </w:rPr>
        <w:t>ность -100% качество знаний – 56</w:t>
      </w:r>
      <w:r w:rsidRPr="009607EA">
        <w:rPr>
          <w:szCs w:val="28"/>
        </w:rPr>
        <w:t>%</w:t>
      </w:r>
      <w:r w:rsidR="004D358F">
        <w:rPr>
          <w:szCs w:val="28"/>
        </w:rPr>
        <w:t xml:space="preserve"> </w:t>
      </w:r>
      <w:r w:rsidRPr="009607EA">
        <w:rPr>
          <w:szCs w:val="28"/>
        </w:rPr>
        <w:t xml:space="preserve"> оптимальный результат</w:t>
      </w:r>
    </w:p>
    <w:p w:rsidR="009607EA" w:rsidRPr="009607EA" w:rsidRDefault="009607EA" w:rsidP="00885F3D">
      <w:pPr>
        <w:pStyle w:val="a7"/>
        <w:numPr>
          <w:ilvl w:val="0"/>
          <w:numId w:val="8"/>
        </w:numPr>
        <w:rPr>
          <w:szCs w:val="28"/>
        </w:rPr>
      </w:pPr>
      <w:r w:rsidRPr="009607EA">
        <w:rPr>
          <w:szCs w:val="28"/>
        </w:rPr>
        <w:t xml:space="preserve">Математика - обученность -100% качество знаний – </w:t>
      </w:r>
      <w:r w:rsidR="004D358F">
        <w:rPr>
          <w:szCs w:val="28"/>
        </w:rPr>
        <w:t xml:space="preserve">67 </w:t>
      </w:r>
      <w:r w:rsidRPr="009607EA">
        <w:rPr>
          <w:szCs w:val="28"/>
        </w:rPr>
        <w:t>% оптимальный результат</w:t>
      </w:r>
    </w:p>
    <w:p w:rsidR="009607EA" w:rsidRPr="009607EA" w:rsidRDefault="009607EA" w:rsidP="009607EA">
      <w:pPr>
        <w:ind w:left="284"/>
        <w:contextualSpacing/>
        <w:rPr>
          <w:szCs w:val="28"/>
        </w:rPr>
      </w:pPr>
      <w:r w:rsidRPr="009607EA">
        <w:rPr>
          <w:szCs w:val="28"/>
        </w:rPr>
        <w:t xml:space="preserve">              9 класс    </w:t>
      </w:r>
    </w:p>
    <w:p w:rsidR="009607EA" w:rsidRPr="009607EA" w:rsidRDefault="009607EA" w:rsidP="00885F3D">
      <w:pPr>
        <w:pStyle w:val="a7"/>
        <w:numPr>
          <w:ilvl w:val="0"/>
          <w:numId w:val="9"/>
        </w:numPr>
        <w:rPr>
          <w:szCs w:val="28"/>
        </w:rPr>
      </w:pPr>
      <w:r w:rsidRPr="009607EA">
        <w:rPr>
          <w:szCs w:val="28"/>
        </w:rPr>
        <w:t>Русский язык - обученн</w:t>
      </w:r>
      <w:r w:rsidR="00832830">
        <w:rPr>
          <w:szCs w:val="28"/>
        </w:rPr>
        <w:t>ость - 67% качество знаний –  20</w:t>
      </w:r>
      <w:r w:rsidRPr="009607EA">
        <w:rPr>
          <w:szCs w:val="28"/>
        </w:rPr>
        <w:t>%  допустимый результат</w:t>
      </w:r>
    </w:p>
    <w:p w:rsidR="009607EA" w:rsidRPr="009607EA" w:rsidRDefault="009607EA" w:rsidP="00885F3D">
      <w:pPr>
        <w:pStyle w:val="a7"/>
        <w:numPr>
          <w:ilvl w:val="0"/>
          <w:numId w:val="9"/>
        </w:numPr>
        <w:rPr>
          <w:szCs w:val="28"/>
        </w:rPr>
      </w:pPr>
      <w:r w:rsidRPr="009607EA">
        <w:rPr>
          <w:szCs w:val="28"/>
        </w:rPr>
        <w:t xml:space="preserve">Алгебра - обученность - </w:t>
      </w:r>
      <w:r w:rsidR="00832830">
        <w:rPr>
          <w:szCs w:val="28"/>
        </w:rPr>
        <w:t>75</w:t>
      </w:r>
      <w:r w:rsidRPr="009607EA">
        <w:rPr>
          <w:szCs w:val="28"/>
        </w:rPr>
        <w:t xml:space="preserve">% качество знаний –  </w:t>
      </w:r>
      <w:r w:rsidR="00832830">
        <w:rPr>
          <w:szCs w:val="28"/>
        </w:rPr>
        <w:t>50</w:t>
      </w:r>
      <w:r w:rsidRPr="009607EA">
        <w:rPr>
          <w:szCs w:val="28"/>
        </w:rPr>
        <w:t>% допустимый результат.</w:t>
      </w:r>
    </w:p>
    <w:p w:rsidR="00D830BD" w:rsidRPr="00D830BD" w:rsidRDefault="00D830BD" w:rsidP="00D830BD">
      <w:pPr>
        <w:shd w:val="clear" w:color="auto" w:fill="FFFFFF"/>
        <w:ind w:firstLine="284"/>
        <w:jc w:val="both"/>
        <w:rPr>
          <w:rFonts w:ascii="Arial" w:hAnsi="Arial" w:cs="Arial"/>
          <w:color w:val="333333"/>
          <w:sz w:val="22"/>
        </w:rPr>
      </w:pPr>
      <w:r w:rsidRPr="00D830BD">
        <w:rPr>
          <w:szCs w:val="28"/>
        </w:rPr>
        <w:t>Так как школа, является пилотной площадкой по внедрению ФГОС, Центр развития образовательных систем ГОУДПО "КРИРО" для обучающихся 4 класса провёл мониторинг оценки предметных и метапредметных образовательных результатов выпускников начальной школ.  Результаты  направлены организаторам.</w:t>
      </w:r>
    </w:p>
    <w:p w:rsidR="009607EA" w:rsidRPr="009607EA" w:rsidRDefault="009607EA" w:rsidP="009607EA">
      <w:pPr>
        <w:contextualSpacing/>
        <w:rPr>
          <w:b/>
          <w:szCs w:val="28"/>
        </w:rPr>
      </w:pPr>
      <w:r w:rsidRPr="009607EA">
        <w:rPr>
          <w:b/>
          <w:szCs w:val="28"/>
        </w:rPr>
        <w:t>Результаты внутренней оценки:</w:t>
      </w:r>
    </w:p>
    <w:p w:rsidR="00C10939" w:rsidRPr="009607EA" w:rsidRDefault="00C10939" w:rsidP="00C10939">
      <w:pPr>
        <w:contextualSpacing/>
        <w:rPr>
          <w:szCs w:val="28"/>
        </w:rPr>
      </w:pPr>
      <w:r w:rsidRPr="009607EA">
        <w:rPr>
          <w:szCs w:val="28"/>
        </w:rPr>
        <w:t>Результаты:</w:t>
      </w:r>
    </w:p>
    <w:p w:rsidR="00B44172" w:rsidRPr="00B44172" w:rsidRDefault="00B44172" w:rsidP="00E9210F">
      <w:pPr>
        <w:ind w:firstLine="708"/>
        <w:jc w:val="both"/>
        <w:rPr>
          <w:szCs w:val="28"/>
        </w:rPr>
      </w:pPr>
      <w:r w:rsidRPr="00B44172">
        <w:rPr>
          <w:szCs w:val="28"/>
        </w:rPr>
        <w:t xml:space="preserve">Администрацией школы согласно плану работы школы на </w:t>
      </w:r>
      <w:r w:rsidR="00E9210F">
        <w:rPr>
          <w:szCs w:val="28"/>
        </w:rPr>
        <w:t>2014-2015</w:t>
      </w:r>
      <w:r w:rsidRPr="00B44172">
        <w:rPr>
          <w:szCs w:val="28"/>
        </w:rPr>
        <w:t xml:space="preserve">  проведены полугодовые и годовые административные контрольные работы.</w:t>
      </w:r>
    </w:p>
    <w:p w:rsidR="00C10939" w:rsidRDefault="00C10939" w:rsidP="00E9210F">
      <w:pPr>
        <w:ind w:firstLine="708"/>
        <w:contextualSpacing/>
        <w:jc w:val="both"/>
        <w:rPr>
          <w:szCs w:val="28"/>
        </w:rPr>
      </w:pPr>
      <w:r w:rsidRPr="009607EA">
        <w:rPr>
          <w:szCs w:val="28"/>
        </w:rPr>
        <w:t xml:space="preserve">По итогам полугодовых контрольных работ оптимальные результаты показали все обучающиеся классов по следующим предметам: математика, русский язык, коми язык, алгебра, химия. По итогам   </w:t>
      </w:r>
      <w:r w:rsidR="00C55194">
        <w:rPr>
          <w:szCs w:val="28"/>
        </w:rPr>
        <w:t>полу</w:t>
      </w:r>
      <w:r w:rsidRPr="009607EA">
        <w:rPr>
          <w:szCs w:val="28"/>
        </w:rPr>
        <w:t>годовых контрольных работ оптимальные результаты показали  большинство обучающихся, принимавшие участие в контрольных работах   по следующим предметам: математика, русский язык, коми язык, алгебра, история, обществознание, физика, английский язык.</w:t>
      </w:r>
    </w:p>
    <w:p w:rsidR="00C55194" w:rsidRDefault="00C55194" w:rsidP="00B44172">
      <w:pPr>
        <w:ind w:firstLine="708"/>
        <w:contextualSpacing/>
        <w:rPr>
          <w:szCs w:val="28"/>
        </w:rPr>
      </w:pPr>
    </w:p>
    <w:tbl>
      <w:tblPr>
        <w:tblStyle w:val="af"/>
        <w:tblW w:w="0" w:type="auto"/>
        <w:jc w:val="center"/>
        <w:tblInd w:w="-1249" w:type="dxa"/>
        <w:tblLook w:val="04A0"/>
      </w:tblPr>
      <w:tblGrid>
        <w:gridCol w:w="2486"/>
        <w:gridCol w:w="2145"/>
        <w:gridCol w:w="1131"/>
        <w:gridCol w:w="921"/>
        <w:gridCol w:w="1012"/>
        <w:gridCol w:w="872"/>
        <w:gridCol w:w="1133"/>
      </w:tblGrid>
      <w:tr w:rsidR="00C55194" w:rsidRPr="00E9210F" w:rsidTr="00934116">
        <w:trPr>
          <w:jc w:val="center"/>
        </w:trPr>
        <w:tc>
          <w:tcPr>
            <w:tcW w:w="2486" w:type="dxa"/>
          </w:tcPr>
          <w:p w:rsidR="00C55194" w:rsidRPr="00DF247F" w:rsidRDefault="00C55194" w:rsidP="00C55194">
            <w:pPr>
              <w:contextualSpacing/>
              <w:jc w:val="center"/>
              <w:rPr>
                <w:szCs w:val="28"/>
              </w:rPr>
            </w:pPr>
            <w:r w:rsidRPr="00DF247F">
              <w:rPr>
                <w:szCs w:val="28"/>
              </w:rPr>
              <w:t>Класс</w:t>
            </w:r>
          </w:p>
          <w:p w:rsidR="00C55194" w:rsidRPr="00DF247F" w:rsidRDefault="00C55194" w:rsidP="00C55194">
            <w:pPr>
              <w:contextualSpacing/>
              <w:jc w:val="center"/>
              <w:rPr>
                <w:szCs w:val="28"/>
              </w:rPr>
            </w:pPr>
            <w:r w:rsidRPr="00DF247F">
              <w:rPr>
                <w:szCs w:val="28"/>
              </w:rPr>
              <w:t>Учитель</w:t>
            </w:r>
          </w:p>
        </w:tc>
        <w:tc>
          <w:tcPr>
            <w:tcW w:w="2145" w:type="dxa"/>
          </w:tcPr>
          <w:p w:rsidR="00C55194" w:rsidRPr="00DF247F" w:rsidRDefault="00C55194" w:rsidP="00C55194">
            <w:pPr>
              <w:contextualSpacing/>
              <w:jc w:val="center"/>
              <w:rPr>
                <w:szCs w:val="28"/>
              </w:rPr>
            </w:pPr>
            <w:r w:rsidRPr="00DF247F">
              <w:rPr>
                <w:szCs w:val="28"/>
              </w:rPr>
              <w:t>Предмет</w:t>
            </w:r>
          </w:p>
        </w:tc>
        <w:tc>
          <w:tcPr>
            <w:tcW w:w="1131" w:type="dxa"/>
          </w:tcPr>
          <w:p w:rsidR="00C55194" w:rsidRPr="00DF247F" w:rsidRDefault="00C55194" w:rsidP="00C55194">
            <w:pPr>
              <w:contextualSpacing/>
              <w:jc w:val="both"/>
              <w:rPr>
                <w:szCs w:val="28"/>
              </w:rPr>
            </w:pPr>
            <w:r w:rsidRPr="00DF247F">
              <w:rPr>
                <w:szCs w:val="28"/>
              </w:rPr>
              <w:t>Кол-во учащихся</w:t>
            </w:r>
          </w:p>
        </w:tc>
        <w:tc>
          <w:tcPr>
            <w:tcW w:w="921" w:type="dxa"/>
          </w:tcPr>
          <w:p w:rsidR="00C55194" w:rsidRPr="00DF247F" w:rsidRDefault="00C55194" w:rsidP="00C55194">
            <w:pPr>
              <w:contextualSpacing/>
              <w:jc w:val="both"/>
              <w:rPr>
                <w:szCs w:val="28"/>
              </w:rPr>
            </w:pPr>
            <w:r w:rsidRPr="00DF247F">
              <w:rPr>
                <w:szCs w:val="28"/>
              </w:rPr>
              <w:t>Кол-во присут.</w:t>
            </w:r>
          </w:p>
        </w:tc>
        <w:tc>
          <w:tcPr>
            <w:tcW w:w="1012" w:type="dxa"/>
          </w:tcPr>
          <w:p w:rsidR="00C55194" w:rsidRPr="00DF247F" w:rsidRDefault="00C55194" w:rsidP="00C55194">
            <w:pPr>
              <w:contextualSpacing/>
              <w:jc w:val="center"/>
              <w:rPr>
                <w:szCs w:val="28"/>
              </w:rPr>
            </w:pPr>
            <w:r w:rsidRPr="00DF247F">
              <w:rPr>
                <w:szCs w:val="28"/>
              </w:rPr>
              <w:t>Уровень</w:t>
            </w:r>
          </w:p>
          <w:p w:rsidR="00C55194" w:rsidRPr="00DF247F" w:rsidRDefault="00C55194" w:rsidP="00C55194">
            <w:pPr>
              <w:contextualSpacing/>
              <w:jc w:val="center"/>
              <w:rPr>
                <w:szCs w:val="28"/>
              </w:rPr>
            </w:pPr>
            <w:r w:rsidRPr="00DF247F">
              <w:rPr>
                <w:szCs w:val="28"/>
              </w:rPr>
              <w:t>обуч.</w:t>
            </w:r>
          </w:p>
        </w:tc>
        <w:tc>
          <w:tcPr>
            <w:tcW w:w="872" w:type="dxa"/>
          </w:tcPr>
          <w:p w:rsidR="00C55194" w:rsidRPr="00DF247F" w:rsidRDefault="00C55194" w:rsidP="00C55194">
            <w:pPr>
              <w:contextualSpacing/>
              <w:jc w:val="center"/>
              <w:rPr>
                <w:szCs w:val="28"/>
              </w:rPr>
            </w:pPr>
            <w:r w:rsidRPr="00DF247F">
              <w:rPr>
                <w:szCs w:val="28"/>
              </w:rPr>
              <w:t>Кач-во</w:t>
            </w:r>
          </w:p>
          <w:p w:rsidR="00C55194" w:rsidRPr="00DF247F" w:rsidRDefault="00C55194" w:rsidP="00C55194">
            <w:pPr>
              <w:contextualSpacing/>
              <w:jc w:val="center"/>
              <w:rPr>
                <w:szCs w:val="28"/>
              </w:rPr>
            </w:pPr>
            <w:r w:rsidRPr="00DF247F">
              <w:rPr>
                <w:szCs w:val="28"/>
              </w:rPr>
              <w:t>знаний</w:t>
            </w:r>
          </w:p>
        </w:tc>
        <w:tc>
          <w:tcPr>
            <w:tcW w:w="1133" w:type="dxa"/>
          </w:tcPr>
          <w:p w:rsidR="00C55194" w:rsidRPr="00DF247F" w:rsidRDefault="00C55194" w:rsidP="00C55194">
            <w:pPr>
              <w:contextualSpacing/>
              <w:jc w:val="center"/>
              <w:rPr>
                <w:szCs w:val="28"/>
              </w:rPr>
            </w:pPr>
            <w:r w:rsidRPr="00DF247F">
              <w:rPr>
                <w:szCs w:val="28"/>
              </w:rPr>
              <w:t>Результат</w:t>
            </w:r>
          </w:p>
        </w:tc>
      </w:tr>
      <w:tr w:rsidR="00DF247F" w:rsidRPr="00E9210F" w:rsidTr="00934116">
        <w:trPr>
          <w:jc w:val="center"/>
        </w:trPr>
        <w:tc>
          <w:tcPr>
            <w:tcW w:w="2486" w:type="dxa"/>
          </w:tcPr>
          <w:p w:rsidR="00DF247F" w:rsidRPr="00DF247F" w:rsidRDefault="00DF247F" w:rsidP="00023254">
            <w:pPr>
              <w:contextualSpacing/>
              <w:jc w:val="center"/>
              <w:rPr>
                <w:szCs w:val="28"/>
              </w:rPr>
            </w:pPr>
            <w:r w:rsidRPr="00DF247F">
              <w:rPr>
                <w:szCs w:val="28"/>
              </w:rPr>
              <w:t>1</w:t>
            </w:r>
          </w:p>
          <w:p w:rsidR="00DF247F" w:rsidRPr="00DF247F" w:rsidRDefault="00DF247F" w:rsidP="00023254">
            <w:pPr>
              <w:contextualSpacing/>
              <w:jc w:val="center"/>
              <w:rPr>
                <w:szCs w:val="28"/>
              </w:rPr>
            </w:pPr>
            <w:r w:rsidRPr="00DF247F">
              <w:rPr>
                <w:szCs w:val="28"/>
              </w:rPr>
              <w:t>Попова Г.М.</w:t>
            </w:r>
          </w:p>
        </w:tc>
        <w:tc>
          <w:tcPr>
            <w:tcW w:w="2145" w:type="dxa"/>
          </w:tcPr>
          <w:p w:rsidR="00DF247F" w:rsidRPr="00DF247F" w:rsidRDefault="00DF247F" w:rsidP="00023254">
            <w:pPr>
              <w:contextualSpacing/>
              <w:jc w:val="center"/>
              <w:rPr>
                <w:szCs w:val="28"/>
              </w:rPr>
            </w:pPr>
            <w:r w:rsidRPr="00DF247F">
              <w:rPr>
                <w:szCs w:val="28"/>
              </w:rPr>
              <w:t>Математика</w:t>
            </w:r>
          </w:p>
        </w:tc>
        <w:tc>
          <w:tcPr>
            <w:tcW w:w="1131" w:type="dxa"/>
          </w:tcPr>
          <w:p w:rsidR="00DF247F" w:rsidRPr="00DF247F" w:rsidRDefault="00DF247F" w:rsidP="00023254">
            <w:pPr>
              <w:contextualSpacing/>
              <w:jc w:val="both"/>
              <w:rPr>
                <w:szCs w:val="28"/>
              </w:rPr>
            </w:pPr>
            <w:r w:rsidRPr="00DF247F">
              <w:rPr>
                <w:szCs w:val="28"/>
              </w:rPr>
              <w:t>9</w:t>
            </w:r>
          </w:p>
        </w:tc>
        <w:tc>
          <w:tcPr>
            <w:tcW w:w="921" w:type="dxa"/>
          </w:tcPr>
          <w:p w:rsidR="00DF247F" w:rsidRPr="00DF247F" w:rsidRDefault="00DF247F" w:rsidP="00023254">
            <w:pPr>
              <w:contextualSpacing/>
              <w:jc w:val="both"/>
              <w:rPr>
                <w:szCs w:val="28"/>
              </w:rPr>
            </w:pPr>
            <w:r w:rsidRPr="00DF247F">
              <w:rPr>
                <w:szCs w:val="28"/>
              </w:rPr>
              <w:t>9</w:t>
            </w:r>
          </w:p>
        </w:tc>
        <w:tc>
          <w:tcPr>
            <w:tcW w:w="1012" w:type="dxa"/>
          </w:tcPr>
          <w:p w:rsidR="00DF247F" w:rsidRPr="00DF247F" w:rsidRDefault="00DF247F" w:rsidP="00023254">
            <w:pPr>
              <w:contextualSpacing/>
              <w:jc w:val="center"/>
              <w:rPr>
                <w:szCs w:val="28"/>
              </w:rPr>
            </w:pPr>
            <w:r w:rsidRPr="00DF247F">
              <w:rPr>
                <w:szCs w:val="28"/>
              </w:rPr>
              <w:t>100</w:t>
            </w:r>
          </w:p>
        </w:tc>
        <w:tc>
          <w:tcPr>
            <w:tcW w:w="872" w:type="dxa"/>
          </w:tcPr>
          <w:p w:rsidR="00DF247F" w:rsidRPr="00DF247F" w:rsidRDefault="00DF247F" w:rsidP="00023254">
            <w:pPr>
              <w:contextualSpacing/>
              <w:jc w:val="center"/>
              <w:rPr>
                <w:szCs w:val="28"/>
              </w:rPr>
            </w:pPr>
            <w:r w:rsidRPr="00DF247F">
              <w:rPr>
                <w:szCs w:val="28"/>
              </w:rPr>
              <w:t>100</w:t>
            </w:r>
          </w:p>
        </w:tc>
        <w:tc>
          <w:tcPr>
            <w:tcW w:w="1133" w:type="dxa"/>
          </w:tcPr>
          <w:p w:rsidR="00DF247F" w:rsidRPr="00DF247F" w:rsidRDefault="00DF247F" w:rsidP="00023254">
            <w:pPr>
              <w:contextualSpacing/>
              <w:jc w:val="center"/>
              <w:rPr>
                <w:szCs w:val="28"/>
              </w:rPr>
            </w:pPr>
            <w:r w:rsidRPr="00DF247F">
              <w:rPr>
                <w:szCs w:val="28"/>
              </w:rPr>
              <w:t>повыш.</w:t>
            </w:r>
          </w:p>
        </w:tc>
      </w:tr>
      <w:tr w:rsidR="007B19E5" w:rsidRPr="00E9210F" w:rsidTr="00934116">
        <w:trPr>
          <w:jc w:val="center"/>
        </w:trPr>
        <w:tc>
          <w:tcPr>
            <w:tcW w:w="2486" w:type="dxa"/>
          </w:tcPr>
          <w:p w:rsidR="007B19E5" w:rsidRPr="00DF247F" w:rsidRDefault="007B19E5" w:rsidP="00023254">
            <w:pPr>
              <w:contextualSpacing/>
              <w:jc w:val="center"/>
              <w:rPr>
                <w:szCs w:val="28"/>
              </w:rPr>
            </w:pPr>
            <w:r w:rsidRPr="00DF247F">
              <w:rPr>
                <w:szCs w:val="28"/>
              </w:rPr>
              <w:t>1</w:t>
            </w:r>
          </w:p>
          <w:p w:rsidR="007B19E5" w:rsidRPr="00DF247F" w:rsidRDefault="007B19E5" w:rsidP="00023254">
            <w:pPr>
              <w:contextualSpacing/>
              <w:jc w:val="center"/>
              <w:rPr>
                <w:szCs w:val="28"/>
              </w:rPr>
            </w:pPr>
            <w:r w:rsidRPr="00DF247F">
              <w:rPr>
                <w:szCs w:val="28"/>
              </w:rPr>
              <w:t>Попова Г.М.</w:t>
            </w:r>
          </w:p>
        </w:tc>
        <w:tc>
          <w:tcPr>
            <w:tcW w:w="2145" w:type="dxa"/>
          </w:tcPr>
          <w:p w:rsidR="007B19E5" w:rsidRPr="00DF247F" w:rsidRDefault="007B19E5" w:rsidP="00023254">
            <w:pPr>
              <w:contextualSpacing/>
              <w:jc w:val="center"/>
              <w:rPr>
                <w:szCs w:val="28"/>
              </w:rPr>
            </w:pPr>
            <w:r w:rsidRPr="00DF247F">
              <w:rPr>
                <w:szCs w:val="28"/>
              </w:rPr>
              <w:t>Русский язык</w:t>
            </w:r>
          </w:p>
        </w:tc>
        <w:tc>
          <w:tcPr>
            <w:tcW w:w="1131" w:type="dxa"/>
          </w:tcPr>
          <w:p w:rsidR="007B19E5" w:rsidRPr="00DF247F" w:rsidRDefault="00DF247F" w:rsidP="00023254">
            <w:pPr>
              <w:contextualSpacing/>
              <w:jc w:val="both"/>
              <w:rPr>
                <w:szCs w:val="28"/>
              </w:rPr>
            </w:pPr>
            <w:r w:rsidRPr="00DF247F">
              <w:rPr>
                <w:szCs w:val="28"/>
              </w:rPr>
              <w:t>9</w:t>
            </w:r>
          </w:p>
        </w:tc>
        <w:tc>
          <w:tcPr>
            <w:tcW w:w="921" w:type="dxa"/>
          </w:tcPr>
          <w:p w:rsidR="007B19E5" w:rsidRPr="00DF247F" w:rsidRDefault="00DF247F" w:rsidP="00023254">
            <w:pPr>
              <w:contextualSpacing/>
              <w:jc w:val="both"/>
              <w:rPr>
                <w:szCs w:val="28"/>
              </w:rPr>
            </w:pPr>
            <w:r w:rsidRPr="00DF247F">
              <w:rPr>
                <w:szCs w:val="28"/>
              </w:rPr>
              <w:t>7</w:t>
            </w:r>
          </w:p>
        </w:tc>
        <w:tc>
          <w:tcPr>
            <w:tcW w:w="1012" w:type="dxa"/>
          </w:tcPr>
          <w:p w:rsidR="007B19E5" w:rsidRPr="00DF247F" w:rsidRDefault="007B19E5" w:rsidP="00023254">
            <w:pPr>
              <w:contextualSpacing/>
              <w:jc w:val="center"/>
              <w:rPr>
                <w:szCs w:val="28"/>
              </w:rPr>
            </w:pPr>
            <w:r w:rsidRPr="00DF247F">
              <w:rPr>
                <w:szCs w:val="28"/>
              </w:rPr>
              <w:t>100</w:t>
            </w:r>
          </w:p>
        </w:tc>
        <w:tc>
          <w:tcPr>
            <w:tcW w:w="872" w:type="dxa"/>
          </w:tcPr>
          <w:p w:rsidR="007B19E5" w:rsidRPr="00DF247F" w:rsidRDefault="00DF247F" w:rsidP="00023254">
            <w:pPr>
              <w:contextualSpacing/>
              <w:jc w:val="center"/>
              <w:rPr>
                <w:szCs w:val="28"/>
              </w:rPr>
            </w:pPr>
            <w:r w:rsidRPr="00DF247F">
              <w:rPr>
                <w:szCs w:val="28"/>
              </w:rPr>
              <w:t>100</w:t>
            </w:r>
          </w:p>
        </w:tc>
        <w:tc>
          <w:tcPr>
            <w:tcW w:w="1133" w:type="dxa"/>
          </w:tcPr>
          <w:p w:rsidR="007B19E5" w:rsidRPr="00DF247F" w:rsidRDefault="00DF247F" w:rsidP="00023254">
            <w:pPr>
              <w:contextualSpacing/>
              <w:jc w:val="center"/>
              <w:rPr>
                <w:szCs w:val="28"/>
              </w:rPr>
            </w:pPr>
            <w:r w:rsidRPr="00DF247F">
              <w:rPr>
                <w:szCs w:val="28"/>
              </w:rPr>
              <w:t>повыш.</w:t>
            </w:r>
          </w:p>
        </w:tc>
      </w:tr>
      <w:tr w:rsidR="00DF247F" w:rsidRPr="00E9210F" w:rsidTr="00934116">
        <w:trPr>
          <w:jc w:val="center"/>
        </w:trPr>
        <w:tc>
          <w:tcPr>
            <w:tcW w:w="2486" w:type="dxa"/>
          </w:tcPr>
          <w:p w:rsidR="00DF247F" w:rsidRPr="00DF247F" w:rsidRDefault="00DF247F" w:rsidP="007B19E5">
            <w:pPr>
              <w:contextualSpacing/>
              <w:jc w:val="center"/>
              <w:rPr>
                <w:szCs w:val="28"/>
              </w:rPr>
            </w:pPr>
            <w:r w:rsidRPr="00DF247F">
              <w:rPr>
                <w:szCs w:val="28"/>
              </w:rPr>
              <w:t>1</w:t>
            </w:r>
          </w:p>
          <w:p w:rsidR="00DF247F" w:rsidRPr="00DF247F" w:rsidRDefault="00DF247F" w:rsidP="007B19E5">
            <w:pPr>
              <w:contextualSpacing/>
              <w:jc w:val="center"/>
              <w:rPr>
                <w:szCs w:val="28"/>
              </w:rPr>
            </w:pPr>
            <w:r w:rsidRPr="00DF247F">
              <w:rPr>
                <w:szCs w:val="28"/>
              </w:rPr>
              <w:t>Попова Г.М.</w:t>
            </w:r>
          </w:p>
        </w:tc>
        <w:tc>
          <w:tcPr>
            <w:tcW w:w="2145" w:type="dxa"/>
          </w:tcPr>
          <w:p w:rsidR="00DF247F" w:rsidRPr="00DF247F" w:rsidRDefault="00DF247F" w:rsidP="00C55194">
            <w:pPr>
              <w:contextualSpacing/>
              <w:jc w:val="center"/>
              <w:rPr>
                <w:szCs w:val="28"/>
              </w:rPr>
            </w:pPr>
            <w:r w:rsidRPr="00DF247F">
              <w:rPr>
                <w:szCs w:val="28"/>
              </w:rPr>
              <w:t>Окружающий мир</w:t>
            </w:r>
          </w:p>
        </w:tc>
        <w:tc>
          <w:tcPr>
            <w:tcW w:w="1131" w:type="dxa"/>
          </w:tcPr>
          <w:p w:rsidR="00DF247F" w:rsidRPr="00DF247F" w:rsidRDefault="00FF2FC6" w:rsidP="00C55194">
            <w:pPr>
              <w:contextualSpacing/>
              <w:jc w:val="both"/>
              <w:rPr>
                <w:szCs w:val="28"/>
              </w:rPr>
            </w:pPr>
            <w:r>
              <w:rPr>
                <w:szCs w:val="28"/>
              </w:rPr>
              <w:t>9</w:t>
            </w:r>
          </w:p>
        </w:tc>
        <w:tc>
          <w:tcPr>
            <w:tcW w:w="921" w:type="dxa"/>
          </w:tcPr>
          <w:p w:rsidR="00DF247F" w:rsidRPr="00DF247F" w:rsidRDefault="00FF2FC6" w:rsidP="00C55194">
            <w:pPr>
              <w:contextualSpacing/>
              <w:jc w:val="both"/>
              <w:rPr>
                <w:szCs w:val="28"/>
              </w:rPr>
            </w:pPr>
            <w:r>
              <w:rPr>
                <w:szCs w:val="28"/>
              </w:rPr>
              <w:t>9</w:t>
            </w:r>
          </w:p>
        </w:tc>
        <w:tc>
          <w:tcPr>
            <w:tcW w:w="1012" w:type="dxa"/>
          </w:tcPr>
          <w:p w:rsidR="00DF247F" w:rsidRPr="00DF247F" w:rsidRDefault="00DF247F" w:rsidP="00023254">
            <w:pPr>
              <w:contextualSpacing/>
              <w:jc w:val="center"/>
              <w:rPr>
                <w:szCs w:val="28"/>
              </w:rPr>
            </w:pPr>
            <w:r w:rsidRPr="00DF247F">
              <w:rPr>
                <w:szCs w:val="28"/>
              </w:rPr>
              <w:t>100</w:t>
            </w:r>
          </w:p>
        </w:tc>
        <w:tc>
          <w:tcPr>
            <w:tcW w:w="872" w:type="dxa"/>
          </w:tcPr>
          <w:p w:rsidR="00DF247F" w:rsidRPr="00DF247F" w:rsidRDefault="00DF247F" w:rsidP="00023254">
            <w:pPr>
              <w:contextualSpacing/>
              <w:jc w:val="center"/>
              <w:rPr>
                <w:szCs w:val="28"/>
              </w:rPr>
            </w:pPr>
            <w:r w:rsidRPr="00DF247F">
              <w:rPr>
                <w:szCs w:val="28"/>
              </w:rPr>
              <w:t>100</w:t>
            </w:r>
          </w:p>
        </w:tc>
        <w:tc>
          <w:tcPr>
            <w:tcW w:w="1133" w:type="dxa"/>
          </w:tcPr>
          <w:p w:rsidR="00DF247F" w:rsidRPr="00DF247F" w:rsidRDefault="00DF247F" w:rsidP="00023254">
            <w:pPr>
              <w:contextualSpacing/>
              <w:jc w:val="center"/>
              <w:rPr>
                <w:szCs w:val="28"/>
              </w:rPr>
            </w:pPr>
            <w:r w:rsidRPr="00DF247F">
              <w:rPr>
                <w:szCs w:val="28"/>
              </w:rPr>
              <w:t>повыш.</w:t>
            </w:r>
          </w:p>
        </w:tc>
      </w:tr>
      <w:tr w:rsidR="00FF2FC6" w:rsidRPr="00E9210F" w:rsidTr="00934116">
        <w:trPr>
          <w:jc w:val="center"/>
        </w:trPr>
        <w:tc>
          <w:tcPr>
            <w:tcW w:w="2486" w:type="dxa"/>
          </w:tcPr>
          <w:p w:rsidR="00FF2FC6" w:rsidRPr="00DF247F" w:rsidRDefault="00FF2FC6" w:rsidP="00023254">
            <w:pPr>
              <w:contextualSpacing/>
              <w:jc w:val="center"/>
              <w:rPr>
                <w:szCs w:val="28"/>
              </w:rPr>
            </w:pPr>
            <w:r w:rsidRPr="00DF247F">
              <w:rPr>
                <w:szCs w:val="28"/>
              </w:rPr>
              <w:t>1</w:t>
            </w:r>
          </w:p>
          <w:p w:rsidR="00FF2FC6" w:rsidRPr="00DF247F" w:rsidRDefault="00FF2FC6" w:rsidP="00023254">
            <w:pPr>
              <w:contextualSpacing/>
              <w:jc w:val="center"/>
              <w:rPr>
                <w:szCs w:val="28"/>
              </w:rPr>
            </w:pPr>
            <w:r w:rsidRPr="00DF247F">
              <w:rPr>
                <w:szCs w:val="28"/>
              </w:rPr>
              <w:t>Попова Г.М.</w:t>
            </w:r>
          </w:p>
        </w:tc>
        <w:tc>
          <w:tcPr>
            <w:tcW w:w="2145" w:type="dxa"/>
          </w:tcPr>
          <w:p w:rsidR="00FF2FC6" w:rsidRPr="00DF247F" w:rsidRDefault="006226A0" w:rsidP="00023254">
            <w:pPr>
              <w:contextualSpacing/>
              <w:jc w:val="center"/>
              <w:rPr>
                <w:szCs w:val="28"/>
              </w:rPr>
            </w:pPr>
            <w:r>
              <w:rPr>
                <w:szCs w:val="28"/>
              </w:rPr>
              <w:t>Литературное чтение</w:t>
            </w:r>
          </w:p>
        </w:tc>
        <w:tc>
          <w:tcPr>
            <w:tcW w:w="1131" w:type="dxa"/>
          </w:tcPr>
          <w:p w:rsidR="00FF2FC6" w:rsidRPr="00DF247F" w:rsidRDefault="00FF2FC6" w:rsidP="00023254">
            <w:pPr>
              <w:contextualSpacing/>
              <w:jc w:val="both"/>
              <w:rPr>
                <w:szCs w:val="28"/>
              </w:rPr>
            </w:pPr>
            <w:r>
              <w:rPr>
                <w:szCs w:val="28"/>
              </w:rPr>
              <w:t>9</w:t>
            </w:r>
          </w:p>
        </w:tc>
        <w:tc>
          <w:tcPr>
            <w:tcW w:w="921" w:type="dxa"/>
          </w:tcPr>
          <w:p w:rsidR="00FF2FC6" w:rsidRPr="00DF247F" w:rsidRDefault="00FF2FC6" w:rsidP="00023254">
            <w:pPr>
              <w:contextualSpacing/>
              <w:jc w:val="both"/>
              <w:rPr>
                <w:szCs w:val="28"/>
              </w:rPr>
            </w:pPr>
            <w:r>
              <w:rPr>
                <w:szCs w:val="28"/>
              </w:rPr>
              <w:t>7</w:t>
            </w:r>
          </w:p>
        </w:tc>
        <w:tc>
          <w:tcPr>
            <w:tcW w:w="1012" w:type="dxa"/>
          </w:tcPr>
          <w:p w:rsidR="00FF2FC6" w:rsidRPr="00DF247F" w:rsidRDefault="00FF2FC6" w:rsidP="00023254">
            <w:pPr>
              <w:contextualSpacing/>
              <w:jc w:val="center"/>
              <w:rPr>
                <w:szCs w:val="28"/>
              </w:rPr>
            </w:pPr>
            <w:r w:rsidRPr="00DF247F">
              <w:rPr>
                <w:szCs w:val="28"/>
              </w:rPr>
              <w:t>100</w:t>
            </w:r>
          </w:p>
        </w:tc>
        <w:tc>
          <w:tcPr>
            <w:tcW w:w="872" w:type="dxa"/>
          </w:tcPr>
          <w:p w:rsidR="00FF2FC6" w:rsidRPr="00DF247F" w:rsidRDefault="00FF2FC6" w:rsidP="00023254">
            <w:pPr>
              <w:contextualSpacing/>
              <w:jc w:val="center"/>
              <w:rPr>
                <w:szCs w:val="28"/>
              </w:rPr>
            </w:pPr>
            <w:r w:rsidRPr="00DF247F">
              <w:rPr>
                <w:szCs w:val="28"/>
              </w:rPr>
              <w:t>100</w:t>
            </w:r>
          </w:p>
        </w:tc>
        <w:tc>
          <w:tcPr>
            <w:tcW w:w="1133" w:type="dxa"/>
          </w:tcPr>
          <w:p w:rsidR="00FF2FC6" w:rsidRPr="00DF247F" w:rsidRDefault="00FF2FC6" w:rsidP="00023254">
            <w:pPr>
              <w:contextualSpacing/>
              <w:jc w:val="center"/>
              <w:rPr>
                <w:szCs w:val="28"/>
              </w:rPr>
            </w:pPr>
            <w:r w:rsidRPr="00DF247F">
              <w:rPr>
                <w:szCs w:val="28"/>
              </w:rPr>
              <w:t>повыш.</w:t>
            </w:r>
          </w:p>
        </w:tc>
      </w:tr>
      <w:tr w:rsidR="00FF2FC6" w:rsidRPr="00E9210F" w:rsidTr="00934116">
        <w:trPr>
          <w:jc w:val="center"/>
        </w:trPr>
        <w:tc>
          <w:tcPr>
            <w:tcW w:w="2486" w:type="dxa"/>
          </w:tcPr>
          <w:p w:rsidR="00FF2FC6" w:rsidRPr="00FF2FC6" w:rsidRDefault="00FF2FC6" w:rsidP="00C55194">
            <w:pPr>
              <w:contextualSpacing/>
              <w:jc w:val="center"/>
              <w:rPr>
                <w:szCs w:val="28"/>
              </w:rPr>
            </w:pPr>
            <w:r w:rsidRPr="00FF2FC6">
              <w:rPr>
                <w:szCs w:val="28"/>
              </w:rPr>
              <w:t>2</w:t>
            </w:r>
          </w:p>
          <w:p w:rsidR="00FF2FC6" w:rsidRPr="00FF2FC6" w:rsidRDefault="00FF2FC6" w:rsidP="00C55194">
            <w:pPr>
              <w:contextualSpacing/>
              <w:jc w:val="center"/>
              <w:rPr>
                <w:szCs w:val="28"/>
              </w:rPr>
            </w:pPr>
            <w:r w:rsidRPr="00FF2FC6">
              <w:rPr>
                <w:szCs w:val="28"/>
              </w:rPr>
              <w:t>Беляева Л.М.</w:t>
            </w:r>
          </w:p>
        </w:tc>
        <w:tc>
          <w:tcPr>
            <w:tcW w:w="2145" w:type="dxa"/>
          </w:tcPr>
          <w:p w:rsidR="00FF2FC6" w:rsidRPr="00FF2FC6" w:rsidRDefault="00FF2FC6" w:rsidP="00C55194">
            <w:pPr>
              <w:contextualSpacing/>
              <w:jc w:val="center"/>
              <w:rPr>
                <w:szCs w:val="28"/>
              </w:rPr>
            </w:pPr>
            <w:r w:rsidRPr="00FF2FC6">
              <w:rPr>
                <w:szCs w:val="28"/>
              </w:rPr>
              <w:t>Русский язык</w:t>
            </w:r>
          </w:p>
        </w:tc>
        <w:tc>
          <w:tcPr>
            <w:tcW w:w="1131" w:type="dxa"/>
          </w:tcPr>
          <w:p w:rsidR="00FF2FC6" w:rsidRPr="00FF2FC6" w:rsidRDefault="00FF2FC6" w:rsidP="00C55194">
            <w:pPr>
              <w:contextualSpacing/>
              <w:jc w:val="both"/>
              <w:rPr>
                <w:szCs w:val="28"/>
              </w:rPr>
            </w:pPr>
            <w:r w:rsidRPr="00FF2FC6">
              <w:rPr>
                <w:szCs w:val="28"/>
              </w:rPr>
              <w:t>7</w:t>
            </w:r>
          </w:p>
        </w:tc>
        <w:tc>
          <w:tcPr>
            <w:tcW w:w="921" w:type="dxa"/>
          </w:tcPr>
          <w:p w:rsidR="00FF2FC6" w:rsidRPr="00FF2FC6" w:rsidRDefault="00FF2FC6" w:rsidP="00C55194">
            <w:pPr>
              <w:contextualSpacing/>
              <w:jc w:val="both"/>
              <w:rPr>
                <w:szCs w:val="28"/>
              </w:rPr>
            </w:pPr>
            <w:r>
              <w:rPr>
                <w:szCs w:val="28"/>
              </w:rPr>
              <w:t>7</w:t>
            </w:r>
          </w:p>
        </w:tc>
        <w:tc>
          <w:tcPr>
            <w:tcW w:w="1012" w:type="dxa"/>
          </w:tcPr>
          <w:p w:rsidR="00FF2FC6" w:rsidRPr="00FF2FC6" w:rsidRDefault="00FF2FC6" w:rsidP="00C55194">
            <w:pPr>
              <w:contextualSpacing/>
              <w:jc w:val="center"/>
              <w:rPr>
                <w:szCs w:val="28"/>
              </w:rPr>
            </w:pPr>
            <w:r>
              <w:rPr>
                <w:szCs w:val="28"/>
              </w:rPr>
              <w:t>100</w:t>
            </w:r>
          </w:p>
        </w:tc>
        <w:tc>
          <w:tcPr>
            <w:tcW w:w="872" w:type="dxa"/>
          </w:tcPr>
          <w:p w:rsidR="00FF2FC6" w:rsidRPr="00FF2FC6" w:rsidRDefault="00FF2FC6" w:rsidP="00C55194">
            <w:pPr>
              <w:contextualSpacing/>
              <w:jc w:val="center"/>
              <w:rPr>
                <w:szCs w:val="28"/>
              </w:rPr>
            </w:pPr>
            <w:r w:rsidRPr="00FF2FC6">
              <w:rPr>
                <w:szCs w:val="28"/>
              </w:rPr>
              <w:t>85,7</w:t>
            </w:r>
          </w:p>
        </w:tc>
        <w:tc>
          <w:tcPr>
            <w:tcW w:w="1133" w:type="dxa"/>
          </w:tcPr>
          <w:p w:rsidR="00FF2FC6" w:rsidRPr="00FF2FC6" w:rsidRDefault="00FF2FC6" w:rsidP="00023254">
            <w:pPr>
              <w:contextualSpacing/>
              <w:jc w:val="center"/>
              <w:rPr>
                <w:szCs w:val="28"/>
              </w:rPr>
            </w:pPr>
            <w:r w:rsidRPr="00FF2FC6">
              <w:rPr>
                <w:szCs w:val="28"/>
              </w:rPr>
              <w:t>повыш.</w:t>
            </w:r>
          </w:p>
        </w:tc>
      </w:tr>
      <w:tr w:rsidR="00FF2FC6" w:rsidRPr="00E9210F" w:rsidTr="00934116">
        <w:trPr>
          <w:jc w:val="center"/>
        </w:trPr>
        <w:tc>
          <w:tcPr>
            <w:tcW w:w="2486" w:type="dxa"/>
          </w:tcPr>
          <w:p w:rsidR="00FF2FC6" w:rsidRPr="00FF2FC6" w:rsidRDefault="00FF2FC6" w:rsidP="00C55194">
            <w:pPr>
              <w:contextualSpacing/>
              <w:jc w:val="center"/>
              <w:rPr>
                <w:szCs w:val="28"/>
              </w:rPr>
            </w:pPr>
            <w:r w:rsidRPr="00FF2FC6">
              <w:rPr>
                <w:szCs w:val="28"/>
              </w:rPr>
              <w:t xml:space="preserve">2 </w:t>
            </w:r>
          </w:p>
          <w:p w:rsidR="00FF2FC6" w:rsidRPr="00FF2FC6" w:rsidRDefault="00FF2FC6" w:rsidP="00C55194">
            <w:pPr>
              <w:contextualSpacing/>
              <w:jc w:val="center"/>
              <w:rPr>
                <w:szCs w:val="28"/>
              </w:rPr>
            </w:pPr>
            <w:r w:rsidRPr="00FF2FC6">
              <w:rPr>
                <w:szCs w:val="28"/>
              </w:rPr>
              <w:t>Беляева Л.М.</w:t>
            </w:r>
          </w:p>
        </w:tc>
        <w:tc>
          <w:tcPr>
            <w:tcW w:w="2145" w:type="dxa"/>
          </w:tcPr>
          <w:p w:rsidR="00FF2FC6" w:rsidRPr="00FF2FC6" w:rsidRDefault="00FF2FC6" w:rsidP="00C55194">
            <w:pPr>
              <w:contextualSpacing/>
              <w:jc w:val="center"/>
              <w:rPr>
                <w:szCs w:val="28"/>
              </w:rPr>
            </w:pPr>
            <w:r w:rsidRPr="00FF2FC6">
              <w:rPr>
                <w:szCs w:val="28"/>
              </w:rPr>
              <w:t>Математика</w:t>
            </w:r>
          </w:p>
        </w:tc>
        <w:tc>
          <w:tcPr>
            <w:tcW w:w="1131" w:type="dxa"/>
          </w:tcPr>
          <w:p w:rsidR="00FF2FC6" w:rsidRPr="00FF2FC6" w:rsidRDefault="00FF2FC6" w:rsidP="00C55194">
            <w:pPr>
              <w:contextualSpacing/>
              <w:jc w:val="both"/>
              <w:rPr>
                <w:szCs w:val="28"/>
              </w:rPr>
            </w:pPr>
            <w:r w:rsidRPr="00FF2FC6">
              <w:rPr>
                <w:szCs w:val="28"/>
              </w:rPr>
              <w:t>7</w:t>
            </w:r>
          </w:p>
        </w:tc>
        <w:tc>
          <w:tcPr>
            <w:tcW w:w="921" w:type="dxa"/>
          </w:tcPr>
          <w:p w:rsidR="00FF2FC6" w:rsidRPr="00FF2FC6" w:rsidRDefault="00FF2FC6" w:rsidP="00C55194">
            <w:pPr>
              <w:contextualSpacing/>
              <w:jc w:val="both"/>
              <w:rPr>
                <w:szCs w:val="28"/>
              </w:rPr>
            </w:pPr>
            <w:r>
              <w:rPr>
                <w:szCs w:val="28"/>
              </w:rPr>
              <w:t>7</w:t>
            </w:r>
          </w:p>
        </w:tc>
        <w:tc>
          <w:tcPr>
            <w:tcW w:w="1012" w:type="dxa"/>
          </w:tcPr>
          <w:p w:rsidR="00FF2FC6" w:rsidRPr="00FF2FC6" w:rsidRDefault="00FF2FC6" w:rsidP="00C55194">
            <w:pPr>
              <w:contextualSpacing/>
              <w:jc w:val="center"/>
              <w:rPr>
                <w:szCs w:val="28"/>
              </w:rPr>
            </w:pPr>
            <w:r w:rsidRPr="00FF2FC6">
              <w:rPr>
                <w:szCs w:val="28"/>
              </w:rPr>
              <w:t>100</w:t>
            </w:r>
          </w:p>
        </w:tc>
        <w:tc>
          <w:tcPr>
            <w:tcW w:w="872" w:type="dxa"/>
          </w:tcPr>
          <w:p w:rsidR="00FF2FC6" w:rsidRPr="00FF2FC6" w:rsidRDefault="00FF2FC6" w:rsidP="00C55194">
            <w:pPr>
              <w:contextualSpacing/>
              <w:jc w:val="center"/>
              <w:rPr>
                <w:szCs w:val="28"/>
              </w:rPr>
            </w:pPr>
            <w:r w:rsidRPr="00FF2FC6">
              <w:rPr>
                <w:szCs w:val="28"/>
              </w:rPr>
              <w:t>71,4</w:t>
            </w:r>
          </w:p>
        </w:tc>
        <w:tc>
          <w:tcPr>
            <w:tcW w:w="1133" w:type="dxa"/>
          </w:tcPr>
          <w:p w:rsidR="00FF2FC6" w:rsidRPr="00FF2FC6" w:rsidRDefault="00FF2FC6" w:rsidP="00023254">
            <w:pPr>
              <w:contextualSpacing/>
              <w:jc w:val="center"/>
              <w:rPr>
                <w:szCs w:val="28"/>
              </w:rPr>
            </w:pPr>
            <w:r w:rsidRPr="00FF2FC6">
              <w:rPr>
                <w:szCs w:val="28"/>
              </w:rPr>
              <w:t>повыш.</w:t>
            </w:r>
          </w:p>
        </w:tc>
      </w:tr>
      <w:tr w:rsidR="00FF2FC6" w:rsidRPr="00E9210F" w:rsidTr="00934116">
        <w:trPr>
          <w:jc w:val="center"/>
        </w:trPr>
        <w:tc>
          <w:tcPr>
            <w:tcW w:w="2486" w:type="dxa"/>
          </w:tcPr>
          <w:p w:rsidR="00FF2FC6" w:rsidRDefault="00FF2FC6" w:rsidP="00C55194">
            <w:pPr>
              <w:contextualSpacing/>
              <w:jc w:val="center"/>
              <w:rPr>
                <w:szCs w:val="28"/>
              </w:rPr>
            </w:pPr>
            <w:r>
              <w:rPr>
                <w:szCs w:val="28"/>
              </w:rPr>
              <w:t>2</w:t>
            </w:r>
          </w:p>
          <w:p w:rsidR="00FF2FC6" w:rsidRPr="00FF2FC6" w:rsidRDefault="00FF2FC6" w:rsidP="00C55194">
            <w:pPr>
              <w:contextualSpacing/>
              <w:jc w:val="center"/>
              <w:rPr>
                <w:szCs w:val="28"/>
              </w:rPr>
            </w:pPr>
            <w:r>
              <w:rPr>
                <w:szCs w:val="28"/>
              </w:rPr>
              <w:t>Лихачёва Г.А.</w:t>
            </w:r>
          </w:p>
        </w:tc>
        <w:tc>
          <w:tcPr>
            <w:tcW w:w="2145" w:type="dxa"/>
          </w:tcPr>
          <w:p w:rsidR="00FF2FC6" w:rsidRPr="00FF2FC6" w:rsidRDefault="00FF2FC6" w:rsidP="00C55194">
            <w:pPr>
              <w:contextualSpacing/>
              <w:jc w:val="center"/>
              <w:rPr>
                <w:szCs w:val="28"/>
              </w:rPr>
            </w:pPr>
            <w:r>
              <w:rPr>
                <w:szCs w:val="28"/>
              </w:rPr>
              <w:t>Английский язык</w:t>
            </w:r>
          </w:p>
        </w:tc>
        <w:tc>
          <w:tcPr>
            <w:tcW w:w="1131" w:type="dxa"/>
          </w:tcPr>
          <w:p w:rsidR="00FF2FC6" w:rsidRPr="00FF2FC6" w:rsidRDefault="00FF2FC6" w:rsidP="00C55194">
            <w:pPr>
              <w:contextualSpacing/>
              <w:jc w:val="both"/>
              <w:rPr>
                <w:szCs w:val="28"/>
              </w:rPr>
            </w:pPr>
            <w:r>
              <w:rPr>
                <w:szCs w:val="28"/>
              </w:rPr>
              <w:t>7</w:t>
            </w:r>
          </w:p>
        </w:tc>
        <w:tc>
          <w:tcPr>
            <w:tcW w:w="921" w:type="dxa"/>
          </w:tcPr>
          <w:p w:rsidR="00FF2FC6" w:rsidRPr="00FF2FC6" w:rsidRDefault="00FF2FC6" w:rsidP="00C55194">
            <w:pPr>
              <w:contextualSpacing/>
              <w:jc w:val="both"/>
              <w:rPr>
                <w:szCs w:val="28"/>
              </w:rPr>
            </w:pPr>
            <w:r>
              <w:rPr>
                <w:szCs w:val="28"/>
              </w:rPr>
              <w:t>7</w:t>
            </w:r>
          </w:p>
        </w:tc>
        <w:tc>
          <w:tcPr>
            <w:tcW w:w="1012" w:type="dxa"/>
          </w:tcPr>
          <w:p w:rsidR="00FF2FC6" w:rsidRPr="00FF2FC6" w:rsidRDefault="00FF2FC6" w:rsidP="00C55194">
            <w:pPr>
              <w:contextualSpacing/>
              <w:jc w:val="center"/>
              <w:rPr>
                <w:szCs w:val="28"/>
              </w:rPr>
            </w:pPr>
            <w:r>
              <w:rPr>
                <w:szCs w:val="28"/>
              </w:rPr>
              <w:t>100</w:t>
            </w:r>
          </w:p>
        </w:tc>
        <w:tc>
          <w:tcPr>
            <w:tcW w:w="872" w:type="dxa"/>
          </w:tcPr>
          <w:p w:rsidR="00FF2FC6" w:rsidRPr="00FF2FC6" w:rsidRDefault="00FF2FC6" w:rsidP="00C55194">
            <w:pPr>
              <w:contextualSpacing/>
              <w:jc w:val="center"/>
              <w:rPr>
                <w:szCs w:val="28"/>
              </w:rPr>
            </w:pPr>
            <w:r>
              <w:rPr>
                <w:szCs w:val="28"/>
              </w:rPr>
              <w:t>85,7</w:t>
            </w:r>
          </w:p>
        </w:tc>
        <w:tc>
          <w:tcPr>
            <w:tcW w:w="1133" w:type="dxa"/>
          </w:tcPr>
          <w:p w:rsidR="00FF2FC6" w:rsidRPr="00FF2FC6" w:rsidRDefault="00FF2FC6" w:rsidP="00023254">
            <w:pPr>
              <w:contextualSpacing/>
              <w:jc w:val="center"/>
              <w:rPr>
                <w:szCs w:val="28"/>
              </w:rPr>
            </w:pPr>
            <w:r w:rsidRPr="00FF2FC6">
              <w:rPr>
                <w:szCs w:val="28"/>
              </w:rPr>
              <w:t>повыш.</w:t>
            </w:r>
          </w:p>
        </w:tc>
      </w:tr>
      <w:tr w:rsidR="00CB26F5" w:rsidRPr="00E9210F" w:rsidTr="00934116">
        <w:trPr>
          <w:jc w:val="center"/>
        </w:trPr>
        <w:tc>
          <w:tcPr>
            <w:tcW w:w="2486" w:type="dxa"/>
          </w:tcPr>
          <w:p w:rsidR="00CB26F5" w:rsidRPr="00CB26F5" w:rsidRDefault="00CB26F5" w:rsidP="00C55194">
            <w:pPr>
              <w:contextualSpacing/>
              <w:jc w:val="center"/>
              <w:rPr>
                <w:szCs w:val="28"/>
              </w:rPr>
            </w:pPr>
            <w:r w:rsidRPr="00CB26F5">
              <w:rPr>
                <w:szCs w:val="28"/>
              </w:rPr>
              <w:t>3</w:t>
            </w:r>
          </w:p>
          <w:p w:rsidR="00CB26F5" w:rsidRPr="00CB26F5" w:rsidRDefault="00CB26F5" w:rsidP="00C55194">
            <w:pPr>
              <w:contextualSpacing/>
              <w:jc w:val="center"/>
              <w:rPr>
                <w:szCs w:val="28"/>
              </w:rPr>
            </w:pPr>
            <w:r w:rsidRPr="00CB26F5">
              <w:rPr>
                <w:szCs w:val="28"/>
              </w:rPr>
              <w:t>Сердитова Л.В.</w:t>
            </w:r>
          </w:p>
        </w:tc>
        <w:tc>
          <w:tcPr>
            <w:tcW w:w="2145" w:type="dxa"/>
          </w:tcPr>
          <w:p w:rsidR="00CB26F5" w:rsidRPr="00CB26F5" w:rsidRDefault="00CB26F5" w:rsidP="00C55194">
            <w:pPr>
              <w:contextualSpacing/>
              <w:jc w:val="center"/>
              <w:rPr>
                <w:szCs w:val="28"/>
              </w:rPr>
            </w:pPr>
            <w:r w:rsidRPr="00CB26F5">
              <w:rPr>
                <w:szCs w:val="28"/>
              </w:rPr>
              <w:t xml:space="preserve">Математика </w:t>
            </w:r>
          </w:p>
        </w:tc>
        <w:tc>
          <w:tcPr>
            <w:tcW w:w="1131" w:type="dxa"/>
          </w:tcPr>
          <w:p w:rsidR="00CB26F5" w:rsidRPr="00CB26F5" w:rsidRDefault="00CB26F5" w:rsidP="00C55194">
            <w:pPr>
              <w:contextualSpacing/>
              <w:jc w:val="both"/>
              <w:rPr>
                <w:szCs w:val="28"/>
              </w:rPr>
            </w:pPr>
            <w:r w:rsidRPr="00CB26F5">
              <w:rPr>
                <w:szCs w:val="28"/>
              </w:rPr>
              <w:t>6</w:t>
            </w:r>
          </w:p>
        </w:tc>
        <w:tc>
          <w:tcPr>
            <w:tcW w:w="921" w:type="dxa"/>
          </w:tcPr>
          <w:p w:rsidR="00CB26F5" w:rsidRPr="00CB26F5" w:rsidRDefault="00CB26F5" w:rsidP="00023254">
            <w:pPr>
              <w:contextualSpacing/>
              <w:jc w:val="both"/>
              <w:rPr>
                <w:szCs w:val="28"/>
              </w:rPr>
            </w:pPr>
            <w:r w:rsidRPr="00CB26F5">
              <w:rPr>
                <w:szCs w:val="28"/>
              </w:rPr>
              <w:t>5</w:t>
            </w:r>
          </w:p>
        </w:tc>
        <w:tc>
          <w:tcPr>
            <w:tcW w:w="1012" w:type="dxa"/>
          </w:tcPr>
          <w:p w:rsidR="00CB26F5" w:rsidRPr="00CB26F5" w:rsidRDefault="00CB26F5" w:rsidP="00023254">
            <w:pPr>
              <w:contextualSpacing/>
              <w:jc w:val="center"/>
              <w:rPr>
                <w:szCs w:val="28"/>
              </w:rPr>
            </w:pPr>
            <w:r w:rsidRPr="00CB26F5">
              <w:rPr>
                <w:szCs w:val="28"/>
              </w:rPr>
              <w:t>80</w:t>
            </w:r>
          </w:p>
        </w:tc>
        <w:tc>
          <w:tcPr>
            <w:tcW w:w="872" w:type="dxa"/>
          </w:tcPr>
          <w:p w:rsidR="00CB26F5" w:rsidRPr="00CB26F5" w:rsidRDefault="00CB26F5" w:rsidP="00023254">
            <w:pPr>
              <w:contextualSpacing/>
              <w:jc w:val="center"/>
              <w:rPr>
                <w:szCs w:val="28"/>
              </w:rPr>
            </w:pPr>
            <w:r w:rsidRPr="00CB26F5">
              <w:rPr>
                <w:szCs w:val="28"/>
              </w:rPr>
              <w:t>60</w:t>
            </w:r>
          </w:p>
        </w:tc>
        <w:tc>
          <w:tcPr>
            <w:tcW w:w="1133" w:type="dxa"/>
          </w:tcPr>
          <w:p w:rsidR="00CB26F5" w:rsidRPr="00CB26F5" w:rsidRDefault="00CB26F5" w:rsidP="00023254">
            <w:pPr>
              <w:contextualSpacing/>
              <w:jc w:val="center"/>
              <w:rPr>
                <w:szCs w:val="28"/>
              </w:rPr>
            </w:pPr>
            <w:r w:rsidRPr="00CB26F5">
              <w:rPr>
                <w:szCs w:val="28"/>
              </w:rPr>
              <w:t>Оптим.</w:t>
            </w:r>
          </w:p>
        </w:tc>
      </w:tr>
      <w:tr w:rsidR="00CB26F5" w:rsidRPr="00E9210F" w:rsidTr="00934116">
        <w:trPr>
          <w:jc w:val="center"/>
        </w:trPr>
        <w:tc>
          <w:tcPr>
            <w:tcW w:w="2486" w:type="dxa"/>
          </w:tcPr>
          <w:p w:rsidR="00CB26F5" w:rsidRPr="00CB26F5" w:rsidRDefault="00CB26F5" w:rsidP="00C55194">
            <w:pPr>
              <w:contextualSpacing/>
              <w:jc w:val="center"/>
              <w:rPr>
                <w:szCs w:val="28"/>
              </w:rPr>
            </w:pPr>
            <w:r w:rsidRPr="00CB26F5">
              <w:rPr>
                <w:szCs w:val="28"/>
              </w:rPr>
              <w:lastRenderedPageBreak/>
              <w:t>3</w:t>
            </w:r>
          </w:p>
          <w:p w:rsidR="00CB26F5" w:rsidRPr="00CB26F5" w:rsidRDefault="00CB26F5" w:rsidP="00C55194">
            <w:pPr>
              <w:contextualSpacing/>
              <w:jc w:val="center"/>
              <w:rPr>
                <w:szCs w:val="28"/>
              </w:rPr>
            </w:pPr>
            <w:r w:rsidRPr="00CB26F5">
              <w:rPr>
                <w:szCs w:val="28"/>
              </w:rPr>
              <w:t>Сердитова Л.В.</w:t>
            </w:r>
          </w:p>
        </w:tc>
        <w:tc>
          <w:tcPr>
            <w:tcW w:w="2145" w:type="dxa"/>
          </w:tcPr>
          <w:p w:rsidR="00CB26F5" w:rsidRPr="00CB26F5" w:rsidRDefault="00CB26F5" w:rsidP="00C55194">
            <w:pPr>
              <w:contextualSpacing/>
              <w:jc w:val="center"/>
              <w:rPr>
                <w:szCs w:val="28"/>
              </w:rPr>
            </w:pPr>
            <w:r w:rsidRPr="00CB26F5">
              <w:rPr>
                <w:szCs w:val="28"/>
              </w:rPr>
              <w:t>Русский язык</w:t>
            </w:r>
          </w:p>
        </w:tc>
        <w:tc>
          <w:tcPr>
            <w:tcW w:w="1131" w:type="dxa"/>
          </w:tcPr>
          <w:p w:rsidR="00CB26F5" w:rsidRPr="00CB26F5" w:rsidRDefault="00CB26F5" w:rsidP="00C55194">
            <w:pPr>
              <w:contextualSpacing/>
              <w:jc w:val="both"/>
              <w:rPr>
                <w:szCs w:val="28"/>
              </w:rPr>
            </w:pPr>
            <w:r w:rsidRPr="00CB26F5">
              <w:rPr>
                <w:szCs w:val="28"/>
              </w:rPr>
              <w:t>6</w:t>
            </w:r>
          </w:p>
        </w:tc>
        <w:tc>
          <w:tcPr>
            <w:tcW w:w="921" w:type="dxa"/>
          </w:tcPr>
          <w:p w:rsidR="00CB26F5" w:rsidRPr="00CB26F5" w:rsidRDefault="00CB26F5" w:rsidP="00C55194">
            <w:pPr>
              <w:contextualSpacing/>
              <w:jc w:val="both"/>
              <w:rPr>
                <w:szCs w:val="28"/>
              </w:rPr>
            </w:pPr>
            <w:r w:rsidRPr="00CB26F5">
              <w:rPr>
                <w:szCs w:val="28"/>
              </w:rPr>
              <w:t>5</w:t>
            </w:r>
          </w:p>
        </w:tc>
        <w:tc>
          <w:tcPr>
            <w:tcW w:w="1012" w:type="dxa"/>
          </w:tcPr>
          <w:p w:rsidR="00CB26F5" w:rsidRPr="00CB26F5" w:rsidRDefault="00CB26F5" w:rsidP="00023254">
            <w:pPr>
              <w:contextualSpacing/>
              <w:jc w:val="center"/>
              <w:rPr>
                <w:szCs w:val="28"/>
              </w:rPr>
            </w:pPr>
            <w:r w:rsidRPr="00CB26F5">
              <w:rPr>
                <w:szCs w:val="28"/>
              </w:rPr>
              <w:t>80</w:t>
            </w:r>
          </w:p>
        </w:tc>
        <w:tc>
          <w:tcPr>
            <w:tcW w:w="872" w:type="dxa"/>
          </w:tcPr>
          <w:p w:rsidR="00CB26F5" w:rsidRPr="00CB26F5" w:rsidRDefault="00CB26F5" w:rsidP="00023254">
            <w:pPr>
              <w:contextualSpacing/>
              <w:jc w:val="center"/>
              <w:rPr>
                <w:szCs w:val="28"/>
              </w:rPr>
            </w:pPr>
            <w:r w:rsidRPr="00CB26F5">
              <w:rPr>
                <w:szCs w:val="28"/>
              </w:rPr>
              <w:t>40</w:t>
            </w:r>
          </w:p>
        </w:tc>
        <w:tc>
          <w:tcPr>
            <w:tcW w:w="1133" w:type="dxa"/>
          </w:tcPr>
          <w:p w:rsidR="00CB26F5" w:rsidRPr="00CB26F5" w:rsidRDefault="00CB26F5" w:rsidP="00023254">
            <w:pPr>
              <w:contextualSpacing/>
              <w:jc w:val="center"/>
              <w:rPr>
                <w:szCs w:val="28"/>
              </w:rPr>
            </w:pPr>
            <w:r w:rsidRPr="00CB26F5">
              <w:rPr>
                <w:szCs w:val="28"/>
              </w:rPr>
              <w:t>Оптим.</w:t>
            </w:r>
          </w:p>
        </w:tc>
      </w:tr>
      <w:tr w:rsidR="00CB26F5" w:rsidRPr="00E9210F" w:rsidTr="00934116">
        <w:trPr>
          <w:jc w:val="center"/>
        </w:trPr>
        <w:tc>
          <w:tcPr>
            <w:tcW w:w="2486" w:type="dxa"/>
          </w:tcPr>
          <w:p w:rsidR="00CB26F5" w:rsidRPr="00CB26F5" w:rsidRDefault="00CB26F5" w:rsidP="006226A0">
            <w:pPr>
              <w:contextualSpacing/>
              <w:jc w:val="center"/>
              <w:rPr>
                <w:szCs w:val="28"/>
              </w:rPr>
            </w:pPr>
            <w:r w:rsidRPr="00CB26F5">
              <w:rPr>
                <w:szCs w:val="28"/>
              </w:rPr>
              <w:t>3</w:t>
            </w:r>
          </w:p>
          <w:p w:rsidR="00CB26F5" w:rsidRPr="00CB26F5" w:rsidRDefault="00CB26F5" w:rsidP="006226A0">
            <w:pPr>
              <w:contextualSpacing/>
              <w:jc w:val="center"/>
              <w:rPr>
                <w:szCs w:val="28"/>
              </w:rPr>
            </w:pPr>
            <w:r w:rsidRPr="00CB26F5">
              <w:rPr>
                <w:szCs w:val="28"/>
              </w:rPr>
              <w:t>Сердитова Л.В.</w:t>
            </w:r>
          </w:p>
        </w:tc>
        <w:tc>
          <w:tcPr>
            <w:tcW w:w="2145" w:type="dxa"/>
          </w:tcPr>
          <w:p w:rsidR="00CB26F5" w:rsidRPr="00CB26F5" w:rsidRDefault="00CB26F5" w:rsidP="00C55194">
            <w:pPr>
              <w:contextualSpacing/>
              <w:jc w:val="center"/>
              <w:rPr>
                <w:szCs w:val="28"/>
              </w:rPr>
            </w:pPr>
            <w:r w:rsidRPr="00CB26F5">
              <w:rPr>
                <w:szCs w:val="28"/>
              </w:rPr>
              <w:t>Окружающий мир</w:t>
            </w:r>
          </w:p>
        </w:tc>
        <w:tc>
          <w:tcPr>
            <w:tcW w:w="1131" w:type="dxa"/>
          </w:tcPr>
          <w:p w:rsidR="00CB26F5" w:rsidRPr="00CB26F5" w:rsidRDefault="00CB26F5" w:rsidP="00C55194">
            <w:pPr>
              <w:contextualSpacing/>
              <w:jc w:val="both"/>
              <w:rPr>
                <w:szCs w:val="28"/>
              </w:rPr>
            </w:pPr>
            <w:r w:rsidRPr="00CB26F5">
              <w:rPr>
                <w:szCs w:val="28"/>
              </w:rPr>
              <w:t>6</w:t>
            </w:r>
          </w:p>
        </w:tc>
        <w:tc>
          <w:tcPr>
            <w:tcW w:w="921" w:type="dxa"/>
          </w:tcPr>
          <w:p w:rsidR="00CB26F5" w:rsidRPr="00CB26F5" w:rsidRDefault="00CB26F5" w:rsidP="00C55194">
            <w:pPr>
              <w:contextualSpacing/>
              <w:jc w:val="both"/>
              <w:rPr>
                <w:szCs w:val="28"/>
              </w:rPr>
            </w:pPr>
            <w:r w:rsidRPr="00CB26F5">
              <w:rPr>
                <w:szCs w:val="28"/>
              </w:rPr>
              <w:t>5</w:t>
            </w:r>
          </w:p>
        </w:tc>
        <w:tc>
          <w:tcPr>
            <w:tcW w:w="1012" w:type="dxa"/>
          </w:tcPr>
          <w:p w:rsidR="00CB26F5" w:rsidRPr="00CB26F5" w:rsidRDefault="00CB26F5" w:rsidP="00C55194">
            <w:pPr>
              <w:contextualSpacing/>
              <w:jc w:val="center"/>
              <w:rPr>
                <w:szCs w:val="28"/>
              </w:rPr>
            </w:pPr>
            <w:r w:rsidRPr="00CB26F5">
              <w:rPr>
                <w:szCs w:val="28"/>
              </w:rPr>
              <w:t>80</w:t>
            </w:r>
          </w:p>
        </w:tc>
        <w:tc>
          <w:tcPr>
            <w:tcW w:w="872" w:type="dxa"/>
          </w:tcPr>
          <w:p w:rsidR="00CB26F5" w:rsidRPr="00CB26F5" w:rsidRDefault="00CB26F5" w:rsidP="00C55194">
            <w:pPr>
              <w:contextualSpacing/>
              <w:jc w:val="center"/>
              <w:rPr>
                <w:szCs w:val="28"/>
              </w:rPr>
            </w:pPr>
            <w:r w:rsidRPr="00CB26F5">
              <w:rPr>
                <w:szCs w:val="28"/>
              </w:rPr>
              <w:t>40</w:t>
            </w:r>
          </w:p>
        </w:tc>
        <w:tc>
          <w:tcPr>
            <w:tcW w:w="1133" w:type="dxa"/>
          </w:tcPr>
          <w:p w:rsidR="00CB26F5" w:rsidRPr="00CB26F5" w:rsidRDefault="00CB26F5" w:rsidP="00C55194">
            <w:pPr>
              <w:contextualSpacing/>
              <w:jc w:val="center"/>
              <w:rPr>
                <w:szCs w:val="28"/>
              </w:rPr>
            </w:pPr>
            <w:r w:rsidRPr="00CB26F5">
              <w:rPr>
                <w:szCs w:val="28"/>
              </w:rPr>
              <w:t>Оптим.</w:t>
            </w:r>
          </w:p>
        </w:tc>
      </w:tr>
      <w:tr w:rsidR="00CB26F5" w:rsidRPr="00E9210F" w:rsidTr="00934116">
        <w:trPr>
          <w:jc w:val="center"/>
        </w:trPr>
        <w:tc>
          <w:tcPr>
            <w:tcW w:w="2486" w:type="dxa"/>
          </w:tcPr>
          <w:p w:rsidR="00CB26F5" w:rsidRPr="00CB26F5" w:rsidRDefault="00CB26F5" w:rsidP="006226A0">
            <w:pPr>
              <w:contextualSpacing/>
              <w:jc w:val="center"/>
              <w:rPr>
                <w:szCs w:val="28"/>
              </w:rPr>
            </w:pPr>
            <w:r w:rsidRPr="00CB26F5">
              <w:rPr>
                <w:szCs w:val="28"/>
              </w:rPr>
              <w:t>3</w:t>
            </w:r>
          </w:p>
          <w:p w:rsidR="00CB26F5" w:rsidRPr="00CB26F5" w:rsidRDefault="00CB26F5" w:rsidP="006226A0">
            <w:pPr>
              <w:contextualSpacing/>
              <w:jc w:val="center"/>
              <w:rPr>
                <w:szCs w:val="28"/>
              </w:rPr>
            </w:pPr>
            <w:r w:rsidRPr="00CB26F5">
              <w:rPr>
                <w:szCs w:val="28"/>
              </w:rPr>
              <w:t>Лихачёва Г.А.</w:t>
            </w:r>
          </w:p>
        </w:tc>
        <w:tc>
          <w:tcPr>
            <w:tcW w:w="2145" w:type="dxa"/>
          </w:tcPr>
          <w:p w:rsidR="00CB26F5" w:rsidRPr="00CB26F5" w:rsidRDefault="00CB26F5" w:rsidP="00C55194">
            <w:pPr>
              <w:contextualSpacing/>
              <w:jc w:val="center"/>
              <w:rPr>
                <w:szCs w:val="28"/>
              </w:rPr>
            </w:pPr>
            <w:r w:rsidRPr="00CB26F5">
              <w:rPr>
                <w:szCs w:val="28"/>
              </w:rPr>
              <w:t>Английский язык</w:t>
            </w:r>
          </w:p>
        </w:tc>
        <w:tc>
          <w:tcPr>
            <w:tcW w:w="1131" w:type="dxa"/>
          </w:tcPr>
          <w:p w:rsidR="00CB26F5" w:rsidRPr="00CB26F5" w:rsidRDefault="00CB26F5" w:rsidP="00C55194">
            <w:pPr>
              <w:contextualSpacing/>
              <w:jc w:val="both"/>
              <w:rPr>
                <w:szCs w:val="28"/>
              </w:rPr>
            </w:pPr>
            <w:r w:rsidRPr="00CB26F5">
              <w:rPr>
                <w:szCs w:val="28"/>
              </w:rPr>
              <w:t>6</w:t>
            </w:r>
          </w:p>
        </w:tc>
        <w:tc>
          <w:tcPr>
            <w:tcW w:w="921" w:type="dxa"/>
          </w:tcPr>
          <w:p w:rsidR="00CB26F5" w:rsidRPr="00CB26F5" w:rsidRDefault="00CB26F5" w:rsidP="00023254">
            <w:pPr>
              <w:contextualSpacing/>
              <w:jc w:val="both"/>
              <w:rPr>
                <w:szCs w:val="28"/>
              </w:rPr>
            </w:pPr>
            <w:r w:rsidRPr="00CB26F5">
              <w:rPr>
                <w:szCs w:val="28"/>
              </w:rPr>
              <w:t>5</w:t>
            </w:r>
          </w:p>
        </w:tc>
        <w:tc>
          <w:tcPr>
            <w:tcW w:w="1012" w:type="dxa"/>
          </w:tcPr>
          <w:p w:rsidR="00CB26F5" w:rsidRPr="00CB26F5" w:rsidRDefault="00CB26F5" w:rsidP="00023254">
            <w:pPr>
              <w:contextualSpacing/>
              <w:jc w:val="center"/>
              <w:rPr>
                <w:szCs w:val="28"/>
              </w:rPr>
            </w:pPr>
            <w:r w:rsidRPr="00CB26F5">
              <w:rPr>
                <w:szCs w:val="28"/>
              </w:rPr>
              <w:t>80</w:t>
            </w:r>
          </w:p>
        </w:tc>
        <w:tc>
          <w:tcPr>
            <w:tcW w:w="872" w:type="dxa"/>
          </w:tcPr>
          <w:p w:rsidR="00CB26F5" w:rsidRPr="00CB26F5" w:rsidRDefault="00CB26F5" w:rsidP="00023254">
            <w:pPr>
              <w:contextualSpacing/>
              <w:jc w:val="center"/>
              <w:rPr>
                <w:szCs w:val="28"/>
              </w:rPr>
            </w:pPr>
            <w:r w:rsidRPr="00CB26F5">
              <w:rPr>
                <w:szCs w:val="28"/>
              </w:rPr>
              <w:t>60</w:t>
            </w:r>
          </w:p>
        </w:tc>
        <w:tc>
          <w:tcPr>
            <w:tcW w:w="1133" w:type="dxa"/>
          </w:tcPr>
          <w:p w:rsidR="00CB26F5" w:rsidRPr="00CB26F5" w:rsidRDefault="00CB26F5" w:rsidP="00C55194">
            <w:pPr>
              <w:contextualSpacing/>
              <w:jc w:val="center"/>
              <w:rPr>
                <w:szCs w:val="28"/>
              </w:rPr>
            </w:pPr>
            <w:r w:rsidRPr="00CB26F5">
              <w:rPr>
                <w:szCs w:val="28"/>
              </w:rPr>
              <w:t>Оптим.</w:t>
            </w:r>
          </w:p>
        </w:tc>
      </w:tr>
      <w:tr w:rsidR="00934116" w:rsidRPr="00E9210F" w:rsidTr="00934116">
        <w:trPr>
          <w:jc w:val="center"/>
        </w:trPr>
        <w:tc>
          <w:tcPr>
            <w:tcW w:w="2486" w:type="dxa"/>
          </w:tcPr>
          <w:p w:rsidR="00934116" w:rsidRPr="00934116" w:rsidRDefault="00934116" w:rsidP="00C55194">
            <w:pPr>
              <w:contextualSpacing/>
              <w:jc w:val="center"/>
              <w:rPr>
                <w:szCs w:val="28"/>
              </w:rPr>
            </w:pPr>
            <w:r w:rsidRPr="00934116">
              <w:rPr>
                <w:szCs w:val="28"/>
              </w:rPr>
              <w:t>4</w:t>
            </w:r>
          </w:p>
          <w:p w:rsidR="00934116" w:rsidRPr="00934116" w:rsidRDefault="00934116" w:rsidP="00C55194">
            <w:pPr>
              <w:contextualSpacing/>
              <w:jc w:val="center"/>
              <w:rPr>
                <w:szCs w:val="28"/>
              </w:rPr>
            </w:pPr>
            <w:r w:rsidRPr="00934116">
              <w:rPr>
                <w:szCs w:val="28"/>
              </w:rPr>
              <w:t>Можегова С.В.</w:t>
            </w:r>
          </w:p>
        </w:tc>
        <w:tc>
          <w:tcPr>
            <w:tcW w:w="2145" w:type="dxa"/>
          </w:tcPr>
          <w:p w:rsidR="00934116" w:rsidRPr="00934116" w:rsidRDefault="00934116" w:rsidP="00C55194">
            <w:pPr>
              <w:contextualSpacing/>
              <w:jc w:val="center"/>
              <w:rPr>
                <w:szCs w:val="28"/>
              </w:rPr>
            </w:pPr>
            <w:r w:rsidRPr="00934116">
              <w:rPr>
                <w:szCs w:val="28"/>
              </w:rPr>
              <w:t>Литературное чтение</w:t>
            </w:r>
          </w:p>
        </w:tc>
        <w:tc>
          <w:tcPr>
            <w:tcW w:w="1131" w:type="dxa"/>
          </w:tcPr>
          <w:p w:rsidR="00934116" w:rsidRPr="00934116" w:rsidRDefault="00934116" w:rsidP="00C55194">
            <w:pPr>
              <w:contextualSpacing/>
              <w:jc w:val="both"/>
              <w:rPr>
                <w:szCs w:val="28"/>
              </w:rPr>
            </w:pPr>
            <w:r w:rsidRPr="00934116">
              <w:rPr>
                <w:szCs w:val="28"/>
              </w:rPr>
              <w:t>13</w:t>
            </w:r>
          </w:p>
        </w:tc>
        <w:tc>
          <w:tcPr>
            <w:tcW w:w="921" w:type="dxa"/>
          </w:tcPr>
          <w:p w:rsidR="00934116" w:rsidRPr="00934116" w:rsidRDefault="00934116" w:rsidP="00C55194">
            <w:pPr>
              <w:contextualSpacing/>
              <w:jc w:val="both"/>
              <w:rPr>
                <w:szCs w:val="28"/>
              </w:rPr>
            </w:pPr>
            <w:r w:rsidRPr="00934116">
              <w:rPr>
                <w:szCs w:val="28"/>
              </w:rPr>
              <w:t>11</w:t>
            </w:r>
          </w:p>
        </w:tc>
        <w:tc>
          <w:tcPr>
            <w:tcW w:w="1012" w:type="dxa"/>
          </w:tcPr>
          <w:p w:rsidR="00934116" w:rsidRPr="00934116" w:rsidRDefault="00934116" w:rsidP="00023254">
            <w:pPr>
              <w:jc w:val="center"/>
              <w:rPr>
                <w:szCs w:val="28"/>
              </w:rPr>
            </w:pPr>
            <w:r w:rsidRPr="00934116">
              <w:rPr>
                <w:szCs w:val="28"/>
              </w:rPr>
              <w:t>73</w:t>
            </w:r>
          </w:p>
        </w:tc>
        <w:tc>
          <w:tcPr>
            <w:tcW w:w="872" w:type="dxa"/>
          </w:tcPr>
          <w:p w:rsidR="00934116" w:rsidRPr="00934116" w:rsidRDefault="00934116" w:rsidP="00023254">
            <w:pPr>
              <w:jc w:val="center"/>
              <w:rPr>
                <w:szCs w:val="28"/>
              </w:rPr>
            </w:pPr>
            <w:r w:rsidRPr="00934116">
              <w:rPr>
                <w:szCs w:val="28"/>
              </w:rPr>
              <w:t>45,5</w:t>
            </w:r>
          </w:p>
        </w:tc>
        <w:tc>
          <w:tcPr>
            <w:tcW w:w="1133" w:type="dxa"/>
          </w:tcPr>
          <w:p w:rsidR="00934116" w:rsidRPr="00934116" w:rsidRDefault="00934116" w:rsidP="00C55194">
            <w:pPr>
              <w:contextualSpacing/>
              <w:jc w:val="center"/>
              <w:rPr>
                <w:szCs w:val="28"/>
              </w:rPr>
            </w:pPr>
            <w:r w:rsidRPr="00934116">
              <w:rPr>
                <w:szCs w:val="28"/>
              </w:rPr>
              <w:t xml:space="preserve">средний </w:t>
            </w:r>
          </w:p>
        </w:tc>
      </w:tr>
      <w:tr w:rsidR="00934116" w:rsidRPr="00E9210F" w:rsidTr="00934116">
        <w:trPr>
          <w:jc w:val="center"/>
        </w:trPr>
        <w:tc>
          <w:tcPr>
            <w:tcW w:w="2486" w:type="dxa"/>
          </w:tcPr>
          <w:p w:rsidR="00934116" w:rsidRPr="00934116" w:rsidRDefault="00934116" w:rsidP="00023254">
            <w:pPr>
              <w:contextualSpacing/>
              <w:jc w:val="center"/>
              <w:rPr>
                <w:szCs w:val="28"/>
              </w:rPr>
            </w:pPr>
            <w:r w:rsidRPr="00934116">
              <w:rPr>
                <w:szCs w:val="28"/>
              </w:rPr>
              <w:t>4</w:t>
            </w:r>
          </w:p>
          <w:p w:rsidR="00934116" w:rsidRPr="00934116" w:rsidRDefault="00934116" w:rsidP="00023254">
            <w:pPr>
              <w:contextualSpacing/>
              <w:jc w:val="center"/>
              <w:rPr>
                <w:szCs w:val="28"/>
              </w:rPr>
            </w:pPr>
            <w:r w:rsidRPr="00934116">
              <w:rPr>
                <w:szCs w:val="28"/>
              </w:rPr>
              <w:t>Лихачёва Г.А.</w:t>
            </w:r>
          </w:p>
        </w:tc>
        <w:tc>
          <w:tcPr>
            <w:tcW w:w="2145" w:type="dxa"/>
          </w:tcPr>
          <w:p w:rsidR="00934116" w:rsidRPr="00934116" w:rsidRDefault="00934116" w:rsidP="00023254">
            <w:pPr>
              <w:contextualSpacing/>
              <w:jc w:val="center"/>
              <w:rPr>
                <w:szCs w:val="28"/>
              </w:rPr>
            </w:pPr>
            <w:r w:rsidRPr="00934116">
              <w:rPr>
                <w:szCs w:val="28"/>
              </w:rPr>
              <w:t>Английский язык</w:t>
            </w:r>
          </w:p>
        </w:tc>
        <w:tc>
          <w:tcPr>
            <w:tcW w:w="1131" w:type="dxa"/>
          </w:tcPr>
          <w:p w:rsidR="00934116" w:rsidRPr="00934116" w:rsidRDefault="00934116" w:rsidP="00C55194">
            <w:pPr>
              <w:contextualSpacing/>
              <w:jc w:val="both"/>
              <w:rPr>
                <w:szCs w:val="28"/>
              </w:rPr>
            </w:pPr>
            <w:r w:rsidRPr="00934116">
              <w:rPr>
                <w:szCs w:val="28"/>
              </w:rPr>
              <w:t>13</w:t>
            </w:r>
          </w:p>
        </w:tc>
        <w:tc>
          <w:tcPr>
            <w:tcW w:w="921" w:type="dxa"/>
          </w:tcPr>
          <w:p w:rsidR="00934116" w:rsidRPr="00934116" w:rsidRDefault="00934116" w:rsidP="00C55194">
            <w:pPr>
              <w:contextualSpacing/>
              <w:jc w:val="both"/>
              <w:rPr>
                <w:szCs w:val="28"/>
              </w:rPr>
            </w:pPr>
            <w:r w:rsidRPr="00934116">
              <w:rPr>
                <w:szCs w:val="28"/>
              </w:rPr>
              <w:t>11</w:t>
            </w:r>
          </w:p>
        </w:tc>
        <w:tc>
          <w:tcPr>
            <w:tcW w:w="1012" w:type="dxa"/>
          </w:tcPr>
          <w:p w:rsidR="00934116" w:rsidRPr="00934116" w:rsidRDefault="00934116" w:rsidP="00C55194">
            <w:pPr>
              <w:contextualSpacing/>
              <w:jc w:val="center"/>
              <w:rPr>
                <w:szCs w:val="28"/>
              </w:rPr>
            </w:pPr>
            <w:r w:rsidRPr="00934116">
              <w:rPr>
                <w:szCs w:val="28"/>
              </w:rPr>
              <w:t>73</w:t>
            </w:r>
          </w:p>
        </w:tc>
        <w:tc>
          <w:tcPr>
            <w:tcW w:w="872" w:type="dxa"/>
          </w:tcPr>
          <w:p w:rsidR="00934116" w:rsidRPr="00934116" w:rsidRDefault="00934116" w:rsidP="00C55194">
            <w:pPr>
              <w:contextualSpacing/>
              <w:jc w:val="center"/>
              <w:rPr>
                <w:szCs w:val="28"/>
              </w:rPr>
            </w:pPr>
            <w:r w:rsidRPr="00934116">
              <w:rPr>
                <w:szCs w:val="28"/>
              </w:rPr>
              <w:t>36</w:t>
            </w:r>
          </w:p>
        </w:tc>
        <w:tc>
          <w:tcPr>
            <w:tcW w:w="1133" w:type="dxa"/>
          </w:tcPr>
          <w:p w:rsidR="00934116" w:rsidRPr="00934116" w:rsidRDefault="00934116" w:rsidP="00C55194">
            <w:pPr>
              <w:contextualSpacing/>
              <w:jc w:val="center"/>
              <w:rPr>
                <w:szCs w:val="28"/>
              </w:rPr>
            </w:pPr>
            <w:r w:rsidRPr="00934116">
              <w:rPr>
                <w:szCs w:val="28"/>
              </w:rPr>
              <w:t>средний</w:t>
            </w:r>
          </w:p>
        </w:tc>
      </w:tr>
      <w:tr w:rsidR="00934116" w:rsidRPr="00E9210F" w:rsidTr="00934116">
        <w:trPr>
          <w:jc w:val="center"/>
        </w:trPr>
        <w:tc>
          <w:tcPr>
            <w:tcW w:w="2486" w:type="dxa"/>
          </w:tcPr>
          <w:p w:rsidR="00934116" w:rsidRPr="001149EF" w:rsidRDefault="00934116" w:rsidP="00C55194">
            <w:pPr>
              <w:contextualSpacing/>
              <w:jc w:val="center"/>
              <w:rPr>
                <w:szCs w:val="28"/>
              </w:rPr>
            </w:pPr>
            <w:r w:rsidRPr="001149EF">
              <w:rPr>
                <w:szCs w:val="28"/>
              </w:rPr>
              <w:t>5</w:t>
            </w:r>
          </w:p>
          <w:p w:rsidR="00934116" w:rsidRPr="001149EF" w:rsidRDefault="00F82D59" w:rsidP="00C55194">
            <w:pPr>
              <w:contextualSpacing/>
              <w:jc w:val="center"/>
              <w:rPr>
                <w:szCs w:val="28"/>
              </w:rPr>
            </w:pPr>
            <w:r w:rsidRPr="001149EF">
              <w:rPr>
                <w:szCs w:val="28"/>
              </w:rPr>
              <w:t>Капустина Т.Н.</w:t>
            </w:r>
          </w:p>
        </w:tc>
        <w:tc>
          <w:tcPr>
            <w:tcW w:w="2145" w:type="dxa"/>
          </w:tcPr>
          <w:p w:rsidR="00934116" w:rsidRPr="001149EF" w:rsidRDefault="00934116" w:rsidP="00C55194">
            <w:pPr>
              <w:contextualSpacing/>
              <w:jc w:val="center"/>
              <w:rPr>
                <w:szCs w:val="28"/>
              </w:rPr>
            </w:pPr>
            <w:r w:rsidRPr="001149EF">
              <w:rPr>
                <w:szCs w:val="28"/>
              </w:rPr>
              <w:t>Русский язык</w:t>
            </w:r>
          </w:p>
        </w:tc>
        <w:tc>
          <w:tcPr>
            <w:tcW w:w="1131" w:type="dxa"/>
          </w:tcPr>
          <w:p w:rsidR="00934116" w:rsidRPr="001149EF" w:rsidRDefault="00F82D59" w:rsidP="00C55194">
            <w:pPr>
              <w:contextualSpacing/>
              <w:jc w:val="both"/>
              <w:rPr>
                <w:szCs w:val="28"/>
              </w:rPr>
            </w:pPr>
            <w:r w:rsidRPr="001149EF">
              <w:rPr>
                <w:szCs w:val="28"/>
              </w:rPr>
              <w:t>9</w:t>
            </w:r>
          </w:p>
        </w:tc>
        <w:tc>
          <w:tcPr>
            <w:tcW w:w="921" w:type="dxa"/>
          </w:tcPr>
          <w:p w:rsidR="00934116" w:rsidRPr="001149EF" w:rsidRDefault="00F82D59" w:rsidP="00C55194">
            <w:pPr>
              <w:contextualSpacing/>
              <w:jc w:val="both"/>
              <w:rPr>
                <w:szCs w:val="28"/>
              </w:rPr>
            </w:pPr>
            <w:r w:rsidRPr="001149EF">
              <w:rPr>
                <w:szCs w:val="28"/>
              </w:rPr>
              <w:t>9</w:t>
            </w:r>
          </w:p>
        </w:tc>
        <w:tc>
          <w:tcPr>
            <w:tcW w:w="1012" w:type="dxa"/>
          </w:tcPr>
          <w:p w:rsidR="00934116" w:rsidRPr="001149EF" w:rsidRDefault="00934116" w:rsidP="00C55194">
            <w:pPr>
              <w:contextualSpacing/>
              <w:jc w:val="center"/>
              <w:rPr>
                <w:szCs w:val="28"/>
              </w:rPr>
            </w:pPr>
            <w:r w:rsidRPr="001149EF">
              <w:rPr>
                <w:szCs w:val="28"/>
              </w:rPr>
              <w:t>100</w:t>
            </w:r>
          </w:p>
        </w:tc>
        <w:tc>
          <w:tcPr>
            <w:tcW w:w="872" w:type="dxa"/>
          </w:tcPr>
          <w:p w:rsidR="00934116" w:rsidRPr="001149EF" w:rsidRDefault="00934116" w:rsidP="00C55194">
            <w:pPr>
              <w:contextualSpacing/>
              <w:jc w:val="center"/>
              <w:rPr>
                <w:szCs w:val="28"/>
              </w:rPr>
            </w:pPr>
            <w:r w:rsidRPr="001149EF">
              <w:rPr>
                <w:szCs w:val="28"/>
              </w:rPr>
              <w:t>60</w:t>
            </w:r>
          </w:p>
        </w:tc>
        <w:tc>
          <w:tcPr>
            <w:tcW w:w="1133" w:type="dxa"/>
          </w:tcPr>
          <w:p w:rsidR="00934116" w:rsidRPr="001149EF" w:rsidRDefault="00F82D59" w:rsidP="00C55194">
            <w:pPr>
              <w:contextualSpacing/>
              <w:jc w:val="center"/>
              <w:rPr>
                <w:szCs w:val="28"/>
              </w:rPr>
            </w:pPr>
            <w:r w:rsidRPr="001149EF">
              <w:rPr>
                <w:szCs w:val="28"/>
              </w:rPr>
              <w:t>повыш.</w:t>
            </w:r>
          </w:p>
        </w:tc>
      </w:tr>
      <w:tr w:rsidR="00F82D59" w:rsidRPr="00E9210F" w:rsidTr="00934116">
        <w:trPr>
          <w:jc w:val="center"/>
        </w:trPr>
        <w:tc>
          <w:tcPr>
            <w:tcW w:w="2486" w:type="dxa"/>
          </w:tcPr>
          <w:p w:rsidR="00F82D59" w:rsidRPr="001149EF" w:rsidRDefault="00F82D59" w:rsidP="00C55194">
            <w:pPr>
              <w:contextualSpacing/>
              <w:jc w:val="center"/>
              <w:rPr>
                <w:szCs w:val="28"/>
              </w:rPr>
            </w:pPr>
            <w:r w:rsidRPr="001149EF">
              <w:rPr>
                <w:szCs w:val="28"/>
              </w:rPr>
              <w:t>5</w:t>
            </w:r>
          </w:p>
          <w:p w:rsidR="00F82D59" w:rsidRPr="001149EF" w:rsidRDefault="00F82D59" w:rsidP="00C55194">
            <w:pPr>
              <w:contextualSpacing/>
              <w:jc w:val="center"/>
              <w:rPr>
                <w:szCs w:val="28"/>
              </w:rPr>
            </w:pPr>
            <w:r w:rsidRPr="001149EF">
              <w:rPr>
                <w:szCs w:val="28"/>
              </w:rPr>
              <w:t>Федюнев С.П.</w:t>
            </w:r>
          </w:p>
        </w:tc>
        <w:tc>
          <w:tcPr>
            <w:tcW w:w="2145" w:type="dxa"/>
          </w:tcPr>
          <w:p w:rsidR="00F82D59" w:rsidRPr="001149EF" w:rsidRDefault="00F82D59" w:rsidP="00C55194">
            <w:pPr>
              <w:contextualSpacing/>
              <w:jc w:val="center"/>
              <w:rPr>
                <w:szCs w:val="28"/>
              </w:rPr>
            </w:pPr>
            <w:r w:rsidRPr="001149EF">
              <w:rPr>
                <w:szCs w:val="28"/>
              </w:rPr>
              <w:t>История Древнего мира</w:t>
            </w:r>
          </w:p>
        </w:tc>
        <w:tc>
          <w:tcPr>
            <w:tcW w:w="1131" w:type="dxa"/>
          </w:tcPr>
          <w:p w:rsidR="00F82D59" w:rsidRPr="001149EF" w:rsidRDefault="00F82D59" w:rsidP="00023254">
            <w:pPr>
              <w:contextualSpacing/>
              <w:jc w:val="both"/>
              <w:rPr>
                <w:szCs w:val="28"/>
              </w:rPr>
            </w:pPr>
            <w:r w:rsidRPr="001149EF">
              <w:rPr>
                <w:szCs w:val="28"/>
              </w:rPr>
              <w:t>9</w:t>
            </w:r>
          </w:p>
        </w:tc>
        <w:tc>
          <w:tcPr>
            <w:tcW w:w="921" w:type="dxa"/>
          </w:tcPr>
          <w:p w:rsidR="00F82D59" w:rsidRPr="001149EF" w:rsidRDefault="00F82D59" w:rsidP="00023254">
            <w:pPr>
              <w:contextualSpacing/>
              <w:jc w:val="both"/>
              <w:rPr>
                <w:szCs w:val="28"/>
              </w:rPr>
            </w:pPr>
            <w:r w:rsidRPr="001149EF">
              <w:rPr>
                <w:szCs w:val="28"/>
              </w:rPr>
              <w:t>9</w:t>
            </w:r>
          </w:p>
        </w:tc>
        <w:tc>
          <w:tcPr>
            <w:tcW w:w="1012" w:type="dxa"/>
          </w:tcPr>
          <w:p w:rsidR="00F82D59" w:rsidRPr="001149EF" w:rsidRDefault="00F82D59" w:rsidP="00C55194">
            <w:pPr>
              <w:contextualSpacing/>
              <w:jc w:val="center"/>
              <w:rPr>
                <w:szCs w:val="28"/>
              </w:rPr>
            </w:pPr>
            <w:r w:rsidRPr="001149EF">
              <w:rPr>
                <w:szCs w:val="28"/>
              </w:rPr>
              <w:t>78</w:t>
            </w:r>
          </w:p>
        </w:tc>
        <w:tc>
          <w:tcPr>
            <w:tcW w:w="872" w:type="dxa"/>
          </w:tcPr>
          <w:p w:rsidR="00F82D59" w:rsidRPr="001149EF" w:rsidRDefault="00F82D59" w:rsidP="00C55194">
            <w:pPr>
              <w:contextualSpacing/>
              <w:jc w:val="center"/>
              <w:rPr>
                <w:szCs w:val="28"/>
              </w:rPr>
            </w:pPr>
            <w:r w:rsidRPr="001149EF">
              <w:rPr>
                <w:szCs w:val="28"/>
              </w:rPr>
              <w:t>44</w:t>
            </w:r>
          </w:p>
        </w:tc>
        <w:tc>
          <w:tcPr>
            <w:tcW w:w="1133" w:type="dxa"/>
          </w:tcPr>
          <w:p w:rsidR="00F82D59" w:rsidRPr="001149EF" w:rsidRDefault="00F82D59" w:rsidP="00C55194">
            <w:pPr>
              <w:contextualSpacing/>
              <w:jc w:val="center"/>
              <w:rPr>
                <w:szCs w:val="28"/>
              </w:rPr>
            </w:pPr>
            <w:r w:rsidRPr="001149EF">
              <w:rPr>
                <w:szCs w:val="28"/>
              </w:rPr>
              <w:t>повыш.</w:t>
            </w:r>
          </w:p>
        </w:tc>
      </w:tr>
      <w:tr w:rsidR="00934116" w:rsidRPr="00E9210F" w:rsidTr="00934116">
        <w:trPr>
          <w:jc w:val="center"/>
        </w:trPr>
        <w:tc>
          <w:tcPr>
            <w:tcW w:w="2486" w:type="dxa"/>
          </w:tcPr>
          <w:p w:rsidR="00934116" w:rsidRPr="001149EF" w:rsidRDefault="00934116" w:rsidP="00C55194">
            <w:pPr>
              <w:contextualSpacing/>
              <w:jc w:val="center"/>
              <w:rPr>
                <w:szCs w:val="28"/>
              </w:rPr>
            </w:pPr>
            <w:r w:rsidRPr="001149EF">
              <w:rPr>
                <w:szCs w:val="28"/>
              </w:rPr>
              <w:t>5</w:t>
            </w:r>
          </w:p>
          <w:p w:rsidR="00934116" w:rsidRPr="001149EF" w:rsidRDefault="00F82D59" w:rsidP="00C55194">
            <w:pPr>
              <w:contextualSpacing/>
              <w:jc w:val="center"/>
              <w:rPr>
                <w:szCs w:val="28"/>
              </w:rPr>
            </w:pPr>
            <w:r w:rsidRPr="001149EF">
              <w:rPr>
                <w:szCs w:val="28"/>
              </w:rPr>
              <w:t>Коснырева С.А.</w:t>
            </w:r>
          </w:p>
        </w:tc>
        <w:tc>
          <w:tcPr>
            <w:tcW w:w="2145" w:type="dxa"/>
          </w:tcPr>
          <w:p w:rsidR="00934116" w:rsidRPr="001149EF" w:rsidRDefault="00934116" w:rsidP="00C55194">
            <w:pPr>
              <w:contextualSpacing/>
              <w:jc w:val="center"/>
              <w:rPr>
                <w:szCs w:val="28"/>
              </w:rPr>
            </w:pPr>
            <w:r w:rsidRPr="001149EF">
              <w:rPr>
                <w:szCs w:val="28"/>
              </w:rPr>
              <w:t xml:space="preserve">Математика </w:t>
            </w:r>
          </w:p>
        </w:tc>
        <w:tc>
          <w:tcPr>
            <w:tcW w:w="1131" w:type="dxa"/>
          </w:tcPr>
          <w:p w:rsidR="00934116" w:rsidRPr="001149EF" w:rsidRDefault="00F82D59" w:rsidP="00C55194">
            <w:pPr>
              <w:contextualSpacing/>
              <w:jc w:val="both"/>
              <w:rPr>
                <w:szCs w:val="28"/>
              </w:rPr>
            </w:pPr>
            <w:r w:rsidRPr="001149EF">
              <w:rPr>
                <w:szCs w:val="28"/>
              </w:rPr>
              <w:t>9</w:t>
            </w:r>
          </w:p>
        </w:tc>
        <w:tc>
          <w:tcPr>
            <w:tcW w:w="921" w:type="dxa"/>
          </w:tcPr>
          <w:p w:rsidR="00934116" w:rsidRPr="001149EF" w:rsidRDefault="00F82D59" w:rsidP="00C55194">
            <w:pPr>
              <w:contextualSpacing/>
              <w:jc w:val="both"/>
              <w:rPr>
                <w:szCs w:val="28"/>
              </w:rPr>
            </w:pPr>
            <w:r w:rsidRPr="001149EF">
              <w:rPr>
                <w:szCs w:val="28"/>
              </w:rPr>
              <w:t>7</w:t>
            </w:r>
          </w:p>
        </w:tc>
        <w:tc>
          <w:tcPr>
            <w:tcW w:w="1012" w:type="dxa"/>
          </w:tcPr>
          <w:p w:rsidR="00934116" w:rsidRPr="001149EF" w:rsidRDefault="00934116" w:rsidP="00C55194">
            <w:pPr>
              <w:contextualSpacing/>
              <w:jc w:val="center"/>
              <w:rPr>
                <w:szCs w:val="28"/>
              </w:rPr>
            </w:pPr>
            <w:r w:rsidRPr="001149EF">
              <w:rPr>
                <w:szCs w:val="28"/>
              </w:rPr>
              <w:t>100</w:t>
            </w:r>
          </w:p>
        </w:tc>
        <w:tc>
          <w:tcPr>
            <w:tcW w:w="872" w:type="dxa"/>
          </w:tcPr>
          <w:p w:rsidR="00934116" w:rsidRPr="001149EF" w:rsidRDefault="00F82D59" w:rsidP="00C55194">
            <w:pPr>
              <w:contextualSpacing/>
              <w:jc w:val="center"/>
              <w:rPr>
                <w:szCs w:val="28"/>
              </w:rPr>
            </w:pPr>
            <w:r w:rsidRPr="001149EF">
              <w:rPr>
                <w:szCs w:val="28"/>
              </w:rPr>
              <w:t>43</w:t>
            </w:r>
          </w:p>
        </w:tc>
        <w:tc>
          <w:tcPr>
            <w:tcW w:w="1133" w:type="dxa"/>
          </w:tcPr>
          <w:p w:rsidR="00934116" w:rsidRPr="001149EF" w:rsidRDefault="00F82D59" w:rsidP="00C55194">
            <w:pPr>
              <w:contextualSpacing/>
              <w:jc w:val="center"/>
              <w:rPr>
                <w:szCs w:val="28"/>
              </w:rPr>
            </w:pPr>
            <w:r w:rsidRPr="001149EF">
              <w:rPr>
                <w:szCs w:val="28"/>
              </w:rPr>
              <w:t>повыш.</w:t>
            </w:r>
          </w:p>
        </w:tc>
      </w:tr>
      <w:tr w:rsidR="001149EF" w:rsidRPr="00E9210F" w:rsidTr="00934116">
        <w:trPr>
          <w:jc w:val="center"/>
        </w:trPr>
        <w:tc>
          <w:tcPr>
            <w:tcW w:w="2486" w:type="dxa"/>
          </w:tcPr>
          <w:p w:rsidR="001149EF" w:rsidRPr="001149EF" w:rsidRDefault="001149EF" w:rsidP="00023254">
            <w:pPr>
              <w:contextualSpacing/>
              <w:jc w:val="center"/>
              <w:rPr>
                <w:szCs w:val="28"/>
              </w:rPr>
            </w:pPr>
            <w:r w:rsidRPr="001149EF">
              <w:rPr>
                <w:szCs w:val="28"/>
              </w:rPr>
              <w:t>5</w:t>
            </w:r>
          </w:p>
          <w:p w:rsidR="001149EF" w:rsidRPr="001149EF" w:rsidRDefault="001149EF" w:rsidP="00023254">
            <w:pPr>
              <w:contextualSpacing/>
              <w:jc w:val="center"/>
              <w:rPr>
                <w:szCs w:val="28"/>
              </w:rPr>
            </w:pPr>
            <w:r w:rsidRPr="001149EF">
              <w:rPr>
                <w:szCs w:val="28"/>
              </w:rPr>
              <w:t>Пантелеева Г.В.</w:t>
            </w:r>
          </w:p>
        </w:tc>
        <w:tc>
          <w:tcPr>
            <w:tcW w:w="2145" w:type="dxa"/>
          </w:tcPr>
          <w:p w:rsidR="001149EF" w:rsidRPr="001149EF" w:rsidRDefault="001149EF" w:rsidP="00023254">
            <w:pPr>
              <w:contextualSpacing/>
              <w:jc w:val="center"/>
              <w:rPr>
                <w:szCs w:val="28"/>
              </w:rPr>
            </w:pPr>
            <w:r w:rsidRPr="001149EF">
              <w:rPr>
                <w:szCs w:val="28"/>
              </w:rPr>
              <w:t>Биология</w:t>
            </w:r>
          </w:p>
        </w:tc>
        <w:tc>
          <w:tcPr>
            <w:tcW w:w="1131" w:type="dxa"/>
          </w:tcPr>
          <w:p w:rsidR="001149EF" w:rsidRPr="001149EF" w:rsidRDefault="001149EF" w:rsidP="00023254">
            <w:pPr>
              <w:contextualSpacing/>
              <w:jc w:val="both"/>
              <w:rPr>
                <w:szCs w:val="28"/>
              </w:rPr>
            </w:pPr>
            <w:r w:rsidRPr="001149EF">
              <w:rPr>
                <w:szCs w:val="28"/>
              </w:rPr>
              <w:t>9</w:t>
            </w:r>
          </w:p>
        </w:tc>
        <w:tc>
          <w:tcPr>
            <w:tcW w:w="921" w:type="dxa"/>
          </w:tcPr>
          <w:p w:rsidR="001149EF" w:rsidRPr="001149EF" w:rsidRDefault="001149EF" w:rsidP="00023254">
            <w:pPr>
              <w:contextualSpacing/>
              <w:jc w:val="both"/>
              <w:rPr>
                <w:szCs w:val="28"/>
              </w:rPr>
            </w:pPr>
            <w:r w:rsidRPr="001149EF">
              <w:rPr>
                <w:szCs w:val="28"/>
              </w:rPr>
              <w:t>9</w:t>
            </w:r>
          </w:p>
        </w:tc>
        <w:tc>
          <w:tcPr>
            <w:tcW w:w="1012" w:type="dxa"/>
          </w:tcPr>
          <w:p w:rsidR="001149EF" w:rsidRPr="001149EF" w:rsidRDefault="001149EF" w:rsidP="00023254">
            <w:pPr>
              <w:contextualSpacing/>
              <w:jc w:val="center"/>
              <w:rPr>
                <w:szCs w:val="28"/>
              </w:rPr>
            </w:pPr>
            <w:r w:rsidRPr="001149EF">
              <w:rPr>
                <w:szCs w:val="28"/>
              </w:rPr>
              <w:t>100</w:t>
            </w:r>
          </w:p>
        </w:tc>
        <w:tc>
          <w:tcPr>
            <w:tcW w:w="872" w:type="dxa"/>
          </w:tcPr>
          <w:p w:rsidR="001149EF" w:rsidRPr="001149EF" w:rsidRDefault="001149EF" w:rsidP="00023254">
            <w:pPr>
              <w:contextualSpacing/>
              <w:jc w:val="center"/>
              <w:rPr>
                <w:szCs w:val="28"/>
              </w:rPr>
            </w:pPr>
            <w:r w:rsidRPr="001149EF">
              <w:rPr>
                <w:szCs w:val="28"/>
              </w:rPr>
              <w:t>33</w:t>
            </w:r>
          </w:p>
        </w:tc>
        <w:tc>
          <w:tcPr>
            <w:tcW w:w="1133" w:type="dxa"/>
          </w:tcPr>
          <w:p w:rsidR="001149EF" w:rsidRPr="001149EF" w:rsidRDefault="001149EF" w:rsidP="00023254">
            <w:pPr>
              <w:contextualSpacing/>
              <w:jc w:val="center"/>
              <w:rPr>
                <w:szCs w:val="28"/>
              </w:rPr>
            </w:pPr>
            <w:r w:rsidRPr="001149EF">
              <w:rPr>
                <w:szCs w:val="28"/>
              </w:rPr>
              <w:t>повыш.</w:t>
            </w:r>
          </w:p>
        </w:tc>
      </w:tr>
      <w:tr w:rsidR="001149EF" w:rsidRPr="00E9210F" w:rsidTr="00934116">
        <w:trPr>
          <w:jc w:val="center"/>
        </w:trPr>
        <w:tc>
          <w:tcPr>
            <w:tcW w:w="2486" w:type="dxa"/>
          </w:tcPr>
          <w:p w:rsidR="001149EF" w:rsidRPr="00DC607A" w:rsidRDefault="001149EF" w:rsidP="00C55194">
            <w:pPr>
              <w:contextualSpacing/>
              <w:jc w:val="center"/>
              <w:rPr>
                <w:szCs w:val="28"/>
              </w:rPr>
            </w:pPr>
            <w:r w:rsidRPr="00DC607A">
              <w:rPr>
                <w:szCs w:val="28"/>
              </w:rPr>
              <w:t>6</w:t>
            </w:r>
          </w:p>
          <w:p w:rsidR="001149EF" w:rsidRPr="00DC607A" w:rsidRDefault="001149EF" w:rsidP="00C55194">
            <w:pPr>
              <w:contextualSpacing/>
              <w:jc w:val="center"/>
              <w:rPr>
                <w:szCs w:val="28"/>
              </w:rPr>
            </w:pPr>
            <w:r w:rsidRPr="00DC607A">
              <w:rPr>
                <w:szCs w:val="28"/>
              </w:rPr>
              <w:t>Дымова Е.В.</w:t>
            </w:r>
          </w:p>
        </w:tc>
        <w:tc>
          <w:tcPr>
            <w:tcW w:w="2145" w:type="dxa"/>
          </w:tcPr>
          <w:p w:rsidR="001149EF" w:rsidRPr="00DC607A" w:rsidRDefault="001149EF" w:rsidP="00C55194">
            <w:pPr>
              <w:contextualSpacing/>
              <w:jc w:val="center"/>
              <w:rPr>
                <w:szCs w:val="28"/>
              </w:rPr>
            </w:pPr>
            <w:r w:rsidRPr="00DC607A">
              <w:rPr>
                <w:szCs w:val="28"/>
              </w:rPr>
              <w:t>Русский язык</w:t>
            </w:r>
          </w:p>
        </w:tc>
        <w:tc>
          <w:tcPr>
            <w:tcW w:w="1131" w:type="dxa"/>
          </w:tcPr>
          <w:p w:rsidR="001149EF" w:rsidRPr="00DC607A" w:rsidRDefault="00811CF1" w:rsidP="00C55194">
            <w:pPr>
              <w:contextualSpacing/>
              <w:jc w:val="both"/>
              <w:rPr>
                <w:szCs w:val="28"/>
              </w:rPr>
            </w:pPr>
            <w:r w:rsidRPr="00DC607A">
              <w:rPr>
                <w:szCs w:val="28"/>
              </w:rPr>
              <w:t>8</w:t>
            </w:r>
          </w:p>
        </w:tc>
        <w:tc>
          <w:tcPr>
            <w:tcW w:w="921" w:type="dxa"/>
          </w:tcPr>
          <w:p w:rsidR="001149EF" w:rsidRPr="00DC607A" w:rsidRDefault="00811CF1" w:rsidP="00C55194">
            <w:pPr>
              <w:contextualSpacing/>
              <w:jc w:val="both"/>
              <w:rPr>
                <w:szCs w:val="28"/>
              </w:rPr>
            </w:pPr>
            <w:r w:rsidRPr="00DC607A">
              <w:rPr>
                <w:szCs w:val="28"/>
              </w:rPr>
              <w:t>7</w:t>
            </w:r>
          </w:p>
        </w:tc>
        <w:tc>
          <w:tcPr>
            <w:tcW w:w="1012" w:type="dxa"/>
          </w:tcPr>
          <w:p w:rsidR="001149EF" w:rsidRPr="00DC607A" w:rsidRDefault="00811CF1" w:rsidP="00C55194">
            <w:pPr>
              <w:contextualSpacing/>
              <w:jc w:val="center"/>
              <w:rPr>
                <w:szCs w:val="28"/>
              </w:rPr>
            </w:pPr>
            <w:r w:rsidRPr="00DC607A">
              <w:rPr>
                <w:szCs w:val="28"/>
              </w:rPr>
              <w:t>100</w:t>
            </w:r>
          </w:p>
        </w:tc>
        <w:tc>
          <w:tcPr>
            <w:tcW w:w="872" w:type="dxa"/>
          </w:tcPr>
          <w:p w:rsidR="001149EF" w:rsidRPr="00DC607A" w:rsidRDefault="00811CF1" w:rsidP="00C55194">
            <w:pPr>
              <w:contextualSpacing/>
              <w:jc w:val="center"/>
              <w:rPr>
                <w:szCs w:val="28"/>
              </w:rPr>
            </w:pPr>
            <w:r w:rsidRPr="00DC607A">
              <w:rPr>
                <w:szCs w:val="28"/>
              </w:rPr>
              <w:t>57</w:t>
            </w:r>
          </w:p>
        </w:tc>
        <w:tc>
          <w:tcPr>
            <w:tcW w:w="1133" w:type="dxa"/>
          </w:tcPr>
          <w:p w:rsidR="001149EF" w:rsidRPr="00DC607A" w:rsidRDefault="00811CF1" w:rsidP="00C55194">
            <w:pPr>
              <w:contextualSpacing/>
              <w:jc w:val="center"/>
              <w:rPr>
                <w:szCs w:val="28"/>
              </w:rPr>
            </w:pPr>
            <w:r w:rsidRPr="00DC607A">
              <w:rPr>
                <w:szCs w:val="28"/>
              </w:rPr>
              <w:t>Оптим.</w:t>
            </w:r>
          </w:p>
        </w:tc>
      </w:tr>
      <w:tr w:rsidR="001149EF" w:rsidRPr="00E9210F" w:rsidTr="00934116">
        <w:trPr>
          <w:jc w:val="center"/>
        </w:trPr>
        <w:tc>
          <w:tcPr>
            <w:tcW w:w="2486" w:type="dxa"/>
          </w:tcPr>
          <w:p w:rsidR="001149EF" w:rsidRPr="00DC607A" w:rsidRDefault="001149EF" w:rsidP="00C55194">
            <w:pPr>
              <w:contextualSpacing/>
              <w:jc w:val="center"/>
              <w:rPr>
                <w:szCs w:val="28"/>
              </w:rPr>
            </w:pPr>
            <w:r w:rsidRPr="00DC607A">
              <w:rPr>
                <w:szCs w:val="28"/>
              </w:rPr>
              <w:t>6</w:t>
            </w:r>
          </w:p>
          <w:p w:rsidR="001149EF" w:rsidRPr="00DC607A" w:rsidRDefault="00811CF1" w:rsidP="00C55194">
            <w:pPr>
              <w:contextualSpacing/>
              <w:jc w:val="center"/>
              <w:rPr>
                <w:szCs w:val="28"/>
              </w:rPr>
            </w:pPr>
            <w:r w:rsidRPr="00DC607A">
              <w:rPr>
                <w:szCs w:val="28"/>
              </w:rPr>
              <w:t>Делиу Н.В.</w:t>
            </w:r>
          </w:p>
        </w:tc>
        <w:tc>
          <w:tcPr>
            <w:tcW w:w="2145" w:type="dxa"/>
          </w:tcPr>
          <w:p w:rsidR="001149EF" w:rsidRPr="00DC607A" w:rsidRDefault="001149EF" w:rsidP="00C55194">
            <w:pPr>
              <w:contextualSpacing/>
              <w:jc w:val="center"/>
              <w:rPr>
                <w:szCs w:val="28"/>
              </w:rPr>
            </w:pPr>
            <w:r w:rsidRPr="00DC607A">
              <w:rPr>
                <w:szCs w:val="28"/>
              </w:rPr>
              <w:t>Математика</w:t>
            </w:r>
          </w:p>
        </w:tc>
        <w:tc>
          <w:tcPr>
            <w:tcW w:w="1131" w:type="dxa"/>
          </w:tcPr>
          <w:p w:rsidR="001149EF" w:rsidRPr="00DC607A" w:rsidRDefault="00811CF1" w:rsidP="00C55194">
            <w:pPr>
              <w:contextualSpacing/>
              <w:jc w:val="both"/>
              <w:rPr>
                <w:szCs w:val="28"/>
              </w:rPr>
            </w:pPr>
            <w:r w:rsidRPr="00DC607A">
              <w:rPr>
                <w:szCs w:val="28"/>
              </w:rPr>
              <w:t>8</w:t>
            </w:r>
          </w:p>
        </w:tc>
        <w:tc>
          <w:tcPr>
            <w:tcW w:w="921" w:type="dxa"/>
          </w:tcPr>
          <w:p w:rsidR="001149EF" w:rsidRPr="00DC607A" w:rsidRDefault="00811CF1" w:rsidP="00C55194">
            <w:pPr>
              <w:contextualSpacing/>
              <w:jc w:val="both"/>
              <w:rPr>
                <w:szCs w:val="28"/>
              </w:rPr>
            </w:pPr>
            <w:r w:rsidRPr="00DC607A">
              <w:rPr>
                <w:szCs w:val="28"/>
              </w:rPr>
              <w:t>8</w:t>
            </w:r>
          </w:p>
        </w:tc>
        <w:tc>
          <w:tcPr>
            <w:tcW w:w="1012" w:type="dxa"/>
          </w:tcPr>
          <w:p w:rsidR="001149EF" w:rsidRPr="00DC607A" w:rsidRDefault="00811CF1" w:rsidP="00C55194">
            <w:pPr>
              <w:contextualSpacing/>
              <w:jc w:val="center"/>
              <w:rPr>
                <w:szCs w:val="28"/>
              </w:rPr>
            </w:pPr>
            <w:r w:rsidRPr="00DC607A">
              <w:rPr>
                <w:szCs w:val="28"/>
              </w:rPr>
              <w:t>87,5</w:t>
            </w:r>
          </w:p>
        </w:tc>
        <w:tc>
          <w:tcPr>
            <w:tcW w:w="872" w:type="dxa"/>
          </w:tcPr>
          <w:p w:rsidR="001149EF" w:rsidRPr="00DC607A" w:rsidRDefault="00811CF1" w:rsidP="00C55194">
            <w:pPr>
              <w:contextualSpacing/>
              <w:jc w:val="center"/>
              <w:rPr>
                <w:szCs w:val="28"/>
              </w:rPr>
            </w:pPr>
            <w:r w:rsidRPr="00DC607A">
              <w:rPr>
                <w:szCs w:val="28"/>
              </w:rPr>
              <w:t>50</w:t>
            </w:r>
          </w:p>
        </w:tc>
        <w:tc>
          <w:tcPr>
            <w:tcW w:w="1133" w:type="dxa"/>
          </w:tcPr>
          <w:p w:rsidR="001149EF" w:rsidRPr="00DC607A" w:rsidRDefault="00811CF1" w:rsidP="00C55194">
            <w:pPr>
              <w:contextualSpacing/>
              <w:jc w:val="center"/>
              <w:rPr>
                <w:szCs w:val="28"/>
              </w:rPr>
            </w:pPr>
            <w:r w:rsidRPr="00DC607A">
              <w:rPr>
                <w:szCs w:val="28"/>
              </w:rPr>
              <w:t>оптим.</w:t>
            </w:r>
            <w:r w:rsidR="001149EF" w:rsidRPr="00DC607A">
              <w:rPr>
                <w:szCs w:val="28"/>
              </w:rPr>
              <w:t>.</w:t>
            </w:r>
          </w:p>
        </w:tc>
      </w:tr>
      <w:tr w:rsidR="00811CF1" w:rsidRPr="00E9210F" w:rsidTr="00934116">
        <w:trPr>
          <w:jc w:val="center"/>
        </w:trPr>
        <w:tc>
          <w:tcPr>
            <w:tcW w:w="2486" w:type="dxa"/>
          </w:tcPr>
          <w:p w:rsidR="00811CF1" w:rsidRPr="00DC607A" w:rsidRDefault="00811CF1" w:rsidP="00C55194">
            <w:pPr>
              <w:contextualSpacing/>
              <w:jc w:val="center"/>
              <w:rPr>
                <w:szCs w:val="28"/>
              </w:rPr>
            </w:pPr>
            <w:r w:rsidRPr="00DC607A">
              <w:rPr>
                <w:szCs w:val="28"/>
              </w:rPr>
              <w:t>6</w:t>
            </w:r>
          </w:p>
          <w:p w:rsidR="00811CF1" w:rsidRPr="00DC607A" w:rsidRDefault="00811CF1" w:rsidP="00C55194">
            <w:pPr>
              <w:contextualSpacing/>
              <w:jc w:val="center"/>
              <w:rPr>
                <w:szCs w:val="28"/>
              </w:rPr>
            </w:pPr>
            <w:r w:rsidRPr="00DC607A">
              <w:rPr>
                <w:szCs w:val="28"/>
              </w:rPr>
              <w:t>Ложкин П.Н.</w:t>
            </w:r>
          </w:p>
        </w:tc>
        <w:tc>
          <w:tcPr>
            <w:tcW w:w="2145" w:type="dxa"/>
          </w:tcPr>
          <w:p w:rsidR="00811CF1" w:rsidRPr="00DC607A" w:rsidRDefault="00811CF1" w:rsidP="00C55194">
            <w:pPr>
              <w:contextualSpacing/>
              <w:jc w:val="center"/>
              <w:rPr>
                <w:szCs w:val="28"/>
              </w:rPr>
            </w:pPr>
            <w:r w:rsidRPr="00DC607A">
              <w:rPr>
                <w:szCs w:val="28"/>
              </w:rPr>
              <w:t>ОБЖ</w:t>
            </w:r>
          </w:p>
        </w:tc>
        <w:tc>
          <w:tcPr>
            <w:tcW w:w="1131" w:type="dxa"/>
          </w:tcPr>
          <w:p w:rsidR="00811CF1" w:rsidRPr="00DC607A" w:rsidRDefault="00811CF1" w:rsidP="00C55194">
            <w:pPr>
              <w:contextualSpacing/>
              <w:jc w:val="both"/>
              <w:rPr>
                <w:szCs w:val="28"/>
              </w:rPr>
            </w:pPr>
            <w:r w:rsidRPr="00DC607A">
              <w:rPr>
                <w:szCs w:val="28"/>
              </w:rPr>
              <w:t>8</w:t>
            </w:r>
          </w:p>
        </w:tc>
        <w:tc>
          <w:tcPr>
            <w:tcW w:w="921" w:type="dxa"/>
          </w:tcPr>
          <w:p w:rsidR="00811CF1" w:rsidRPr="00DC607A" w:rsidRDefault="00811CF1" w:rsidP="00C55194">
            <w:pPr>
              <w:contextualSpacing/>
              <w:jc w:val="both"/>
              <w:rPr>
                <w:szCs w:val="28"/>
              </w:rPr>
            </w:pPr>
            <w:r w:rsidRPr="00DC607A">
              <w:rPr>
                <w:szCs w:val="28"/>
              </w:rPr>
              <w:t>7</w:t>
            </w:r>
          </w:p>
          <w:p w:rsidR="00811CF1" w:rsidRPr="00DC607A" w:rsidRDefault="00811CF1" w:rsidP="00C55194">
            <w:pPr>
              <w:contextualSpacing/>
              <w:jc w:val="both"/>
              <w:rPr>
                <w:szCs w:val="28"/>
              </w:rPr>
            </w:pPr>
          </w:p>
        </w:tc>
        <w:tc>
          <w:tcPr>
            <w:tcW w:w="1012" w:type="dxa"/>
          </w:tcPr>
          <w:p w:rsidR="00811CF1" w:rsidRPr="00DC607A" w:rsidRDefault="00811CF1" w:rsidP="00C55194">
            <w:pPr>
              <w:contextualSpacing/>
              <w:jc w:val="center"/>
              <w:rPr>
                <w:szCs w:val="28"/>
              </w:rPr>
            </w:pPr>
            <w:r w:rsidRPr="00DC607A">
              <w:rPr>
                <w:szCs w:val="28"/>
              </w:rPr>
              <w:t>100</w:t>
            </w:r>
          </w:p>
        </w:tc>
        <w:tc>
          <w:tcPr>
            <w:tcW w:w="872" w:type="dxa"/>
          </w:tcPr>
          <w:p w:rsidR="00811CF1" w:rsidRPr="00DC607A" w:rsidRDefault="00811CF1" w:rsidP="00C55194">
            <w:pPr>
              <w:contextualSpacing/>
              <w:jc w:val="center"/>
              <w:rPr>
                <w:szCs w:val="28"/>
              </w:rPr>
            </w:pPr>
            <w:r w:rsidRPr="00DC607A">
              <w:rPr>
                <w:szCs w:val="28"/>
              </w:rPr>
              <w:t>85,7</w:t>
            </w:r>
          </w:p>
        </w:tc>
        <w:tc>
          <w:tcPr>
            <w:tcW w:w="1133" w:type="dxa"/>
          </w:tcPr>
          <w:p w:rsidR="00811CF1" w:rsidRPr="00DC607A" w:rsidRDefault="00811CF1" w:rsidP="00C55194">
            <w:pPr>
              <w:contextualSpacing/>
              <w:jc w:val="center"/>
              <w:rPr>
                <w:szCs w:val="28"/>
              </w:rPr>
            </w:pPr>
            <w:r w:rsidRPr="00DC607A">
              <w:rPr>
                <w:szCs w:val="28"/>
              </w:rPr>
              <w:t>оптим.</w:t>
            </w:r>
          </w:p>
        </w:tc>
      </w:tr>
      <w:tr w:rsidR="00811CF1" w:rsidRPr="00E9210F" w:rsidTr="00934116">
        <w:trPr>
          <w:jc w:val="center"/>
        </w:trPr>
        <w:tc>
          <w:tcPr>
            <w:tcW w:w="2486" w:type="dxa"/>
          </w:tcPr>
          <w:p w:rsidR="00811CF1" w:rsidRPr="00DC607A" w:rsidRDefault="00811CF1" w:rsidP="00023254">
            <w:pPr>
              <w:contextualSpacing/>
              <w:jc w:val="center"/>
              <w:rPr>
                <w:szCs w:val="28"/>
              </w:rPr>
            </w:pPr>
            <w:r w:rsidRPr="00DC607A">
              <w:rPr>
                <w:szCs w:val="28"/>
              </w:rPr>
              <w:t>8</w:t>
            </w:r>
          </w:p>
          <w:p w:rsidR="00811CF1" w:rsidRPr="00DC607A" w:rsidRDefault="00811CF1" w:rsidP="00023254">
            <w:pPr>
              <w:contextualSpacing/>
              <w:jc w:val="center"/>
              <w:rPr>
                <w:szCs w:val="28"/>
              </w:rPr>
            </w:pPr>
            <w:r w:rsidRPr="00DC607A">
              <w:rPr>
                <w:szCs w:val="28"/>
              </w:rPr>
              <w:t>Пантелеева Г.В.</w:t>
            </w:r>
          </w:p>
        </w:tc>
        <w:tc>
          <w:tcPr>
            <w:tcW w:w="2145" w:type="dxa"/>
          </w:tcPr>
          <w:p w:rsidR="00811CF1" w:rsidRPr="00DC607A" w:rsidRDefault="00811CF1" w:rsidP="00811CF1">
            <w:pPr>
              <w:contextualSpacing/>
              <w:jc w:val="center"/>
              <w:rPr>
                <w:szCs w:val="28"/>
              </w:rPr>
            </w:pPr>
            <w:r w:rsidRPr="00DC607A">
              <w:rPr>
                <w:szCs w:val="28"/>
              </w:rPr>
              <w:t>География</w:t>
            </w:r>
          </w:p>
        </w:tc>
        <w:tc>
          <w:tcPr>
            <w:tcW w:w="1131" w:type="dxa"/>
          </w:tcPr>
          <w:p w:rsidR="00811CF1" w:rsidRPr="00DC607A" w:rsidRDefault="00811CF1" w:rsidP="00023254">
            <w:pPr>
              <w:contextualSpacing/>
              <w:jc w:val="both"/>
              <w:rPr>
                <w:szCs w:val="28"/>
              </w:rPr>
            </w:pPr>
            <w:r w:rsidRPr="00DC607A">
              <w:rPr>
                <w:szCs w:val="28"/>
              </w:rPr>
              <w:t>8</w:t>
            </w:r>
          </w:p>
        </w:tc>
        <w:tc>
          <w:tcPr>
            <w:tcW w:w="921" w:type="dxa"/>
          </w:tcPr>
          <w:p w:rsidR="00811CF1" w:rsidRPr="00DC607A" w:rsidRDefault="00811CF1" w:rsidP="00C55194">
            <w:pPr>
              <w:contextualSpacing/>
              <w:jc w:val="both"/>
              <w:rPr>
                <w:szCs w:val="28"/>
              </w:rPr>
            </w:pPr>
            <w:r w:rsidRPr="00DC607A">
              <w:rPr>
                <w:szCs w:val="28"/>
              </w:rPr>
              <w:t>7</w:t>
            </w:r>
          </w:p>
        </w:tc>
        <w:tc>
          <w:tcPr>
            <w:tcW w:w="1012" w:type="dxa"/>
          </w:tcPr>
          <w:p w:rsidR="00811CF1" w:rsidRPr="00DC607A" w:rsidRDefault="00811CF1" w:rsidP="00C55194">
            <w:pPr>
              <w:contextualSpacing/>
              <w:jc w:val="center"/>
              <w:rPr>
                <w:szCs w:val="28"/>
              </w:rPr>
            </w:pPr>
            <w:r w:rsidRPr="00DC607A">
              <w:rPr>
                <w:szCs w:val="28"/>
              </w:rPr>
              <w:t>85,7</w:t>
            </w:r>
          </w:p>
        </w:tc>
        <w:tc>
          <w:tcPr>
            <w:tcW w:w="872" w:type="dxa"/>
          </w:tcPr>
          <w:p w:rsidR="00811CF1" w:rsidRPr="00DC607A" w:rsidRDefault="00811CF1" w:rsidP="00C55194">
            <w:pPr>
              <w:contextualSpacing/>
              <w:jc w:val="center"/>
              <w:rPr>
                <w:szCs w:val="28"/>
              </w:rPr>
            </w:pPr>
            <w:r w:rsidRPr="00DC607A">
              <w:rPr>
                <w:szCs w:val="28"/>
              </w:rPr>
              <w:t>28</w:t>
            </w:r>
          </w:p>
        </w:tc>
        <w:tc>
          <w:tcPr>
            <w:tcW w:w="1133" w:type="dxa"/>
          </w:tcPr>
          <w:p w:rsidR="00811CF1" w:rsidRPr="00DC607A" w:rsidRDefault="00811CF1" w:rsidP="00C55194">
            <w:pPr>
              <w:contextualSpacing/>
              <w:jc w:val="center"/>
              <w:rPr>
                <w:szCs w:val="28"/>
              </w:rPr>
            </w:pPr>
            <w:r w:rsidRPr="00DC607A">
              <w:rPr>
                <w:szCs w:val="28"/>
              </w:rPr>
              <w:t>оптим.</w:t>
            </w:r>
          </w:p>
        </w:tc>
      </w:tr>
      <w:tr w:rsidR="00DC607A" w:rsidRPr="00E9210F" w:rsidTr="00934116">
        <w:trPr>
          <w:jc w:val="center"/>
        </w:trPr>
        <w:tc>
          <w:tcPr>
            <w:tcW w:w="2486" w:type="dxa"/>
          </w:tcPr>
          <w:p w:rsidR="00DC607A" w:rsidRPr="001F209B" w:rsidRDefault="00DC607A" w:rsidP="00C55194">
            <w:pPr>
              <w:contextualSpacing/>
              <w:jc w:val="center"/>
              <w:rPr>
                <w:szCs w:val="28"/>
              </w:rPr>
            </w:pPr>
            <w:r w:rsidRPr="001F209B">
              <w:rPr>
                <w:szCs w:val="28"/>
              </w:rPr>
              <w:t>6</w:t>
            </w:r>
          </w:p>
          <w:p w:rsidR="00DC607A" w:rsidRPr="001F209B" w:rsidRDefault="00DC607A" w:rsidP="00C55194">
            <w:pPr>
              <w:contextualSpacing/>
              <w:jc w:val="center"/>
              <w:rPr>
                <w:szCs w:val="28"/>
              </w:rPr>
            </w:pPr>
            <w:r w:rsidRPr="001F209B">
              <w:rPr>
                <w:szCs w:val="28"/>
              </w:rPr>
              <w:t>Федюнев С.П.</w:t>
            </w:r>
          </w:p>
        </w:tc>
        <w:tc>
          <w:tcPr>
            <w:tcW w:w="2145" w:type="dxa"/>
          </w:tcPr>
          <w:p w:rsidR="00DC607A" w:rsidRPr="001F209B" w:rsidRDefault="00DC607A" w:rsidP="00C55194">
            <w:pPr>
              <w:contextualSpacing/>
              <w:jc w:val="center"/>
              <w:rPr>
                <w:szCs w:val="28"/>
              </w:rPr>
            </w:pPr>
            <w:r w:rsidRPr="001F209B">
              <w:rPr>
                <w:szCs w:val="28"/>
              </w:rPr>
              <w:t>Обществознание</w:t>
            </w:r>
          </w:p>
        </w:tc>
        <w:tc>
          <w:tcPr>
            <w:tcW w:w="1131" w:type="dxa"/>
          </w:tcPr>
          <w:p w:rsidR="00DC607A" w:rsidRPr="001F209B" w:rsidRDefault="00DC607A" w:rsidP="00023254">
            <w:pPr>
              <w:contextualSpacing/>
              <w:jc w:val="both"/>
              <w:rPr>
                <w:szCs w:val="28"/>
              </w:rPr>
            </w:pPr>
            <w:r w:rsidRPr="001F209B">
              <w:rPr>
                <w:szCs w:val="28"/>
              </w:rPr>
              <w:t>8</w:t>
            </w:r>
          </w:p>
        </w:tc>
        <w:tc>
          <w:tcPr>
            <w:tcW w:w="921" w:type="dxa"/>
          </w:tcPr>
          <w:p w:rsidR="00DC607A" w:rsidRPr="001F209B" w:rsidRDefault="00DC607A" w:rsidP="00023254">
            <w:pPr>
              <w:contextualSpacing/>
              <w:jc w:val="both"/>
              <w:rPr>
                <w:szCs w:val="28"/>
              </w:rPr>
            </w:pPr>
            <w:r w:rsidRPr="001F209B">
              <w:rPr>
                <w:szCs w:val="28"/>
              </w:rPr>
              <w:t>7</w:t>
            </w:r>
          </w:p>
        </w:tc>
        <w:tc>
          <w:tcPr>
            <w:tcW w:w="1012" w:type="dxa"/>
          </w:tcPr>
          <w:p w:rsidR="00DC607A" w:rsidRPr="001F209B" w:rsidRDefault="00DC607A" w:rsidP="00C55194">
            <w:pPr>
              <w:contextualSpacing/>
              <w:jc w:val="center"/>
              <w:rPr>
                <w:szCs w:val="28"/>
              </w:rPr>
            </w:pPr>
            <w:r w:rsidRPr="001F209B">
              <w:rPr>
                <w:szCs w:val="28"/>
              </w:rPr>
              <w:t>100</w:t>
            </w:r>
          </w:p>
        </w:tc>
        <w:tc>
          <w:tcPr>
            <w:tcW w:w="872" w:type="dxa"/>
          </w:tcPr>
          <w:p w:rsidR="00DC607A" w:rsidRPr="001F209B" w:rsidRDefault="00DC607A" w:rsidP="00C55194">
            <w:pPr>
              <w:contextualSpacing/>
              <w:jc w:val="center"/>
              <w:rPr>
                <w:szCs w:val="28"/>
              </w:rPr>
            </w:pPr>
            <w:r w:rsidRPr="001F209B">
              <w:rPr>
                <w:szCs w:val="28"/>
              </w:rPr>
              <w:t>43</w:t>
            </w:r>
          </w:p>
        </w:tc>
        <w:tc>
          <w:tcPr>
            <w:tcW w:w="1133" w:type="dxa"/>
          </w:tcPr>
          <w:p w:rsidR="00DC607A" w:rsidRPr="001F209B" w:rsidRDefault="00DC607A" w:rsidP="00C55194">
            <w:pPr>
              <w:contextualSpacing/>
              <w:jc w:val="center"/>
              <w:rPr>
                <w:szCs w:val="28"/>
              </w:rPr>
            </w:pPr>
            <w:r w:rsidRPr="001F209B">
              <w:rPr>
                <w:szCs w:val="28"/>
              </w:rPr>
              <w:t>оптим.</w:t>
            </w:r>
          </w:p>
        </w:tc>
      </w:tr>
      <w:tr w:rsidR="00811CF1" w:rsidRPr="00E9210F" w:rsidTr="00934116">
        <w:trPr>
          <w:jc w:val="center"/>
        </w:trPr>
        <w:tc>
          <w:tcPr>
            <w:tcW w:w="2486" w:type="dxa"/>
          </w:tcPr>
          <w:p w:rsidR="00811CF1" w:rsidRPr="001F209B" w:rsidRDefault="00811CF1" w:rsidP="00C55194">
            <w:pPr>
              <w:contextualSpacing/>
              <w:jc w:val="center"/>
              <w:rPr>
                <w:szCs w:val="28"/>
              </w:rPr>
            </w:pPr>
            <w:r w:rsidRPr="001F209B">
              <w:rPr>
                <w:szCs w:val="28"/>
              </w:rPr>
              <w:t>7</w:t>
            </w:r>
          </w:p>
          <w:p w:rsidR="00811CF1" w:rsidRPr="001F209B" w:rsidRDefault="001F209B" w:rsidP="00C55194">
            <w:pPr>
              <w:contextualSpacing/>
              <w:jc w:val="center"/>
              <w:rPr>
                <w:szCs w:val="28"/>
              </w:rPr>
            </w:pPr>
            <w:r w:rsidRPr="001F209B">
              <w:rPr>
                <w:szCs w:val="28"/>
              </w:rPr>
              <w:t>Дымова Е.В.</w:t>
            </w:r>
          </w:p>
        </w:tc>
        <w:tc>
          <w:tcPr>
            <w:tcW w:w="2145" w:type="dxa"/>
          </w:tcPr>
          <w:p w:rsidR="00811CF1" w:rsidRPr="001F209B" w:rsidRDefault="001F209B" w:rsidP="00C55194">
            <w:pPr>
              <w:contextualSpacing/>
              <w:jc w:val="center"/>
              <w:rPr>
                <w:szCs w:val="28"/>
              </w:rPr>
            </w:pPr>
            <w:r w:rsidRPr="001F209B">
              <w:rPr>
                <w:szCs w:val="28"/>
              </w:rPr>
              <w:t xml:space="preserve">Русский </w:t>
            </w:r>
            <w:r w:rsidR="00811CF1" w:rsidRPr="001F209B">
              <w:rPr>
                <w:szCs w:val="28"/>
              </w:rPr>
              <w:t>язык</w:t>
            </w:r>
          </w:p>
        </w:tc>
        <w:tc>
          <w:tcPr>
            <w:tcW w:w="1131" w:type="dxa"/>
          </w:tcPr>
          <w:p w:rsidR="00811CF1" w:rsidRPr="001F209B" w:rsidRDefault="001F209B" w:rsidP="00C55194">
            <w:pPr>
              <w:contextualSpacing/>
              <w:jc w:val="both"/>
              <w:rPr>
                <w:szCs w:val="28"/>
              </w:rPr>
            </w:pPr>
            <w:r w:rsidRPr="001F209B">
              <w:rPr>
                <w:szCs w:val="28"/>
              </w:rPr>
              <w:t>14</w:t>
            </w:r>
          </w:p>
        </w:tc>
        <w:tc>
          <w:tcPr>
            <w:tcW w:w="921" w:type="dxa"/>
          </w:tcPr>
          <w:p w:rsidR="00811CF1" w:rsidRPr="001F209B" w:rsidRDefault="001F209B" w:rsidP="00C55194">
            <w:pPr>
              <w:contextualSpacing/>
              <w:jc w:val="both"/>
              <w:rPr>
                <w:szCs w:val="28"/>
              </w:rPr>
            </w:pPr>
            <w:r w:rsidRPr="001F209B">
              <w:rPr>
                <w:szCs w:val="28"/>
              </w:rPr>
              <w:t>14</w:t>
            </w:r>
          </w:p>
        </w:tc>
        <w:tc>
          <w:tcPr>
            <w:tcW w:w="1012" w:type="dxa"/>
          </w:tcPr>
          <w:p w:rsidR="00811CF1" w:rsidRPr="001F209B" w:rsidRDefault="00811CF1" w:rsidP="00C55194">
            <w:pPr>
              <w:contextualSpacing/>
              <w:jc w:val="center"/>
              <w:rPr>
                <w:szCs w:val="28"/>
              </w:rPr>
            </w:pPr>
            <w:r w:rsidRPr="001F209B">
              <w:rPr>
                <w:szCs w:val="28"/>
              </w:rPr>
              <w:t>100</w:t>
            </w:r>
          </w:p>
        </w:tc>
        <w:tc>
          <w:tcPr>
            <w:tcW w:w="872" w:type="dxa"/>
          </w:tcPr>
          <w:p w:rsidR="00811CF1" w:rsidRPr="001F209B" w:rsidRDefault="001F209B" w:rsidP="001F209B">
            <w:pPr>
              <w:contextualSpacing/>
              <w:jc w:val="center"/>
              <w:rPr>
                <w:szCs w:val="28"/>
              </w:rPr>
            </w:pPr>
            <w:r w:rsidRPr="001F209B">
              <w:rPr>
                <w:szCs w:val="28"/>
              </w:rPr>
              <w:t>21,4</w:t>
            </w:r>
          </w:p>
        </w:tc>
        <w:tc>
          <w:tcPr>
            <w:tcW w:w="1133" w:type="dxa"/>
          </w:tcPr>
          <w:p w:rsidR="00811CF1" w:rsidRPr="001F209B" w:rsidRDefault="00811CF1" w:rsidP="00C55194">
            <w:pPr>
              <w:contextualSpacing/>
              <w:jc w:val="center"/>
              <w:rPr>
                <w:szCs w:val="28"/>
              </w:rPr>
            </w:pPr>
            <w:r w:rsidRPr="001F209B">
              <w:rPr>
                <w:szCs w:val="28"/>
              </w:rPr>
              <w:t>Оптим.</w:t>
            </w:r>
          </w:p>
        </w:tc>
      </w:tr>
      <w:tr w:rsidR="00811CF1" w:rsidRPr="00E9210F" w:rsidTr="00934116">
        <w:trPr>
          <w:jc w:val="center"/>
        </w:trPr>
        <w:tc>
          <w:tcPr>
            <w:tcW w:w="2486" w:type="dxa"/>
          </w:tcPr>
          <w:p w:rsidR="00811CF1" w:rsidRPr="001F209B" w:rsidRDefault="00811CF1" w:rsidP="00C55194">
            <w:pPr>
              <w:contextualSpacing/>
              <w:jc w:val="center"/>
              <w:rPr>
                <w:szCs w:val="28"/>
              </w:rPr>
            </w:pPr>
            <w:r w:rsidRPr="001F209B">
              <w:rPr>
                <w:szCs w:val="28"/>
              </w:rPr>
              <w:t>7</w:t>
            </w:r>
          </w:p>
          <w:p w:rsidR="00811CF1" w:rsidRPr="001F209B" w:rsidRDefault="001F209B" w:rsidP="00C55194">
            <w:pPr>
              <w:contextualSpacing/>
              <w:jc w:val="center"/>
              <w:rPr>
                <w:szCs w:val="28"/>
              </w:rPr>
            </w:pPr>
            <w:r w:rsidRPr="001F209B">
              <w:rPr>
                <w:szCs w:val="28"/>
              </w:rPr>
              <w:t>Коснырева С.А.</w:t>
            </w:r>
          </w:p>
        </w:tc>
        <w:tc>
          <w:tcPr>
            <w:tcW w:w="2145" w:type="dxa"/>
          </w:tcPr>
          <w:p w:rsidR="00811CF1" w:rsidRPr="001F209B" w:rsidRDefault="00811CF1" w:rsidP="00C55194">
            <w:pPr>
              <w:contextualSpacing/>
              <w:jc w:val="center"/>
              <w:rPr>
                <w:szCs w:val="28"/>
              </w:rPr>
            </w:pPr>
            <w:r w:rsidRPr="001F209B">
              <w:rPr>
                <w:szCs w:val="28"/>
              </w:rPr>
              <w:t>Математика</w:t>
            </w:r>
          </w:p>
        </w:tc>
        <w:tc>
          <w:tcPr>
            <w:tcW w:w="1131" w:type="dxa"/>
          </w:tcPr>
          <w:p w:rsidR="00811CF1" w:rsidRPr="001F209B" w:rsidRDefault="001F209B" w:rsidP="00C55194">
            <w:pPr>
              <w:contextualSpacing/>
              <w:jc w:val="both"/>
              <w:rPr>
                <w:szCs w:val="28"/>
              </w:rPr>
            </w:pPr>
            <w:r w:rsidRPr="001F209B">
              <w:rPr>
                <w:szCs w:val="28"/>
              </w:rPr>
              <w:t>14</w:t>
            </w:r>
          </w:p>
        </w:tc>
        <w:tc>
          <w:tcPr>
            <w:tcW w:w="921" w:type="dxa"/>
          </w:tcPr>
          <w:p w:rsidR="00811CF1" w:rsidRPr="001F209B" w:rsidRDefault="001F209B" w:rsidP="00C55194">
            <w:pPr>
              <w:contextualSpacing/>
              <w:jc w:val="both"/>
              <w:rPr>
                <w:szCs w:val="28"/>
              </w:rPr>
            </w:pPr>
            <w:r w:rsidRPr="001F209B">
              <w:rPr>
                <w:szCs w:val="28"/>
              </w:rPr>
              <w:t>14</w:t>
            </w:r>
          </w:p>
        </w:tc>
        <w:tc>
          <w:tcPr>
            <w:tcW w:w="1012" w:type="dxa"/>
          </w:tcPr>
          <w:p w:rsidR="00811CF1" w:rsidRPr="001F209B" w:rsidRDefault="00811CF1" w:rsidP="00C55194">
            <w:pPr>
              <w:contextualSpacing/>
              <w:jc w:val="center"/>
              <w:rPr>
                <w:szCs w:val="28"/>
              </w:rPr>
            </w:pPr>
            <w:r w:rsidRPr="001F209B">
              <w:rPr>
                <w:szCs w:val="28"/>
              </w:rPr>
              <w:t>100</w:t>
            </w:r>
          </w:p>
        </w:tc>
        <w:tc>
          <w:tcPr>
            <w:tcW w:w="872" w:type="dxa"/>
          </w:tcPr>
          <w:p w:rsidR="00811CF1" w:rsidRPr="001F209B" w:rsidRDefault="00811CF1" w:rsidP="00C55194">
            <w:pPr>
              <w:contextualSpacing/>
              <w:jc w:val="center"/>
              <w:rPr>
                <w:szCs w:val="28"/>
              </w:rPr>
            </w:pPr>
            <w:r w:rsidRPr="001F209B">
              <w:rPr>
                <w:szCs w:val="28"/>
              </w:rPr>
              <w:t>0</w:t>
            </w:r>
          </w:p>
        </w:tc>
        <w:tc>
          <w:tcPr>
            <w:tcW w:w="1133" w:type="dxa"/>
          </w:tcPr>
          <w:p w:rsidR="00811CF1" w:rsidRPr="001F209B" w:rsidRDefault="00811CF1" w:rsidP="00C55194">
            <w:pPr>
              <w:contextualSpacing/>
              <w:jc w:val="center"/>
              <w:rPr>
                <w:szCs w:val="28"/>
              </w:rPr>
            </w:pPr>
            <w:r w:rsidRPr="001F209B">
              <w:rPr>
                <w:szCs w:val="28"/>
              </w:rPr>
              <w:t>Оптим.</w:t>
            </w:r>
          </w:p>
        </w:tc>
      </w:tr>
      <w:tr w:rsidR="001F209B" w:rsidRPr="00E9210F" w:rsidTr="00934116">
        <w:trPr>
          <w:jc w:val="center"/>
        </w:trPr>
        <w:tc>
          <w:tcPr>
            <w:tcW w:w="2486" w:type="dxa"/>
          </w:tcPr>
          <w:p w:rsidR="001F209B" w:rsidRPr="001F209B" w:rsidRDefault="001F209B" w:rsidP="00023254">
            <w:pPr>
              <w:contextualSpacing/>
              <w:jc w:val="center"/>
              <w:rPr>
                <w:szCs w:val="28"/>
              </w:rPr>
            </w:pPr>
            <w:r w:rsidRPr="001F209B">
              <w:rPr>
                <w:szCs w:val="28"/>
              </w:rPr>
              <w:t>7</w:t>
            </w:r>
          </w:p>
          <w:p w:rsidR="001F209B" w:rsidRPr="001F209B" w:rsidRDefault="001F209B" w:rsidP="00023254">
            <w:pPr>
              <w:contextualSpacing/>
              <w:jc w:val="center"/>
              <w:rPr>
                <w:szCs w:val="28"/>
              </w:rPr>
            </w:pPr>
            <w:r w:rsidRPr="001F209B">
              <w:rPr>
                <w:szCs w:val="28"/>
              </w:rPr>
              <w:t>Ложкин П.Н.</w:t>
            </w:r>
          </w:p>
        </w:tc>
        <w:tc>
          <w:tcPr>
            <w:tcW w:w="2145" w:type="dxa"/>
          </w:tcPr>
          <w:p w:rsidR="001F209B" w:rsidRPr="001F209B" w:rsidRDefault="001F209B" w:rsidP="00023254">
            <w:pPr>
              <w:contextualSpacing/>
              <w:jc w:val="center"/>
              <w:rPr>
                <w:szCs w:val="28"/>
              </w:rPr>
            </w:pPr>
            <w:r w:rsidRPr="001F209B">
              <w:rPr>
                <w:szCs w:val="28"/>
              </w:rPr>
              <w:t>Инеформатика</w:t>
            </w:r>
          </w:p>
        </w:tc>
        <w:tc>
          <w:tcPr>
            <w:tcW w:w="1131" w:type="dxa"/>
          </w:tcPr>
          <w:p w:rsidR="001F209B" w:rsidRPr="001F209B" w:rsidRDefault="001F209B" w:rsidP="00023254">
            <w:pPr>
              <w:contextualSpacing/>
              <w:jc w:val="both"/>
              <w:rPr>
                <w:szCs w:val="28"/>
              </w:rPr>
            </w:pPr>
            <w:r w:rsidRPr="001F209B">
              <w:rPr>
                <w:szCs w:val="28"/>
              </w:rPr>
              <w:t>14</w:t>
            </w:r>
          </w:p>
        </w:tc>
        <w:tc>
          <w:tcPr>
            <w:tcW w:w="921" w:type="dxa"/>
          </w:tcPr>
          <w:p w:rsidR="001F209B" w:rsidRPr="001F209B" w:rsidRDefault="001F209B" w:rsidP="00023254">
            <w:pPr>
              <w:contextualSpacing/>
              <w:jc w:val="both"/>
              <w:rPr>
                <w:szCs w:val="28"/>
              </w:rPr>
            </w:pPr>
            <w:r w:rsidRPr="001F209B">
              <w:rPr>
                <w:szCs w:val="28"/>
              </w:rPr>
              <w:t>14</w:t>
            </w:r>
          </w:p>
          <w:p w:rsidR="001F209B" w:rsidRPr="001F209B" w:rsidRDefault="001F209B" w:rsidP="00023254">
            <w:pPr>
              <w:contextualSpacing/>
              <w:jc w:val="both"/>
              <w:rPr>
                <w:szCs w:val="28"/>
              </w:rPr>
            </w:pPr>
          </w:p>
        </w:tc>
        <w:tc>
          <w:tcPr>
            <w:tcW w:w="1012" w:type="dxa"/>
          </w:tcPr>
          <w:p w:rsidR="001F209B" w:rsidRPr="001F209B" w:rsidRDefault="001F209B" w:rsidP="00023254">
            <w:pPr>
              <w:contextualSpacing/>
              <w:jc w:val="center"/>
              <w:rPr>
                <w:szCs w:val="28"/>
              </w:rPr>
            </w:pPr>
            <w:r w:rsidRPr="001F209B">
              <w:rPr>
                <w:szCs w:val="28"/>
              </w:rPr>
              <w:t>100</w:t>
            </w:r>
          </w:p>
        </w:tc>
        <w:tc>
          <w:tcPr>
            <w:tcW w:w="872" w:type="dxa"/>
          </w:tcPr>
          <w:p w:rsidR="001F209B" w:rsidRPr="001F209B" w:rsidRDefault="001F209B" w:rsidP="00023254">
            <w:pPr>
              <w:contextualSpacing/>
              <w:jc w:val="center"/>
              <w:rPr>
                <w:szCs w:val="28"/>
              </w:rPr>
            </w:pPr>
            <w:r w:rsidRPr="001F209B">
              <w:rPr>
                <w:szCs w:val="28"/>
              </w:rPr>
              <w:t>43</w:t>
            </w:r>
          </w:p>
        </w:tc>
        <w:tc>
          <w:tcPr>
            <w:tcW w:w="1133" w:type="dxa"/>
          </w:tcPr>
          <w:p w:rsidR="001F209B" w:rsidRPr="001F209B" w:rsidRDefault="001F209B" w:rsidP="00023254">
            <w:pPr>
              <w:contextualSpacing/>
              <w:jc w:val="center"/>
              <w:rPr>
                <w:szCs w:val="28"/>
              </w:rPr>
            </w:pPr>
            <w:r w:rsidRPr="001F209B">
              <w:rPr>
                <w:szCs w:val="28"/>
              </w:rPr>
              <w:t>оптим.</w:t>
            </w:r>
          </w:p>
        </w:tc>
      </w:tr>
      <w:tr w:rsidR="001F209B" w:rsidRPr="00E9210F" w:rsidTr="00934116">
        <w:trPr>
          <w:jc w:val="center"/>
        </w:trPr>
        <w:tc>
          <w:tcPr>
            <w:tcW w:w="2486" w:type="dxa"/>
          </w:tcPr>
          <w:p w:rsidR="001F209B" w:rsidRPr="001F209B" w:rsidRDefault="001F209B" w:rsidP="001F209B">
            <w:pPr>
              <w:tabs>
                <w:tab w:val="left" w:pos="1035"/>
                <w:tab w:val="center" w:pos="1135"/>
              </w:tabs>
              <w:contextualSpacing/>
              <w:rPr>
                <w:szCs w:val="28"/>
              </w:rPr>
            </w:pPr>
            <w:r w:rsidRPr="001F209B">
              <w:rPr>
                <w:szCs w:val="28"/>
              </w:rPr>
              <w:t>7</w:t>
            </w:r>
            <w:r w:rsidRPr="001F209B">
              <w:rPr>
                <w:szCs w:val="28"/>
              </w:rPr>
              <w:tab/>
              <w:t>5</w:t>
            </w:r>
          </w:p>
          <w:p w:rsidR="001F209B" w:rsidRPr="001F209B" w:rsidRDefault="001F209B" w:rsidP="00023254">
            <w:pPr>
              <w:contextualSpacing/>
              <w:jc w:val="center"/>
              <w:rPr>
                <w:szCs w:val="28"/>
              </w:rPr>
            </w:pPr>
            <w:r w:rsidRPr="001F209B">
              <w:rPr>
                <w:szCs w:val="28"/>
              </w:rPr>
              <w:t>Пантелеева Г.В.</w:t>
            </w:r>
          </w:p>
        </w:tc>
        <w:tc>
          <w:tcPr>
            <w:tcW w:w="2145" w:type="dxa"/>
          </w:tcPr>
          <w:p w:rsidR="001F209B" w:rsidRPr="001F209B" w:rsidRDefault="001F209B" w:rsidP="00023254">
            <w:pPr>
              <w:contextualSpacing/>
              <w:jc w:val="center"/>
              <w:rPr>
                <w:szCs w:val="28"/>
              </w:rPr>
            </w:pPr>
            <w:r w:rsidRPr="001F209B">
              <w:rPr>
                <w:szCs w:val="28"/>
              </w:rPr>
              <w:t>Биология</w:t>
            </w:r>
          </w:p>
        </w:tc>
        <w:tc>
          <w:tcPr>
            <w:tcW w:w="1131" w:type="dxa"/>
          </w:tcPr>
          <w:p w:rsidR="001F209B" w:rsidRPr="001F209B" w:rsidRDefault="001F209B" w:rsidP="00023254">
            <w:pPr>
              <w:contextualSpacing/>
              <w:jc w:val="both"/>
              <w:rPr>
                <w:szCs w:val="28"/>
              </w:rPr>
            </w:pPr>
            <w:r w:rsidRPr="001F209B">
              <w:rPr>
                <w:szCs w:val="28"/>
              </w:rPr>
              <w:t>14</w:t>
            </w:r>
          </w:p>
        </w:tc>
        <w:tc>
          <w:tcPr>
            <w:tcW w:w="921" w:type="dxa"/>
          </w:tcPr>
          <w:p w:rsidR="001F209B" w:rsidRPr="001F209B" w:rsidRDefault="001F209B" w:rsidP="00023254">
            <w:pPr>
              <w:contextualSpacing/>
              <w:jc w:val="both"/>
              <w:rPr>
                <w:szCs w:val="28"/>
              </w:rPr>
            </w:pPr>
            <w:r w:rsidRPr="001F209B">
              <w:rPr>
                <w:szCs w:val="28"/>
              </w:rPr>
              <w:t>14</w:t>
            </w:r>
          </w:p>
        </w:tc>
        <w:tc>
          <w:tcPr>
            <w:tcW w:w="1012" w:type="dxa"/>
          </w:tcPr>
          <w:p w:rsidR="001F209B" w:rsidRPr="001F209B" w:rsidRDefault="001F209B" w:rsidP="00023254">
            <w:pPr>
              <w:contextualSpacing/>
              <w:jc w:val="center"/>
              <w:rPr>
                <w:szCs w:val="28"/>
              </w:rPr>
            </w:pPr>
            <w:r w:rsidRPr="001F209B">
              <w:rPr>
                <w:szCs w:val="28"/>
              </w:rPr>
              <w:t>100</w:t>
            </w:r>
          </w:p>
        </w:tc>
        <w:tc>
          <w:tcPr>
            <w:tcW w:w="872" w:type="dxa"/>
          </w:tcPr>
          <w:p w:rsidR="001F209B" w:rsidRPr="001F209B" w:rsidRDefault="001F209B" w:rsidP="00023254">
            <w:pPr>
              <w:contextualSpacing/>
              <w:jc w:val="center"/>
              <w:rPr>
                <w:szCs w:val="28"/>
              </w:rPr>
            </w:pPr>
            <w:r w:rsidRPr="001F209B">
              <w:rPr>
                <w:szCs w:val="28"/>
              </w:rPr>
              <w:t>14,3</w:t>
            </w:r>
          </w:p>
        </w:tc>
        <w:tc>
          <w:tcPr>
            <w:tcW w:w="1133" w:type="dxa"/>
          </w:tcPr>
          <w:p w:rsidR="001F209B" w:rsidRPr="001F209B" w:rsidRDefault="001F209B" w:rsidP="00023254">
            <w:pPr>
              <w:contextualSpacing/>
              <w:jc w:val="center"/>
              <w:rPr>
                <w:szCs w:val="28"/>
              </w:rPr>
            </w:pPr>
            <w:r w:rsidRPr="001F209B">
              <w:rPr>
                <w:szCs w:val="28"/>
              </w:rPr>
              <w:t>оптим.</w:t>
            </w:r>
          </w:p>
        </w:tc>
      </w:tr>
      <w:tr w:rsidR="008B1139" w:rsidRPr="00E9210F" w:rsidTr="00934116">
        <w:trPr>
          <w:jc w:val="center"/>
        </w:trPr>
        <w:tc>
          <w:tcPr>
            <w:tcW w:w="2486" w:type="dxa"/>
          </w:tcPr>
          <w:p w:rsidR="008B1139" w:rsidRPr="008B1139" w:rsidRDefault="008B1139" w:rsidP="00023254">
            <w:pPr>
              <w:contextualSpacing/>
              <w:jc w:val="center"/>
              <w:rPr>
                <w:szCs w:val="28"/>
              </w:rPr>
            </w:pPr>
            <w:r w:rsidRPr="008B1139">
              <w:rPr>
                <w:szCs w:val="28"/>
              </w:rPr>
              <w:t>6</w:t>
            </w:r>
          </w:p>
          <w:p w:rsidR="008B1139" w:rsidRPr="008B1139" w:rsidRDefault="008B1139" w:rsidP="00023254">
            <w:pPr>
              <w:contextualSpacing/>
              <w:jc w:val="center"/>
              <w:rPr>
                <w:szCs w:val="28"/>
              </w:rPr>
            </w:pPr>
            <w:r w:rsidRPr="008B1139">
              <w:rPr>
                <w:szCs w:val="28"/>
              </w:rPr>
              <w:t>Делиу Н.В.</w:t>
            </w:r>
          </w:p>
          <w:p w:rsidR="008B1139" w:rsidRPr="008B1139" w:rsidRDefault="008B1139" w:rsidP="00023254">
            <w:pPr>
              <w:contextualSpacing/>
              <w:jc w:val="center"/>
              <w:rPr>
                <w:szCs w:val="28"/>
              </w:rPr>
            </w:pPr>
            <w:r w:rsidRPr="008B1139">
              <w:rPr>
                <w:szCs w:val="28"/>
              </w:rPr>
              <w:t>Рубцова Н.М</w:t>
            </w:r>
          </w:p>
        </w:tc>
        <w:tc>
          <w:tcPr>
            <w:tcW w:w="2145" w:type="dxa"/>
          </w:tcPr>
          <w:p w:rsidR="008B1139" w:rsidRPr="008B1139" w:rsidRDefault="008B1139" w:rsidP="00023254">
            <w:pPr>
              <w:contextualSpacing/>
              <w:jc w:val="center"/>
              <w:rPr>
                <w:szCs w:val="28"/>
              </w:rPr>
            </w:pPr>
            <w:r w:rsidRPr="008B1139">
              <w:rPr>
                <w:szCs w:val="28"/>
              </w:rPr>
              <w:t>Математика</w:t>
            </w:r>
          </w:p>
        </w:tc>
        <w:tc>
          <w:tcPr>
            <w:tcW w:w="1131" w:type="dxa"/>
          </w:tcPr>
          <w:p w:rsidR="008B1139" w:rsidRPr="008B1139" w:rsidRDefault="008B1139" w:rsidP="00023254">
            <w:pPr>
              <w:contextualSpacing/>
              <w:jc w:val="both"/>
              <w:rPr>
                <w:szCs w:val="28"/>
              </w:rPr>
            </w:pPr>
            <w:r w:rsidRPr="008B1139">
              <w:rPr>
                <w:szCs w:val="28"/>
              </w:rPr>
              <w:t>4</w:t>
            </w:r>
          </w:p>
        </w:tc>
        <w:tc>
          <w:tcPr>
            <w:tcW w:w="921" w:type="dxa"/>
          </w:tcPr>
          <w:p w:rsidR="008B1139" w:rsidRPr="008B1139" w:rsidRDefault="008B1139" w:rsidP="00023254">
            <w:pPr>
              <w:contextualSpacing/>
              <w:jc w:val="both"/>
              <w:rPr>
                <w:szCs w:val="28"/>
              </w:rPr>
            </w:pPr>
            <w:r w:rsidRPr="008B1139">
              <w:rPr>
                <w:szCs w:val="28"/>
              </w:rPr>
              <w:t>3</w:t>
            </w:r>
          </w:p>
        </w:tc>
        <w:tc>
          <w:tcPr>
            <w:tcW w:w="1012" w:type="dxa"/>
          </w:tcPr>
          <w:p w:rsidR="008B1139" w:rsidRPr="008B1139" w:rsidRDefault="008B1139" w:rsidP="00023254">
            <w:pPr>
              <w:contextualSpacing/>
              <w:jc w:val="center"/>
              <w:rPr>
                <w:szCs w:val="28"/>
              </w:rPr>
            </w:pPr>
            <w:r w:rsidRPr="008B1139">
              <w:rPr>
                <w:szCs w:val="28"/>
              </w:rPr>
              <w:t>67</w:t>
            </w:r>
          </w:p>
        </w:tc>
        <w:tc>
          <w:tcPr>
            <w:tcW w:w="872" w:type="dxa"/>
          </w:tcPr>
          <w:p w:rsidR="008B1139" w:rsidRPr="008B1139" w:rsidRDefault="008B1139" w:rsidP="00023254">
            <w:pPr>
              <w:contextualSpacing/>
              <w:jc w:val="center"/>
              <w:rPr>
                <w:szCs w:val="28"/>
              </w:rPr>
            </w:pPr>
            <w:r w:rsidRPr="008B1139">
              <w:rPr>
                <w:szCs w:val="28"/>
              </w:rPr>
              <w:t>33</w:t>
            </w:r>
          </w:p>
        </w:tc>
        <w:tc>
          <w:tcPr>
            <w:tcW w:w="1133" w:type="dxa"/>
          </w:tcPr>
          <w:p w:rsidR="008B1139" w:rsidRPr="008B1139" w:rsidRDefault="008B1139" w:rsidP="00023254">
            <w:pPr>
              <w:contextualSpacing/>
              <w:jc w:val="center"/>
              <w:rPr>
                <w:szCs w:val="28"/>
              </w:rPr>
            </w:pPr>
            <w:r w:rsidRPr="008B1139">
              <w:rPr>
                <w:szCs w:val="28"/>
              </w:rPr>
              <w:t>критич.</w:t>
            </w:r>
          </w:p>
        </w:tc>
      </w:tr>
      <w:tr w:rsidR="008B1139" w:rsidRPr="00E9210F" w:rsidTr="00934116">
        <w:trPr>
          <w:jc w:val="center"/>
        </w:trPr>
        <w:tc>
          <w:tcPr>
            <w:tcW w:w="2486" w:type="dxa"/>
          </w:tcPr>
          <w:p w:rsidR="008B1139" w:rsidRPr="008B1139" w:rsidRDefault="008B1139" w:rsidP="00C55194">
            <w:pPr>
              <w:contextualSpacing/>
              <w:jc w:val="center"/>
              <w:rPr>
                <w:szCs w:val="28"/>
              </w:rPr>
            </w:pPr>
            <w:r w:rsidRPr="008B1139">
              <w:rPr>
                <w:szCs w:val="28"/>
              </w:rPr>
              <w:t>8</w:t>
            </w:r>
          </w:p>
          <w:p w:rsidR="008B1139" w:rsidRPr="008B1139" w:rsidRDefault="008B1139" w:rsidP="00C55194">
            <w:pPr>
              <w:contextualSpacing/>
              <w:jc w:val="center"/>
              <w:rPr>
                <w:szCs w:val="28"/>
              </w:rPr>
            </w:pPr>
            <w:r w:rsidRPr="008B1139">
              <w:rPr>
                <w:szCs w:val="28"/>
              </w:rPr>
              <w:t>Дымова Е.В.</w:t>
            </w:r>
          </w:p>
        </w:tc>
        <w:tc>
          <w:tcPr>
            <w:tcW w:w="2145" w:type="dxa"/>
          </w:tcPr>
          <w:p w:rsidR="008B1139" w:rsidRPr="008B1139" w:rsidRDefault="008B1139" w:rsidP="00C55194">
            <w:pPr>
              <w:contextualSpacing/>
              <w:jc w:val="center"/>
              <w:rPr>
                <w:szCs w:val="28"/>
              </w:rPr>
            </w:pPr>
            <w:r w:rsidRPr="008B1139">
              <w:rPr>
                <w:szCs w:val="28"/>
              </w:rPr>
              <w:t>Русский язык</w:t>
            </w:r>
          </w:p>
        </w:tc>
        <w:tc>
          <w:tcPr>
            <w:tcW w:w="1131" w:type="dxa"/>
          </w:tcPr>
          <w:p w:rsidR="008B1139" w:rsidRPr="008B1139" w:rsidRDefault="008B1139" w:rsidP="00C55194">
            <w:pPr>
              <w:contextualSpacing/>
              <w:jc w:val="both"/>
              <w:rPr>
                <w:szCs w:val="28"/>
              </w:rPr>
            </w:pPr>
            <w:r w:rsidRPr="008B1139">
              <w:rPr>
                <w:szCs w:val="28"/>
              </w:rPr>
              <w:t>4</w:t>
            </w:r>
          </w:p>
        </w:tc>
        <w:tc>
          <w:tcPr>
            <w:tcW w:w="921" w:type="dxa"/>
          </w:tcPr>
          <w:p w:rsidR="008B1139" w:rsidRPr="008B1139" w:rsidRDefault="008B1139" w:rsidP="00C55194">
            <w:pPr>
              <w:contextualSpacing/>
              <w:jc w:val="both"/>
              <w:rPr>
                <w:szCs w:val="28"/>
              </w:rPr>
            </w:pPr>
            <w:r w:rsidRPr="008B1139">
              <w:rPr>
                <w:szCs w:val="28"/>
              </w:rPr>
              <w:t>4</w:t>
            </w:r>
          </w:p>
        </w:tc>
        <w:tc>
          <w:tcPr>
            <w:tcW w:w="1012" w:type="dxa"/>
          </w:tcPr>
          <w:p w:rsidR="008B1139" w:rsidRPr="008B1139" w:rsidRDefault="008B1139" w:rsidP="00C55194">
            <w:pPr>
              <w:contextualSpacing/>
              <w:jc w:val="center"/>
              <w:rPr>
                <w:szCs w:val="28"/>
              </w:rPr>
            </w:pPr>
            <w:r w:rsidRPr="008B1139">
              <w:rPr>
                <w:szCs w:val="28"/>
              </w:rPr>
              <w:t>100</w:t>
            </w:r>
          </w:p>
        </w:tc>
        <w:tc>
          <w:tcPr>
            <w:tcW w:w="872" w:type="dxa"/>
          </w:tcPr>
          <w:p w:rsidR="008B1139" w:rsidRPr="008B1139" w:rsidRDefault="008B1139" w:rsidP="00C55194">
            <w:pPr>
              <w:contextualSpacing/>
              <w:jc w:val="center"/>
              <w:rPr>
                <w:szCs w:val="28"/>
              </w:rPr>
            </w:pPr>
            <w:r w:rsidRPr="008B1139">
              <w:rPr>
                <w:szCs w:val="28"/>
              </w:rPr>
              <w:t>25</w:t>
            </w:r>
          </w:p>
        </w:tc>
        <w:tc>
          <w:tcPr>
            <w:tcW w:w="1133" w:type="dxa"/>
          </w:tcPr>
          <w:p w:rsidR="008B1139" w:rsidRPr="008B1139" w:rsidRDefault="008B1139" w:rsidP="00C55194">
            <w:pPr>
              <w:contextualSpacing/>
              <w:jc w:val="center"/>
              <w:rPr>
                <w:szCs w:val="28"/>
              </w:rPr>
            </w:pPr>
            <w:r w:rsidRPr="008B1139">
              <w:rPr>
                <w:szCs w:val="28"/>
              </w:rPr>
              <w:t>оптим.</w:t>
            </w:r>
          </w:p>
        </w:tc>
      </w:tr>
      <w:tr w:rsidR="008B1139" w:rsidRPr="00E9210F" w:rsidTr="00934116">
        <w:trPr>
          <w:jc w:val="center"/>
        </w:trPr>
        <w:tc>
          <w:tcPr>
            <w:tcW w:w="2486" w:type="dxa"/>
          </w:tcPr>
          <w:p w:rsidR="008B1139" w:rsidRPr="008B1139" w:rsidRDefault="008B1139" w:rsidP="00C55194">
            <w:pPr>
              <w:contextualSpacing/>
              <w:jc w:val="center"/>
              <w:rPr>
                <w:szCs w:val="28"/>
              </w:rPr>
            </w:pPr>
            <w:r w:rsidRPr="008B1139">
              <w:rPr>
                <w:szCs w:val="28"/>
              </w:rPr>
              <w:t>8</w:t>
            </w:r>
          </w:p>
          <w:p w:rsidR="008B1139" w:rsidRPr="008B1139" w:rsidRDefault="008B1139" w:rsidP="00C55194">
            <w:pPr>
              <w:contextualSpacing/>
              <w:jc w:val="center"/>
              <w:rPr>
                <w:szCs w:val="28"/>
              </w:rPr>
            </w:pPr>
            <w:r w:rsidRPr="008B1139">
              <w:rPr>
                <w:szCs w:val="28"/>
              </w:rPr>
              <w:t>Федюнёв С.П.</w:t>
            </w:r>
          </w:p>
        </w:tc>
        <w:tc>
          <w:tcPr>
            <w:tcW w:w="2145" w:type="dxa"/>
          </w:tcPr>
          <w:p w:rsidR="008B1139" w:rsidRPr="008B1139" w:rsidRDefault="008B1139" w:rsidP="00C55194">
            <w:pPr>
              <w:contextualSpacing/>
              <w:jc w:val="center"/>
              <w:rPr>
                <w:szCs w:val="28"/>
              </w:rPr>
            </w:pPr>
            <w:r w:rsidRPr="008B1139">
              <w:rPr>
                <w:szCs w:val="28"/>
              </w:rPr>
              <w:t>Обществознание</w:t>
            </w:r>
          </w:p>
        </w:tc>
        <w:tc>
          <w:tcPr>
            <w:tcW w:w="1131" w:type="dxa"/>
          </w:tcPr>
          <w:p w:rsidR="008B1139" w:rsidRPr="008B1139" w:rsidRDefault="008B1139" w:rsidP="00C55194">
            <w:pPr>
              <w:contextualSpacing/>
              <w:jc w:val="both"/>
              <w:rPr>
                <w:szCs w:val="28"/>
              </w:rPr>
            </w:pPr>
            <w:r w:rsidRPr="008B1139">
              <w:rPr>
                <w:szCs w:val="28"/>
              </w:rPr>
              <w:t>4</w:t>
            </w:r>
          </w:p>
        </w:tc>
        <w:tc>
          <w:tcPr>
            <w:tcW w:w="921" w:type="dxa"/>
          </w:tcPr>
          <w:p w:rsidR="008B1139" w:rsidRPr="008B1139" w:rsidRDefault="008B1139" w:rsidP="00C55194">
            <w:pPr>
              <w:contextualSpacing/>
              <w:jc w:val="both"/>
              <w:rPr>
                <w:szCs w:val="28"/>
              </w:rPr>
            </w:pPr>
            <w:r w:rsidRPr="008B1139">
              <w:rPr>
                <w:szCs w:val="28"/>
              </w:rPr>
              <w:t>4</w:t>
            </w:r>
          </w:p>
        </w:tc>
        <w:tc>
          <w:tcPr>
            <w:tcW w:w="1012" w:type="dxa"/>
          </w:tcPr>
          <w:p w:rsidR="008B1139" w:rsidRPr="008B1139" w:rsidRDefault="008B1139" w:rsidP="00C55194">
            <w:pPr>
              <w:contextualSpacing/>
              <w:jc w:val="center"/>
              <w:rPr>
                <w:szCs w:val="28"/>
              </w:rPr>
            </w:pPr>
            <w:r w:rsidRPr="008B1139">
              <w:rPr>
                <w:szCs w:val="28"/>
              </w:rPr>
              <w:t>75</w:t>
            </w:r>
          </w:p>
        </w:tc>
        <w:tc>
          <w:tcPr>
            <w:tcW w:w="872" w:type="dxa"/>
          </w:tcPr>
          <w:p w:rsidR="008B1139" w:rsidRPr="008B1139" w:rsidRDefault="008B1139" w:rsidP="00C55194">
            <w:pPr>
              <w:contextualSpacing/>
              <w:jc w:val="center"/>
              <w:rPr>
                <w:szCs w:val="28"/>
              </w:rPr>
            </w:pPr>
            <w:r w:rsidRPr="008B1139">
              <w:rPr>
                <w:szCs w:val="28"/>
              </w:rPr>
              <w:t>25</w:t>
            </w:r>
          </w:p>
        </w:tc>
        <w:tc>
          <w:tcPr>
            <w:tcW w:w="1133" w:type="dxa"/>
          </w:tcPr>
          <w:p w:rsidR="008B1139" w:rsidRPr="008B1139" w:rsidRDefault="008B1139" w:rsidP="00C55194">
            <w:pPr>
              <w:contextualSpacing/>
              <w:jc w:val="center"/>
              <w:rPr>
                <w:szCs w:val="28"/>
              </w:rPr>
            </w:pPr>
            <w:r w:rsidRPr="008B1139">
              <w:rPr>
                <w:szCs w:val="28"/>
              </w:rPr>
              <w:t>допуст.</w:t>
            </w:r>
          </w:p>
        </w:tc>
      </w:tr>
      <w:tr w:rsidR="008B1139" w:rsidRPr="00E9210F" w:rsidTr="00934116">
        <w:trPr>
          <w:jc w:val="center"/>
        </w:trPr>
        <w:tc>
          <w:tcPr>
            <w:tcW w:w="2486" w:type="dxa"/>
          </w:tcPr>
          <w:p w:rsidR="008B1139" w:rsidRPr="008B1139" w:rsidRDefault="008B1139" w:rsidP="00C55194">
            <w:pPr>
              <w:contextualSpacing/>
              <w:jc w:val="center"/>
              <w:rPr>
                <w:szCs w:val="28"/>
              </w:rPr>
            </w:pPr>
            <w:r w:rsidRPr="008B1139">
              <w:rPr>
                <w:szCs w:val="28"/>
              </w:rPr>
              <w:t>8</w:t>
            </w:r>
          </w:p>
          <w:p w:rsidR="008B1139" w:rsidRPr="008B1139" w:rsidRDefault="008B1139" w:rsidP="00C55194">
            <w:pPr>
              <w:contextualSpacing/>
              <w:jc w:val="center"/>
              <w:rPr>
                <w:szCs w:val="28"/>
              </w:rPr>
            </w:pPr>
            <w:r w:rsidRPr="008B1139">
              <w:rPr>
                <w:szCs w:val="28"/>
              </w:rPr>
              <w:t>Коснырева С.А.</w:t>
            </w:r>
          </w:p>
        </w:tc>
        <w:tc>
          <w:tcPr>
            <w:tcW w:w="2145" w:type="dxa"/>
          </w:tcPr>
          <w:p w:rsidR="008B1139" w:rsidRPr="008B1139" w:rsidRDefault="008B1139" w:rsidP="00C55194">
            <w:pPr>
              <w:contextualSpacing/>
              <w:jc w:val="center"/>
              <w:rPr>
                <w:szCs w:val="28"/>
              </w:rPr>
            </w:pPr>
            <w:r w:rsidRPr="008B1139">
              <w:rPr>
                <w:szCs w:val="28"/>
              </w:rPr>
              <w:t xml:space="preserve">Физика </w:t>
            </w:r>
          </w:p>
        </w:tc>
        <w:tc>
          <w:tcPr>
            <w:tcW w:w="1131" w:type="dxa"/>
          </w:tcPr>
          <w:p w:rsidR="008B1139" w:rsidRPr="008B1139" w:rsidRDefault="008B1139" w:rsidP="00C55194">
            <w:pPr>
              <w:contextualSpacing/>
              <w:jc w:val="both"/>
              <w:rPr>
                <w:szCs w:val="28"/>
              </w:rPr>
            </w:pPr>
            <w:r w:rsidRPr="008B1139">
              <w:rPr>
                <w:szCs w:val="28"/>
              </w:rPr>
              <w:t>4</w:t>
            </w:r>
          </w:p>
        </w:tc>
        <w:tc>
          <w:tcPr>
            <w:tcW w:w="921" w:type="dxa"/>
          </w:tcPr>
          <w:p w:rsidR="008B1139" w:rsidRPr="008B1139" w:rsidRDefault="008B1139" w:rsidP="00C55194">
            <w:pPr>
              <w:contextualSpacing/>
              <w:jc w:val="both"/>
              <w:rPr>
                <w:szCs w:val="28"/>
              </w:rPr>
            </w:pPr>
            <w:r w:rsidRPr="008B1139">
              <w:rPr>
                <w:szCs w:val="28"/>
              </w:rPr>
              <w:t>2</w:t>
            </w:r>
          </w:p>
        </w:tc>
        <w:tc>
          <w:tcPr>
            <w:tcW w:w="1012" w:type="dxa"/>
          </w:tcPr>
          <w:p w:rsidR="008B1139" w:rsidRPr="008B1139" w:rsidRDefault="008B1139" w:rsidP="00C55194">
            <w:pPr>
              <w:contextualSpacing/>
              <w:jc w:val="center"/>
              <w:rPr>
                <w:szCs w:val="28"/>
              </w:rPr>
            </w:pPr>
            <w:r w:rsidRPr="008B1139">
              <w:rPr>
                <w:szCs w:val="28"/>
              </w:rPr>
              <w:t>100</w:t>
            </w:r>
          </w:p>
        </w:tc>
        <w:tc>
          <w:tcPr>
            <w:tcW w:w="872" w:type="dxa"/>
          </w:tcPr>
          <w:p w:rsidR="008B1139" w:rsidRPr="008B1139" w:rsidRDefault="008B1139" w:rsidP="00C55194">
            <w:pPr>
              <w:contextualSpacing/>
              <w:jc w:val="center"/>
              <w:rPr>
                <w:szCs w:val="28"/>
              </w:rPr>
            </w:pPr>
            <w:r w:rsidRPr="008B1139">
              <w:rPr>
                <w:szCs w:val="28"/>
              </w:rPr>
              <w:t>0</w:t>
            </w:r>
          </w:p>
        </w:tc>
        <w:tc>
          <w:tcPr>
            <w:tcW w:w="1133" w:type="dxa"/>
          </w:tcPr>
          <w:p w:rsidR="008B1139" w:rsidRPr="008B1139" w:rsidRDefault="008B1139" w:rsidP="00C55194">
            <w:pPr>
              <w:contextualSpacing/>
              <w:jc w:val="center"/>
              <w:rPr>
                <w:szCs w:val="28"/>
              </w:rPr>
            </w:pPr>
            <w:r w:rsidRPr="008B1139">
              <w:rPr>
                <w:szCs w:val="28"/>
              </w:rPr>
              <w:t>оптим.</w:t>
            </w:r>
          </w:p>
        </w:tc>
      </w:tr>
      <w:tr w:rsidR="008B1139" w:rsidRPr="00E9210F" w:rsidTr="00934116">
        <w:trPr>
          <w:jc w:val="center"/>
        </w:trPr>
        <w:tc>
          <w:tcPr>
            <w:tcW w:w="2486" w:type="dxa"/>
          </w:tcPr>
          <w:p w:rsidR="008B1139" w:rsidRPr="00D94F75" w:rsidRDefault="008B1139" w:rsidP="00C55194">
            <w:pPr>
              <w:contextualSpacing/>
              <w:jc w:val="center"/>
              <w:rPr>
                <w:szCs w:val="28"/>
              </w:rPr>
            </w:pPr>
            <w:r w:rsidRPr="00D94F75">
              <w:rPr>
                <w:szCs w:val="28"/>
              </w:rPr>
              <w:t>9</w:t>
            </w:r>
          </w:p>
          <w:p w:rsidR="008B1139" w:rsidRPr="00D94F75" w:rsidRDefault="00D94F75" w:rsidP="00C55194">
            <w:pPr>
              <w:contextualSpacing/>
              <w:jc w:val="center"/>
              <w:rPr>
                <w:szCs w:val="28"/>
              </w:rPr>
            </w:pPr>
            <w:r w:rsidRPr="00D94F75">
              <w:rPr>
                <w:szCs w:val="28"/>
              </w:rPr>
              <w:t>Делиу Н.В.</w:t>
            </w:r>
          </w:p>
        </w:tc>
        <w:tc>
          <w:tcPr>
            <w:tcW w:w="2145" w:type="dxa"/>
          </w:tcPr>
          <w:p w:rsidR="008B1139" w:rsidRPr="00D94F75" w:rsidRDefault="00D94F75" w:rsidP="00C55194">
            <w:pPr>
              <w:contextualSpacing/>
              <w:jc w:val="center"/>
              <w:rPr>
                <w:szCs w:val="28"/>
              </w:rPr>
            </w:pPr>
            <w:r w:rsidRPr="00D94F75">
              <w:rPr>
                <w:szCs w:val="28"/>
              </w:rPr>
              <w:t>Математика</w:t>
            </w:r>
          </w:p>
        </w:tc>
        <w:tc>
          <w:tcPr>
            <w:tcW w:w="1131" w:type="dxa"/>
          </w:tcPr>
          <w:p w:rsidR="008B1139" w:rsidRPr="00D94F75" w:rsidRDefault="00D94F75" w:rsidP="00C55194">
            <w:pPr>
              <w:contextualSpacing/>
              <w:jc w:val="both"/>
              <w:rPr>
                <w:szCs w:val="28"/>
              </w:rPr>
            </w:pPr>
            <w:r w:rsidRPr="00D94F75">
              <w:rPr>
                <w:szCs w:val="28"/>
              </w:rPr>
              <w:t>8</w:t>
            </w:r>
          </w:p>
        </w:tc>
        <w:tc>
          <w:tcPr>
            <w:tcW w:w="921" w:type="dxa"/>
          </w:tcPr>
          <w:p w:rsidR="008B1139" w:rsidRPr="00D94F75" w:rsidRDefault="00D94F75" w:rsidP="00C55194">
            <w:pPr>
              <w:contextualSpacing/>
              <w:jc w:val="both"/>
              <w:rPr>
                <w:szCs w:val="28"/>
              </w:rPr>
            </w:pPr>
            <w:r w:rsidRPr="00D94F75">
              <w:rPr>
                <w:szCs w:val="28"/>
              </w:rPr>
              <w:t>8</w:t>
            </w:r>
          </w:p>
        </w:tc>
        <w:tc>
          <w:tcPr>
            <w:tcW w:w="1012" w:type="dxa"/>
          </w:tcPr>
          <w:p w:rsidR="008B1139" w:rsidRPr="00D94F75" w:rsidRDefault="00D94F75" w:rsidP="00C55194">
            <w:pPr>
              <w:contextualSpacing/>
              <w:jc w:val="center"/>
              <w:rPr>
                <w:szCs w:val="28"/>
              </w:rPr>
            </w:pPr>
            <w:r w:rsidRPr="00D94F75">
              <w:rPr>
                <w:szCs w:val="28"/>
              </w:rPr>
              <w:t>75</w:t>
            </w:r>
          </w:p>
        </w:tc>
        <w:tc>
          <w:tcPr>
            <w:tcW w:w="872" w:type="dxa"/>
          </w:tcPr>
          <w:p w:rsidR="008B1139" w:rsidRPr="00D94F75" w:rsidRDefault="00D94F75" w:rsidP="00C55194">
            <w:pPr>
              <w:contextualSpacing/>
              <w:jc w:val="center"/>
              <w:rPr>
                <w:szCs w:val="28"/>
              </w:rPr>
            </w:pPr>
            <w:r w:rsidRPr="00D94F75">
              <w:rPr>
                <w:szCs w:val="28"/>
              </w:rPr>
              <w:t>50</w:t>
            </w:r>
          </w:p>
        </w:tc>
        <w:tc>
          <w:tcPr>
            <w:tcW w:w="1133" w:type="dxa"/>
          </w:tcPr>
          <w:p w:rsidR="008B1139" w:rsidRPr="00D94F75" w:rsidRDefault="00D94F75" w:rsidP="00C55194">
            <w:pPr>
              <w:contextualSpacing/>
              <w:jc w:val="center"/>
              <w:rPr>
                <w:szCs w:val="28"/>
              </w:rPr>
            </w:pPr>
            <w:r w:rsidRPr="00D94F75">
              <w:rPr>
                <w:szCs w:val="28"/>
              </w:rPr>
              <w:t>допуст</w:t>
            </w:r>
            <w:r w:rsidR="008B1139" w:rsidRPr="00D94F75">
              <w:rPr>
                <w:szCs w:val="28"/>
              </w:rPr>
              <w:t>.</w:t>
            </w:r>
          </w:p>
        </w:tc>
      </w:tr>
      <w:tr w:rsidR="008B1139" w:rsidRPr="001E5E6F" w:rsidTr="00934116">
        <w:trPr>
          <w:jc w:val="center"/>
        </w:trPr>
        <w:tc>
          <w:tcPr>
            <w:tcW w:w="2486" w:type="dxa"/>
          </w:tcPr>
          <w:p w:rsidR="008B1139" w:rsidRPr="00D94F75" w:rsidRDefault="008B1139" w:rsidP="00C55194">
            <w:pPr>
              <w:contextualSpacing/>
              <w:jc w:val="center"/>
              <w:rPr>
                <w:szCs w:val="28"/>
              </w:rPr>
            </w:pPr>
            <w:r w:rsidRPr="00D94F75">
              <w:rPr>
                <w:szCs w:val="28"/>
              </w:rPr>
              <w:t>9</w:t>
            </w:r>
          </w:p>
          <w:p w:rsidR="008B1139" w:rsidRPr="00D94F75" w:rsidRDefault="008B1139" w:rsidP="00C55194">
            <w:pPr>
              <w:contextualSpacing/>
              <w:jc w:val="center"/>
              <w:rPr>
                <w:szCs w:val="28"/>
              </w:rPr>
            </w:pPr>
            <w:r w:rsidRPr="00D94F75">
              <w:rPr>
                <w:szCs w:val="28"/>
              </w:rPr>
              <w:t>Капустина Т.Н.</w:t>
            </w:r>
          </w:p>
        </w:tc>
        <w:tc>
          <w:tcPr>
            <w:tcW w:w="2145" w:type="dxa"/>
          </w:tcPr>
          <w:p w:rsidR="008B1139" w:rsidRPr="00D94F75" w:rsidRDefault="008B1139" w:rsidP="00C55194">
            <w:pPr>
              <w:contextualSpacing/>
              <w:jc w:val="center"/>
              <w:rPr>
                <w:szCs w:val="28"/>
              </w:rPr>
            </w:pPr>
            <w:r w:rsidRPr="00D94F75">
              <w:rPr>
                <w:szCs w:val="28"/>
              </w:rPr>
              <w:t>Русский язык</w:t>
            </w:r>
          </w:p>
        </w:tc>
        <w:tc>
          <w:tcPr>
            <w:tcW w:w="1131" w:type="dxa"/>
          </w:tcPr>
          <w:p w:rsidR="008B1139" w:rsidRPr="00D94F75" w:rsidRDefault="00D94F75" w:rsidP="00C55194">
            <w:pPr>
              <w:contextualSpacing/>
              <w:jc w:val="both"/>
              <w:rPr>
                <w:szCs w:val="28"/>
              </w:rPr>
            </w:pPr>
            <w:r w:rsidRPr="00D94F75">
              <w:rPr>
                <w:szCs w:val="28"/>
              </w:rPr>
              <w:t>8</w:t>
            </w:r>
          </w:p>
        </w:tc>
        <w:tc>
          <w:tcPr>
            <w:tcW w:w="921" w:type="dxa"/>
          </w:tcPr>
          <w:p w:rsidR="008B1139" w:rsidRPr="00D94F75" w:rsidRDefault="00D94F75" w:rsidP="00C55194">
            <w:pPr>
              <w:contextualSpacing/>
              <w:jc w:val="both"/>
              <w:rPr>
                <w:szCs w:val="28"/>
              </w:rPr>
            </w:pPr>
            <w:r w:rsidRPr="00D94F75">
              <w:rPr>
                <w:szCs w:val="28"/>
              </w:rPr>
              <w:t>7</w:t>
            </w:r>
          </w:p>
        </w:tc>
        <w:tc>
          <w:tcPr>
            <w:tcW w:w="1012" w:type="dxa"/>
          </w:tcPr>
          <w:p w:rsidR="008B1139" w:rsidRPr="00D94F75" w:rsidRDefault="00D94F75" w:rsidP="00C55194">
            <w:pPr>
              <w:contextualSpacing/>
              <w:jc w:val="center"/>
              <w:rPr>
                <w:szCs w:val="28"/>
              </w:rPr>
            </w:pPr>
            <w:r w:rsidRPr="00D94F75">
              <w:rPr>
                <w:szCs w:val="28"/>
              </w:rPr>
              <w:t>85,7</w:t>
            </w:r>
          </w:p>
        </w:tc>
        <w:tc>
          <w:tcPr>
            <w:tcW w:w="872" w:type="dxa"/>
          </w:tcPr>
          <w:p w:rsidR="008B1139" w:rsidRPr="00D94F75" w:rsidRDefault="00D94F75" w:rsidP="00C55194">
            <w:pPr>
              <w:contextualSpacing/>
              <w:jc w:val="center"/>
              <w:rPr>
                <w:szCs w:val="28"/>
              </w:rPr>
            </w:pPr>
            <w:r w:rsidRPr="00D94F75">
              <w:rPr>
                <w:szCs w:val="28"/>
              </w:rPr>
              <w:t>28,5</w:t>
            </w:r>
          </w:p>
        </w:tc>
        <w:tc>
          <w:tcPr>
            <w:tcW w:w="1133" w:type="dxa"/>
          </w:tcPr>
          <w:p w:rsidR="008B1139" w:rsidRPr="00D94F75" w:rsidRDefault="00D94F75" w:rsidP="00C55194">
            <w:pPr>
              <w:contextualSpacing/>
              <w:jc w:val="center"/>
              <w:rPr>
                <w:szCs w:val="28"/>
              </w:rPr>
            </w:pPr>
            <w:r w:rsidRPr="00D94F75">
              <w:rPr>
                <w:szCs w:val="28"/>
              </w:rPr>
              <w:t>оптим</w:t>
            </w:r>
            <w:r w:rsidR="008B1139" w:rsidRPr="00D94F75">
              <w:rPr>
                <w:szCs w:val="28"/>
              </w:rPr>
              <w:t>.</w:t>
            </w:r>
          </w:p>
        </w:tc>
      </w:tr>
      <w:tr w:rsidR="00D94F75" w:rsidRPr="001E5E6F" w:rsidTr="00934116">
        <w:trPr>
          <w:jc w:val="center"/>
        </w:trPr>
        <w:tc>
          <w:tcPr>
            <w:tcW w:w="2486" w:type="dxa"/>
          </w:tcPr>
          <w:p w:rsidR="00D94F75" w:rsidRPr="00D94F75" w:rsidRDefault="00D94F75" w:rsidP="00D94F75">
            <w:pPr>
              <w:tabs>
                <w:tab w:val="left" w:pos="1050"/>
                <w:tab w:val="center" w:pos="1135"/>
              </w:tabs>
              <w:contextualSpacing/>
              <w:rPr>
                <w:szCs w:val="28"/>
              </w:rPr>
            </w:pPr>
            <w:r w:rsidRPr="00D94F75">
              <w:rPr>
                <w:szCs w:val="28"/>
              </w:rPr>
              <w:tab/>
            </w:r>
            <w:r w:rsidRPr="00D94F75">
              <w:rPr>
                <w:szCs w:val="28"/>
              </w:rPr>
              <w:tab/>
              <w:t>9</w:t>
            </w:r>
          </w:p>
          <w:p w:rsidR="00D94F75" w:rsidRPr="00D94F75" w:rsidRDefault="00D94F75" w:rsidP="00023254">
            <w:pPr>
              <w:contextualSpacing/>
              <w:jc w:val="center"/>
              <w:rPr>
                <w:szCs w:val="28"/>
              </w:rPr>
            </w:pPr>
            <w:r w:rsidRPr="00D94F75">
              <w:rPr>
                <w:szCs w:val="28"/>
              </w:rPr>
              <w:t>Федюнёв С.П.</w:t>
            </w:r>
          </w:p>
        </w:tc>
        <w:tc>
          <w:tcPr>
            <w:tcW w:w="2145" w:type="dxa"/>
          </w:tcPr>
          <w:p w:rsidR="00D94F75" w:rsidRPr="00D94F75" w:rsidRDefault="00D94F75" w:rsidP="00023254">
            <w:pPr>
              <w:contextualSpacing/>
              <w:jc w:val="center"/>
              <w:rPr>
                <w:szCs w:val="28"/>
              </w:rPr>
            </w:pPr>
            <w:r w:rsidRPr="00D94F75">
              <w:rPr>
                <w:szCs w:val="28"/>
              </w:rPr>
              <w:t>История России</w:t>
            </w:r>
          </w:p>
        </w:tc>
        <w:tc>
          <w:tcPr>
            <w:tcW w:w="1131" w:type="dxa"/>
          </w:tcPr>
          <w:p w:rsidR="00D94F75" w:rsidRPr="00D94F75" w:rsidRDefault="00D94F75" w:rsidP="00023254">
            <w:pPr>
              <w:contextualSpacing/>
              <w:jc w:val="both"/>
              <w:rPr>
                <w:szCs w:val="28"/>
              </w:rPr>
            </w:pPr>
            <w:r w:rsidRPr="00D94F75">
              <w:rPr>
                <w:szCs w:val="28"/>
              </w:rPr>
              <w:t>8</w:t>
            </w:r>
          </w:p>
        </w:tc>
        <w:tc>
          <w:tcPr>
            <w:tcW w:w="921" w:type="dxa"/>
          </w:tcPr>
          <w:p w:rsidR="00D94F75" w:rsidRPr="00D94F75" w:rsidRDefault="00D94F75" w:rsidP="00023254">
            <w:pPr>
              <w:contextualSpacing/>
              <w:jc w:val="both"/>
              <w:rPr>
                <w:szCs w:val="28"/>
              </w:rPr>
            </w:pPr>
            <w:r w:rsidRPr="00D94F75">
              <w:rPr>
                <w:szCs w:val="28"/>
              </w:rPr>
              <w:t>8</w:t>
            </w:r>
          </w:p>
        </w:tc>
        <w:tc>
          <w:tcPr>
            <w:tcW w:w="1012" w:type="dxa"/>
          </w:tcPr>
          <w:p w:rsidR="00D94F75" w:rsidRPr="00D94F75" w:rsidRDefault="00D94F75" w:rsidP="00023254">
            <w:pPr>
              <w:contextualSpacing/>
              <w:jc w:val="center"/>
              <w:rPr>
                <w:szCs w:val="28"/>
              </w:rPr>
            </w:pPr>
            <w:r w:rsidRPr="00D94F75">
              <w:rPr>
                <w:szCs w:val="28"/>
              </w:rPr>
              <w:t>100</w:t>
            </w:r>
          </w:p>
        </w:tc>
        <w:tc>
          <w:tcPr>
            <w:tcW w:w="872" w:type="dxa"/>
          </w:tcPr>
          <w:p w:rsidR="00D94F75" w:rsidRPr="00D94F75" w:rsidRDefault="00D94F75" w:rsidP="00D94F75">
            <w:pPr>
              <w:contextualSpacing/>
              <w:jc w:val="center"/>
              <w:rPr>
                <w:szCs w:val="28"/>
              </w:rPr>
            </w:pPr>
            <w:r w:rsidRPr="00D94F75">
              <w:rPr>
                <w:szCs w:val="28"/>
              </w:rPr>
              <w:t>50</w:t>
            </w:r>
          </w:p>
        </w:tc>
        <w:tc>
          <w:tcPr>
            <w:tcW w:w="1133" w:type="dxa"/>
          </w:tcPr>
          <w:p w:rsidR="00D94F75" w:rsidRPr="00D94F75" w:rsidRDefault="00D94F75" w:rsidP="00023254">
            <w:pPr>
              <w:contextualSpacing/>
              <w:jc w:val="center"/>
              <w:rPr>
                <w:szCs w:val="28"/>
              </w:rPr>
            </w:pPr>
            <w:r w:rsidRPr="00D94F75">
              <w:rPr>
                <w:szCs w:val="28"/>
              </w:rPr>
              <w:t>оптим.</w:t>
            </w:r>
          </w:p>
        </w:tc>
      </w:tr>
    </w:tbl>
    <w:p w:rsidR="00C55194" w:rsidRDefault="00C55194" w:rsidP="00B44172">
      <w:pPr>
        <w:ind w:firstLine="708"/>
        <w:contextualSpacing/>
        <w:rPr>
          <w:szCs w:val="28"/>
        </w:rPr>
      </w:pPr>
    </w:p>
    <w:p w:rsidR="006225E5" w:rsidRPr="005F7ABC" w:rsidRDefault="006225E5" w:rsidP="006225E5">
      <w:pPr>
        <w:jc w:val="both"/>
      </w:pPr>
      <w:r w:rsidRPr="00730AE6">
        <w:t xml:space="preserve">Анализируя результаты проведенного мониторинга административных контрольных работ сравнивая диаграммы и показатели уровня обученности по предметам и по школе следует сделать вывод: большинство обучающихся показали оптимальный уровень освоения базового уровня. Вместе с тем, имеется допустимый уровень по истории в 5,6 классе, русскому языку в 6,7 классе, </w:t>
      </w:r>
      <w:r w:rsidRPr="00730AE6">
        <w:lastRenderedPageBreak/>
        <w:t xml:space="preserve">обществознании в 6,7 классе, по физике в 7,9 классе. Необходимо провести дополнительную работу по прохождению учебного материала учителям Федюневу С.П., </w:t>
      </w:r>
      <w:r w:rsidR="00730AE6" w:rsidRPr="00730AE6">
        <w:t>Делиу Н.В..</w:t>
      </w:r>
    </w:p>
    <w:p w:rsidR="006225E5" w:rsidRDefault="006225E5" w:rsidP="006225E5">
      <w:pPr>
        <w:jc w:val="both"/>
        <w:rPr>
          <w:b/>
        </w:rPr>
      </w:pPr>
    </w:p>
    <w:p w:rsidR="00C10939" w:rsidRPr="009E6121" w:rsidRDefault="00C10939" w:rsidP="006A1ED1">
      <w:pPr>
        <w:tabs>
          <w:tab w:val="left" w:pos="1215"/>
        </w:tabs>
        <w:contextualSpacing/>
        <w:rPr>
          <w:szCs w:val="28"/>
        </w:rPr>
      </w:pPr>
      <w:r w:rsidRPr="009E6121">
        <w:rPr>
          <w:szCs w:val="28"/>
        </w:rPr>
        <w:t>По итогам проверк</w:t>
      </w:r>
      <w:r w:rsidR="008270B9" w:rsidRPr="009E6121">
        <w:rPr>
          <w:szCs w:val="28"/>
        </w:rPr>
        <w:t>и техники  чтения  обучающихся 1</w:t>
      </w:r>
      <w:r w:rsidRPr="009E6121">
        <w:rPr>
          <w:szCs w:val="28"/>
        </w:rPr>
        <w:t>-4 классов большинство обучающихся владеют навыками правильного, беглого, выразительного и осознанного чтения.</w:t>
      </w:r>
    </w:p>
    <w:tbl>
      <w:tblPr>
        <w:tblStyle w:val="af"/>
        <w:tblW w:w="0" w:type="auto"/>
        <w:tblLook w:val="04A0"/>
      </w:tblPr>
      <w:tblGrid>
        <w:gridCol w:w="4958"/>
        <w:gridCol w:w="4958"/>
      </w:tblGrid>
      <w:tr w:rsidR="006A1ED1" w:rsidRPr="009E6121" w:rsidTr="00730AE6">
        <w:trPr>
          <w:trHeight w:val="303"/>
        </w:trPr>
        <w:tc>
          <w:tcPr>
            <w:tcW w:w="4958" w:type="dxa"/>
            <w:shd w:val="clear" w:color="auto" w:fill="auto"/>
          </w:tcPr>
          <w:p w:rsidR="006A1ED1" w:rsidRPr="009E6121" w:rsidRDefault="008270B9" w:rsidP="00730AE6">
            <w:pPr>
              <w:contextualSpacing/>
              <w:rPr>
                <w:sz w:val="24"/>
                <w:szCs w:val="28"/>
              </w:rPr>
            </w:pPr>
            <w:r w:rsidRPr="009E6121">
              <w:rPr>
                <w:sz w:val="24"/>
                <w:szCs w:val="28"/>
              </w:rPr>
              <w:t xml:space="preserve">    </w:t>
            </w:r>
            <w:r w:rsidR="00730AE6" w:rsidRPr="009E6121">
              <w:rPr>
                <w:sz w:val="24"/>
                <w:szCs w:val="28"/>
              </w:rPr>
              <w:t>1 класс</w:t>
            </w:r>
            <w:r w:rsidR="009E6121" w:rsidRPr="009E6121">
              <w:rPr>
                <w:sz w:val="24"/>
                <w:szCs w:val="28"/>
              </w:rPr>
              <w:t xml:space="preserve"> (учитель</w:t>
            </w:r>
            <w:r w:rsidR="009E6121" w:rsidRPr="009E6121">
              <w:rPr>
                <w:szCs w:val="28"/>
              </w:rPr>
              <w:t xml:space="preserve"> Попова Г.М.)  </w:t>
            </w:r>
          </w:p>
        </w:tc>
        <w:tc>
          <w:tcPr>
            <w:tcW w:w="4958" w:type="dxa"/>
          </w:tcPr>
          <w:p w:rsidR="006A1ED1" w:rsidRPr="009E6121" w:rsidRDefault="008270B9" w:rsidP="006A1ED1">
            <w:pPr>
              <w:contextualSpacing/>
              <w:rPr>
                <w:sz w:val="24"/>
                <w:szCs w:val="28"/>
              </w:rPr>
            </w:pPr>
            <w:r w:rsidRPr="009E6121">
              <w:rPr>
                <w:sz w:val="24"/>
                <w:szCs w:val="28"/>
              </w:rPr>
              <w:t xml:space="preserve">               </w:t>
            </w:r>
            <w:r w:rsidR="009E6121">
              <w:rPr>
                <w:sz w:val="24"/>
                <w:szCs w:val="28"/>
              </w:rPr>
              <w:t xml:space="preserve">  </w:t>
            </w:r>
            <w:r w:rsidRPr="009E6121">
              <w:rPr>
                <w:sz w:val="24"/>
                <w:szCs w:val="28"/>
              </w:rPr>
              <w:t>77,7%</w:t>
            </w:r>
          </w:p>
        </w:tc>
      </w:tr>
      <w:tr w:rsidR="00730AE6" w:rsidRPr="009E6121" w:rsidTr="00730AE6">
        <w:trPr>
          <w:trHeight w:val="303"/>
        </w:trPr>
        <w:tc>
          <w:tcPr>
            <w:tcW w:w="4958" w:type="dxa"/>
            <w:shd w:val="clear" w:color="auto" w:fill="auto"/>
          </w:tcPr>
          <w:p w:rsidR="00730AE6" w:rsidRPr="009E6121" w:rsidRDefault="00730AE6" w:rsidP="008270B9">
            <w:pPr>
              <w:contextualSpacing/>
              <w:rPr>
                <w:sz w:val="24"/>
                <w:szCs w:val="28"/>
              </w:rPr>
            </w:pPr>
            <w:r w:rsidRPr="009E6121">
              <w:rPr>
                <w:sz w:val="24"/>
                <w:szCs w:val="28"/>
              </w:rPr>
              <w:t xml:space="preserve">    2 класс</w:t>
            </w:r>
            <w:r w:rsidR="009E6121" w:rsidRPr="009E6121">
              <w:rPr>
                <w:sz w:val="24"/>
                <w:szCs w:val="28"/>
              </w:rPr>
              <w:t xml:space="preserve"> (учитель </w:t>
            </w:r>
            <w:r w:rsidR="009E6121" w:rsidRPr="009E6121">
              <w:rPr>
                <w:szCs w:val="28"/>
              </w:rPr>
              <w:t xml:space="preserve">Беляева Л.М.)  </w:t>
            </w:r>
          </w:p>
        </w:tc>
        <w:tc>
          <w:tcPr>
            <w:tcW w:w="4958" w:type="dxa"/>
          </w:tcPr>
          <w:p w:rsidR="00730AE6" w:rsidRPr="009E6121" w:rsidRDefault="008270B9" w:rsidP="008270B9">
            <w:pPr>
              <w:contextualSpacing/>
              <w:rPr>
                <w:sz w:val="24"/>
                <w:szCs w:val="28"/>
              </w:rPr>
            </w:pPr>
            <w:r w:rsidRPr="009E6121">
              <w:rPr>
                <w:sz w:val="24"/>
                <w:szCs w:val="28"/>
              </w:rPr>
              <w:t xml:space="preserve">                 10</w:t>
            </w:r>
            <w:r w:rsidR="00730AE6" w:rsidRPr="009E6121">
              <w:rPr>
                <w:sz w:val="24"/>
                <w:szCs w:val="28"/>
              </w:rPr>
              <w:t>0%</w:t>
            </w:r>
          </w:p>
        </w:tc>
      </w:tr>
      <w:tr w:rsidR="00730AE6" w:rsidRPr="009E6121" w:rsidTr="00730AE6">
        <w:trPr>
          <w:trHeight w:val="303"/>
        </w:trPr>
        <w:tc>
          <w:tcPr>
            <w:tcW w:w="4958" w:type="dxa"/>
            <w:shd w:val="clear" w:color="auto" w:fill="auto"/>
          </w:tcPr>
          <w:p w:rsidR="00730AE6" w:rsidRPr="009E6121" w:rsidRDefault="00730AE6" w:rsidP="007511DF">
            <w:pPr>
              <w:contextualSpacing/>
              <w:rPr>
                <w:sz w:val="24"/>
                <w:szCs w:val="28"/>
              </w:rPr>
            </w:pPr>
            <w:r w:rsidRPr="009E6121">
              <w:rPr>
                <w:sz w:val="24"/>
                <w:szCs w:val="28"/>
              </w:rPr>
              <w:t xml:space="preserve">    3 класс</w:t>
            </w:r>
            <w:r w:rsidR="009E6121" w:rsidRPr="009E6121">
              <w:rPr>
                <w:sz w:val="24"/>
                <w:szCs w:val="28"/>
              </w:rPr>
              <w:t xml:space="preserve"> (учитель </w:t>
            </w:r>
            <w:r w:rsidR="009E6121" w:rsidRPr="009E6121">
              <w:rPr>
                <w:szCs w:val="28"/>
              </w:rPr>
              <w:t xml:space="preserve">Можегова С.В.)  </w:t>
            </w:r>
          </w:p>
        </w:tc>
        <w:tc>
          <w:tcPr>
            <w:tcW w:w="4958" w:type="dxa"/>
          </w:tcPr>
          <w:p w:rsidR="00730AE6" w:rsidRPr="009E6121" w:rsidRDefault="008270B9" w:rsidP="007511DF">
            <w:pPr>
              <w:contextualSpacing/>
              <w:rPr>
                <w:sz w:val="24"/>
                <w:szCs w:val="28"/>
              </w:rPr>
            </w:pPr>
            <w:r w:rsidRPr="009E6121">
              <w:rPr>
                <w:sz w:val="24"/>
                <w:szCs w:val="28"/>
              </w:rPr>
              <w:t xml:space="preserve">                  83,3</w:t>
            </w:r>
            <w:r w:rsidR="00730AE6" w:rsidRPr="009E6121">
              <w:rPr>
                <w:sz w:val="24"/>
                <w:szCs w:val="28"/>
              </w:rPr>
              <w:t>%</w:t>
            </w:r>
          </w:p>
        </w:tc>
      </w:tr>
      <w:tr w:rsidR="00730AE6" w:rsidRPr="00E9210F" w:rsidTr="00730AE6">
        <w:trPr>
          <w:trHeight w:val="320"/>
        </w:trPr>
        <w:tc>
          <w:tcPr>
            <w:tcW w:w="4958" w:type="dxa"/>
            <w:shd w:val="clear" w:color="auto" w:fill="auto"/>
          </w:tcPr>
          <w:p w:rsidR="00730AE6" w:rsidRPr="009E6121" w:rsidRDefault="00730AE6" w:rsidP="007511DF">
            <w:pPr>
              <w:contextualSpacing/>
              <w:rPr>
                <w:sz w:val="24"/>
                <w:szCs w:val="28"/>
              </w:rPr>
            </w:pPr>
            <w:r w:rsidRPr="009E6121">
              <w:rPr>
                <w:sz w:val="24"/>
                <w:szCs w:val="28"/>
              </w:rPr>
              <w:t xml:space="preserve">    4 класс</w:t>
            </w:r>
            <w:r w:rsidR="009E6121" w:rsidRPr="009E6121">
              <w:rPr>
                <w:sz w:val="24"/>
                <w:szCs w:val="28"/>
              </w:rPr>
              <w:t xml:space="preserve"> (учитель</w:t>
            </w:r>
            <w:r w:rsidR="009E6121" w:rsidRPr="009E6121">
              <w:rPr>
                <w:szCs w:val="28"/>
              </w:rPr>
              <w:t xml:space="preserve"> Сердитова Л.В.)  </w:t>
            </w:r>
          </w:p>
        </w:tc>
        <w:tc>
          <w:tcPr>
            <w:tcW w:w="4958" w:type="dxa"/>
          </w:tcPr>
          <w:p w:rsidR="00730AE6" w:rsidRPr="009E6121" w:rsidRDefault="009E6121" w:rsidP="007511DF">
            <w:pPr>
              <w:contextualSpacing/>
              <w:rPr>
                <w:sz w:val="24"/>
                <w:szCs w:val="28"/>
              </w:rPr>
            </w:pPr>
            <w:r w:rsidRPr="009E6121">
              <w:rPr>
                <w:sz w:val="24"/>
                <w:szCs w:val="28"/>
              </w:rPr>
              <w:t xml:space="preserve">                  6</w:t>
            </w:r>
            <w:r w:rsidR="00730AE6" w:rsidRPr="009E6121">
              <w:rPr>
                <w:sz w:val="24"/>
                <w:szCs w:val="28"/>
              </w:rPr>
              <w:t>9%</w:t>
            </w:r>
          </w:p>
        </w:tc>
      </w:tr>
    </w:tbl>
    <w:p w:rsidR="00C10939" w:rsidRPr="00BA5CDB" w:rsidRDefault="00C10939" w:rsidP="00C10939">
      <w:pPr>
        <w:contextualSpacing/>
        <w:rPr>
          <w:szCs w:val="28"/>
        </w:rPr>
      </w:pPr>
      <w:r w:rsidRPr="00BA5CDB">
        <w:rPr>
          <w:szCs w:val="28"/>
        </w:rPr>
        <w:t xml:space="preserve">    Учителями начальных классов шко</w:t>
      </w:r>
      <w:r w:rsidR="00BA5CDB" w:rsidRPr="00BA5CDB">
        <w:rPr>
          <w:szCs w:val="28"/>
        </w:rPr>
        <w:t>лы (Попова Г.М.,  Беляева Л.М</w:t>
      </w:r>
      <w:r w:rsidRPr="00BA5CDB">
        <w:rPr>
          <w:szCs w:val="28"/>
        </w:rPr>
        <w:t xml:space="preserve">, </w:t>
      </w:r>
      <w:r w:rsidR="00BA5CDB" w:rsidRPr="00BA5CDB">
        <w:rPr>
          <w:szCs w:val="28"/>
        </w:rPr>
        <w:t>Сердитова Л.В.</w:t>
      </w:r>
      <w:r w:rsidRPr="00BA5CDB">
        <w:rPr>
          <w:szCs w:val="28"/>
        </w:rPr>
        <w:t xml:space="preserve">) осуществляется постоянный контроль за внеклассным чтением, поддерживается связь с родителями и сельской, школьной библиотекой. </w:t>
      </w:r>
    </w:p>
    <w:p w:rsidR="009607EA" w:rsidRPr="00E9210F" w:rsidRDefault="009607EA" w:rsidP="00B874D0">
      <w:pPr>
        <w:contextualSpacing/>
        <w:rPr>
          <w:sz w:val="22"/>
          <w:szCs w:val="28"/>
          <w:highlight w:val="yellow"/>
        </w:rPr>
      </w:pPr>
    </w:p>
    <w:p w:rsidR="000351CE" w:rsidRPr="00B874D0" w:rsidRDefault="00E9210F" w:rsidP="00B874D0">
      <w:pPr>
        <w:pStyle w:val="a9"/>
        <w:contextualSpacing/>
        <w:rPr>
          <w:i/>
          <w:iCs/>
          <w:sz w:val="24"/>
          <w:szCs w:val="28"/>
        </w:rPr>
      </w:pPr>
      <w:r>
        <w:rPr>
          <w:i/>
          <w:iCs/>
          <w:sz w:val="24"/>
          <w:szCs w:val="28"/>
        </w:rPr>
        <w:t>В 2014-2015 уч. году из 8 выпускников 9-х классов 8</w:t>
      </w:r>
      <w:r w:rsidR="000351CE" w:rsidRPr="00E9210F">
        <w:rPr>
          <w:i/>
          <w:iCs/>
          <w:sz w:val="24"/>
          <w:szCs w:val="28"/>
        </w:rPr>
        <w:t xml:space="preserve"> человек сдав</w:t>
      </w:r>
      <w:r w:rsidR="00FF58A3" w:rsidRPr="00E9210F">
        <w:rPr>
          <w:i/>
          <w:iCs/>
          <w:sz w:val="24"/>
          <w:szCs w:val="28"/>
        </w:rPr>
        <w:t>али экзамены в форме ГИА (математик</w:t>
      </w:r>
      <w:r w:rsidR="000351CE" w:rsidRPr="00E9210F">
        <w:rPr>
          <w:i/>
          <w:iCs/>
          <w:sz w:val="24"/>
          <w:szCs w:val="28"/>
        </w:rPr>
        <w:t>а и русский язык), остальные экзамены по выбору</w:t>
      </w:r>
      <w:r w:rsidR="00FF58A3" w:rsidRPr="00E9210F">
        <w:rPr>
          <w:i/>
          <w:iCs/>
          <w:sz w:val="24"/>
          <w:szCs w:val="28"/>
        </w:rPr>
        <w:t xml:space="preserve"> не сдавались.</w:t>
      </w:r>
      <w:r w:rsidR="000351CE" w:rsidRPr="00E9210F">
        <w:rPr>
          <w:i/>
          <w:iCs/>
          <w:sz w:val="24"/>
          <w:szCs w:val="28"/>
        </w:rPr>
        <w:t xml:space="preserve"> Результаты прохождения государственной итоговой аттестации в форме ГИА:</w:t>
      </w:r>
    </w:p>
    <w:p w:rsidR="000351CE" w:rsidRPr="00B874D0" w:rsidRDefault="000351CE" w:rsidP="003A1CB4">
      <w:pPr>
        <w:pStyle w:val="a9"/>
        <w:ind w:firstLine="0"/>
        <w:contextualSpacing/>
        <w:rPr>
          <w:i/>
          <w:iCs/>
          <w:sz w:val="24"/>
          <w:szCs w:val="28"/>
        </w:rPr>
      </w:pPr>
    </w:p>
    <w:p w:rsidR="000351CE" w:rsidRPr="00B874D0" w:rsidRDefault="000351CE" w:rsidP="00B874D0">
      <w:pPr>
        <w:contextualSpacing/>
        <w:jc w:val="center"/>
        <w:rPr>
          <w:b/>
          <w:szCs w:val="28"/>
        </w:rPr>
      </w:pPr>
      <w:r w:rsidRPr="00B874D0">
        <w:rPr>
          <w:b/>
          <w:szCs w:val="28"/>
        </w:rPr>
        <w:t>Сравнительный анализ качества ГИА-9 за 3 года</w:t>
      </w:r>
    </w:p>
    <w:p w:rsidR="000351CE" w:rsidRPr="00B874D0" w:rsidRDefault="000351CE" w:rsidP="00B874D0">
      <w:pPr>
        <w:contextualSpacing/>
        <w:jc w:val="center"/>
        <w:rPr>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27"/>
        <w:gridCol w:w="2565"/>
        <w:gridCol w:w="2565"/>
        <w:gridCol w:w="2565"/>
      </w:tblGrid>
      <w:tr w:rsidR="00E9210F" w:rsidRPr="00B874D0" w:rsidTr="00023254">
        <w:trPr>
          <w:trHeight w:val="305"/>
        </w:trPr>
        <w:tc>
          <w:tcPr>
            <w:tcW w:w="2727" w:type="dxa"/>
          </w:tcPr>
          <w:p w:rsidR="00E9210F" w:rsidRPr="00B874D0" w:rsidRDefault="00E9210F" w:rsidP="00B874D0">
            <w:pPr>
              <w:contextualSpacing/>
              <w:jc w:val="center"/>
              <w:rPr>
                <w:szCs w:val="28"/>
              </w:rPr>
            </w:pPr>
            <w:r w:rsidRPr="00B874D0">
              <w:rPr>
                <w:szCs w:val="28"/>
              </w:rPr>
              <w:t>Предмет</w:t>
            </w:r>
          </w:p>
        </w:tc>
        <w:tc>
          <w:tcPr>
            <w:tcW w:w="2565" w:type="dxa"/>
          </w:tcPr>
          <w:p w:rsidR="00E9210F" w:rsidRPr="00B874D0" w:rsidRDefault="00E9210F" w:rsidP="00023254">
            <w:pPr>
              <w:contextualSpacing/>
              <w:jc w:val="center"/>
              <w:rPr>
                <w:szCs w:val="28"/>
              </w:rPr>
            </w:pPr>
            <w:r w:rsidRPr="00B874D0">
              <w:rPr>
                <w:szCs w:val="28"/>
              </w:rPr>
              <w:t>2012-2013</w:t>
            </w:r>
          </w:p>
        </w:tc>
        <w:tc>
          <w:tcPr>
            <w:tcW w:w="2565" w:type="dxa"/>
          </w:tcPr>
          <w:p w:rsidR="00E9210F" w:rsidRPr="00B874D0" w:rsidRDefault="00E9210F" w:rsidP="00023254">
            <w:pPr>
              <w:contextualSpacing/>
              <w:jc w:val="center"/>
              <w:rPr>
                <w:szCs w:val="28"/>
              </w:rPr>
            </w:pPr>
            <w:r>
              <w:rPr>
                <w:szCs w:val="28"/>
              </w:rPr>
              <w:t>2013-2014</w:t>
            </w:r>
          </w:p>
        </w:tc>
        <w:tc>
          <w:tcPr>
            <w:tcW w:w="2565" w:type="dxa"/>
          </w:tcPr>
          <w:p w:rsidR="00E9210F" w:rsidRPr="00B874D0" w:rsidRDefault="00E9210F" w:rsidP="00B874D0">
            <w:pPr>
              <w:contextualSpacing/>
              <w:jc w:val="center"/>
              <w:rPr>
                <w:szCs w:val="28"/>
              </w:rPr>
            </w:pPr>
            <w:r>
              <w:rPr>
                <w:szCs w:val="28"/>
              </w:rPr>
              <w:t>2014-2015</w:t>
            </w:r>
          </w:p>
        </w:tc>
      </w:tr>
      <w:tr w:rsidR="00E9210F" w:rsidRPr="00B874D0" w:rsidTr="00023254">
        <w:trPr>
          <w:trHeight w:val="325"/>
        </w:trPr>
        <w:tc>
          <w:tcPr>
            <w:tcW w:w="2727" w:type="dxa"/>
          </w:tcPr>
          <w:p w:rsidR="00E9210F" w:rsidRPr="00B874D0" w:rsidRDefault="00E9210F" w:rsidP="00B874D0">
            <w:pPr>
              <w:contextualSpacing/>
              <w:rPr>
                <w:szCs w:val="28"/>
              </w:rPr>
            </w:pPr>
            <w:r w:rsidRPr="00B874D0">
              <w:rPr>
                <w:szCs w:val="28"/>
              </w:rPr>
              <w:t>Русский язык</w:t>
            </w:r>
          </w:p>
        </w:tc>
        <w:tc>
          <w:tcPr>
            <w:tcW w:w="2565" w:type="dxa"/>
          </w:tcPr>
          <w:p w:rsidR="00E9210F" w:rsidRPr="00B874D0" w:rsidRDefault="00E9210F" w:rsidP="00023254">
            <w:pPr>
              <w:contextualSpacing/>
              <w:jc w:val="center"/>
              <w:rPr>
                <w:szCs w:val="28"/>
              </w:rPr>
            </w:pPr>
            <w:r w:rsidRPr="00B874D0">
              <w:rPr>
                <w:szCs w:val="28"/>
              </w:rPr>
              <w:t>80%</w:t>
            </w:r>
          </w:p>
        </w:tc>
        <w:tc>
          <w:tcPr>
            <w:tcW w:w="2565" w:type="dxa"/>
          </w:tcPr>
          <w:p w:rsidR="00E9210F" w:rsidRPr="00B874D0" w:rsidRDefault="00E9210F" w:rsidP="00023254">
            <w:pPr>
              <w:contextualSpacing/>
              <w:jc w:val="center"/>
              <w:rPr>
                <w:szCs w:val="28"/>
              </w:rPr>
            </w:pPr>
            <w:r>
              <w:rPr>
                <w:szCs w:val="28"/>
              </w:rPr>
              <w:t>80%</w:t>
            </w:r>
          </w:p>
        </w:tc>
        <w:tc>
          <w:tcPr>
            <w:tcW w:w="2565" w:type="dxa"/>
          </w:tcPr>
          <w:p w:rsidR="00E9210F" w:rsidRPr="00B874D0" w:rsidRDefault="00ED7093" w:rsidP="00B874D0">
            <w:pPr>
              <w:contextualSpacing/>
              <w:jc w:val="center"/>
              <w:rPr>
                <w:szCs w:val="28"/>
              </w:rPr>
            </w:pPr>
            <w:r>
              <w:rPr>
                <w:szCs w:val="28"/>
              </w:rPr>
              <w:t>100%</w:t>
            </w:r>
          </w:p>
        </w:tc>
      </w:tr>
      <w:tr w:rsidR="00E9210F" w:rsidRPr="00B874D0" w:rsidTr="00023254">
        <w:trPr>
          <w:trHeight w:val="305"/>
        </w:trPr>
        <w:tc>
          <w:tcPr>
            <w:tcW w:w="2727" w:type="dxa"/>
          </w:tcPr>
          <w:p w:rsidR="00E9210F" w:rsidRPr="00B874D0" w:rsidRDefault="00E9210F" w:rsidP="00B874D0">
            <w:pPr>
              <w:contextualSpacing/>
              <w:rPr>
                <w:szCs w:val="28"/>
              </w:rPr>
            </w:pPr>
            <w:r w:rsidRPr="00B874D0">
              <w:rPr>
                <w:szCs w:val="28"/>
              </w:rPr>
              <w:t>Математика</w:t>
            </w:r>
          </w:p>
        </w:tc>
        <w:tc>
          <w:tcPr>
            <w:tcW w:w="2565" w:type="dxa"/>
          </w:tcPr>
          <w:p w:rsidR="00E9210F" w:rsidRPr="00B874D0" w:rsidRDefault="00E9210F" w:rsidP="00023254">
            <w:pPr>
              <w:contextualSpacing/>
              <w:jc w:val="center"/>
              <w:rPr>
                <w:szCs w:val="28"/>
              </w:rPr>
            </w:pPr>
            <w:r>
              <w:rPr>
                <w:szCs w:val="28"/>
              </w:rPr>
              <w:t>8</w:t>
            </w:r>
            <w:r w:rsidRPr="00B874D0">
              <w:rPr>
                <w:szCs w:val="28"/>
              </w:rPr>
              <w:t>0%</w:t>
            </w:r>
          </w:p>
        </w:tc>
        <w:tc>
          <w:tcPr>
            <w:tcW w:w="2565" w:type="dxa"/>
          </w:tcPr>
          <w:p w:rsidR="00E9210F" w:rsidRDefault="00E9210F" w:rsidP="00023254">
            <w:pPr>
              <w:contextualSpacing/>
              <w:jc w:val="center"/>
              <w:rPr>
                <w:szCs w:val="28"/>
              </w:rPr>
            </w:pPr>
            <w:r>
              <w:rPr>
                <w:szCs w:val="28"/>
              </w:rPr>
              <w:t>80%</w:t>
            </w:r>
          </w:p>
        </w:tc>
        <w:tc>
          <w:tcPr>
            <w:tcW w:w="2565" w:type="dxa"/>
          </w:tcPr>
          <w:p w:rsidR="00E9210F" w:rsidRPr="00B874D0" w:rsidRDefault="00ED7093" w:rsidP="00B874D0">
            <w:pPr>
              <w:contextualSpacing/>
              <w:jc w:val="center"/>
              <w:rPr>
                <w:szCs w:val="28"/>
              </w:rPr>
            </w:pPr>
            <w:r>
              <w:rPr>
                <w:szCs w:val="28"/>
              </w:rPr>
              <w:t>100%</w:t>
            </w:r>
          </w:p>
        </w:tc>
      </w:tr>
    </w:tbl>
    <w:p w:rsidR="000351CE" w:rsidRPr="00FB73AC" w:rsidRDefault="000351CE" w:rsidP="00FB73AC">
      <w:pPr>
        <w:pStyle w:val="a9"/>
        <w:ind w:firstLine="0"/>
        <w:contextualSpacing/>
        <w:rPr>
          <w:i/>
          <w:iCs/>
          <w:color w:val="FF0000"/>
          <w:sz w:val="24"/>
          <w:szCs w:val="28"/>
        </w:rPr>
      </w:pPr>
    </w:p>
    <w:p w:rsidR="00023254" w:rsidRPr="002320F7" w:rsidRDefault="00FB73AC" w:rsidP="00FB73AC">
      <w:pPr>
        <w:pStyle w:val="a7"/>
        <w:ind w:left="0"/>
        <w:jc w:val="both"/>
        <w:rPr>
          <w:szCs w:val="28"/>
        </w:rPr>
      </w:pPr>
      <w:r w:rsidRPr="002320F7">
        <w:rPr>
          <w:szCs w:val="28"/>
        </w:rPr>
        <w:t xml:space="preserve">Приняли участие в международных играх </w:t>
      </w:r>
      <w:r w:rsidR="00023254" w:rsidRPr="002320F7">
        <w:rPr>
          <w:szCs w:val="28"/>
        </w:rPr>
        <w:t xml:space="preserve"> и всероссийских олимпиадах</w:t>
      </w:r>
      <w:r w:rsidRPr="002320F7">
        <w:rPr>
          <w:szCs w:val="28"/>
        </w:rPr>
        <w:t xml:space="preserve">– </w:t>
      </w:r>
    </w:p>
    <w:p w:rsidR="00023254" w:rsidRPr="002320F7" w:rsidRDefault="00023254" w:rsidP="00023254">
      <w:pPr>
        <w:contextualSpacing/>
      </w:pPr>
      <w:r w:rsidRPr="002320F7">
        <w:t>Олимпиада по математике «Кенгуру»</w:t>
      </w:r>
      <w:r w:rsidRPr="002320F7">
        <w:rPr>
          <w:szCs w:val="28"/>
        </w:rPr>
        <w:t xml:space="preserve"> (41 обучающихся – 52%),</w:t>
      </w:r>
    </w:p>
    <w:p w:rsidR="00023254" w:rsidRPr="002320F7" w:rsidRDefault="00023254" w:rsidP="00023254">
      <w:pPr>
        <w:contextualSpacing/>
      </w:pPr>
      <w:r w:rsidRPr="002320F7">
        <w:t>Олимпиада по русскому языку  «Русский медвежонок»</w:t>
      </w:r>
      <w:r w:rsidRPr="002320F7">
        <w:rPr>
          <w:szCs w:val="28"/>
        </w:rPr>
        <w:t xml:space="preserve"> - (37 обучающихся – 47%).  </w:t>
      </w:r>
    </w:p>
    <w:p w:rsidR="00023254" w:rsidRPr="002320F7" w:rsidRDefault="00023254" w:rsidP="00023254">
      <w:pPr>
        <w:contextualSpacing/>
      </w:pPr>
      <w:r w:rsidRPr="002320F7">
        <w:t>Олимпиада по информатике  «Кит»</w:t>
      </w:r>
      <w:r w:rsidRPr="002320F7">
        <w:rPr>
          <w:szCs w:val="28"/>
        </w:rPr>
        <w:t xml:space="preserve"> -(11 обучающихся – 14%).  </w:t>
      </w:r>
    </w:p>
    <w:p w:rsidR="00023254" w:rsidRPr="002320F7" w:rsidRDefault="00023254" w:rsidP="00023254">
      <w:pPr>
        <w:contextualSpacing/>
      </w:pPr>
      <w:r w:rsidRPr="002320F7">
        <w:t>Олимпиада по естествознанию «Гелиантус»</w:t>
      </w:r>
      <w:r w:rsidRPr="002320F7">
        <w:rPr>
          <w:szCs w:val="28"/>
        </w:rPr>
        <w:t xml:space="preserve"> -  (22 обучающихся – 28%).  </w:t>
      </w:r>
    </w:p>
    <w:p w:rsidR="00023254" w:rsidRPr="002320F7" w:rsidRDefault="00023254" w:rsidP="00023254">
      <w:pPr>
        <w:contextualSpacing/>
      </w:pPr>
      <w:r w:rsidRPr="002320F7">
        <w:t>Метапредметная олимпиада «Юный эрудит»</w:t>
      </w:r>
      <w:r w:rsidRPr="002320F7">
        <w:rPr>
          <w:szCs w:val="28"/>
        </w:rPr>
        <w:t xml:space="preserve"> - (2 обучающихся – 2,5%).  </w:t>
      </w:r>
    </w:p>
    <w:p w:rsidR="002320F7" w:rsidRPr="002320F7" w:rsidRDefault="002320F7" w:rsidP="008270B9">
      <w:pPr>
        <w:contextualSpacing/>
      </w:pPr>
      <w:r w:rsidRPr="002320F7">
        <w:t>Всероссийская олимпиада «Олимпус» (начальное звено: интегрированный тест; предметы среднего звена: математика, русский язык, география, биология, химия, история)</w:t>
      </w:r>
      <w:r w:rsidRPr="002320F7">
        <w:rPr>
          <w:szCs w:val="28"/>
        </w:rPr>
        <w:t xml:space="preserve"> - (39 обучающихся – 50%),</w:t>
      </w:r>
    </w:p>
    <w:p w:rsidR="002320F7" w:rsidRPr="002320F7" w:rsidRDefault="002320F7" w:rsidP="008270B9">
      <w:pPr>
        <w:contextualSpacing/>
      </w:pPr>
      <w:r w:rsidRPr="002320F7">
        <w:t>Всероссийская олимпиада «Пятёрочка»</w:t>
      </w:r>
      <w:r w:rsidRPr="002320F7">
        <w:rPr>
          <w:szCs w:val="28"/>
        </w:rPr>
        <w:t xml:space="preserve"> - (41 обучающихся – 52%),</w:t>
      </w:r>
    </w:p>
    <w:p w:rsidR="002320F7" w:rsidRPr="002320F7" w:rsidRDefault="002320F7" w:rsidP="008270B9">
      <w:pPr>
        <w:contextualSpacing/>
      </w:pPr>
      <w:r w:rsidRPr="002320F7">
        <w:t>Всероссийская олимпиада «Любознайка»</w:t>
      </w:r>
      <w:r w:rsidRPr="002320F7">
        <w:rPr>
          <w:szCs w:val="28"/>
        </w:rPr>
        <w:t xml:space="preserve"> - (21 обучающихся – 27%),</w:t>
      </w:r>
    </w:p>
    <w:p w:rsidR="002320F7" w:rsidRPr="002320F7" w:rsidRDefault="002320F7" w:rsidP="002320F7">
      <w:pPr>
        <w:tabs>
          <w:tab w:val="left" w:pos="6911"/>
        </w:tabs>
        <w:ind w:left="-176"/>
        <w:contextualSpacing/>
        <w:jc w:val="both"/>
      </w:pPr>
      <w:r w:rsidRPr="002320F7">
        <w:t xml:space="preserve">   Всероссийская олимпиада по русскому языку </w:t>
      </w:r>
      <w:r w:rsidRPr="002320F7">
        <w:rPr>
          <w:b/>
        </w:rPr>
        <w:t>«Грамматика»</w:t>
      </w:r>
      <w:r w:rsidRPr="002320F7">
        <w:rPr>
          <w:szCs w:val="28"/>
        </w:rPr>
        <w:t xml:space="preserve"> - (2 обучающихся – 2,5%),</w:t>
      </w:r>
    </w:p>
    <w:p w:rsidR="002320F7" w:rsidRPr="002320F7" w:rsidRDefault="002320F7" w:rsidP="002320F7">
      <w:pPr>
        <w:tabs>
          <w:tab w:val="left" w:pos="6911"/>
        </w:tabs>
        <w:ind w:left="-176"/>
        <w:contextualSpacing/>
      </w:pPr>
      <w:r w:rsidRPr="002320F7">
        <w:t xml:space="preserve">   Всероссийская олимпиада по математике </w:t>
      </w:r>
      <w:r w:rsidRPr="002320F7">
        <w:rPr>
          <w:b/>
        </w:rPr>
        <w:t>«Дважды два»</w:t>
      </w:r>
      <w:r w:rsidRPr="002320F7">
        <w:rPr>
          <w:szCs w:val="28"/>
        </w:rPr>
        <w:t xml:space="preserve"> - (3 обучающихся –2,5%),</w:t>
      </w:r>
    </w:p>
    <w:p w:rsidR="002320F7" w:rsidRPr="003A3321" w:rsidRDefault="002320F7" w:rsidP="002320F7">
      <w:pPr>
        <w:tabs>
          <w:tab w:val="left" w:pos="6911"/>
        </w:tabs>
        <w:ind w:left="-176"/>
        <w:contextualSpacing/>
      </w:pPr>
      <w:r w:rsidRPr="002320F7">
        <w:t xml:space="preserve">   Всероссийская олимпиада по литературному          чтению </w:t>
      </w:r>
      <w:r w:rsidRPr="002320F7">
        <w:rPr>
          <w:b/>
        </w:rPr>
        <w:t>«Литературный мир»</w:t>
      </w:r>
      <w:r w:rsidRPr="002320F7">
        <w:rPr>
          <w:szCs w:val="28"/>
        </w:rPr>
        <w:t xml:space="preserve"> - (5 обучающихся – 6,4%),</w:t>
      </w:r>
    </w:p>
    <w:p w:rsidR="0004456B" w:rsidRPr="00FB73AC" w:rsidRDefault="0004456B" w:rsidP="00FB73AC">
      <w:pPr>
        <w:pStyle w:val="a7"/>
        <w:ind w:left="0"/>
        <w:jc w:val="both"/>
        <w:rPr>
          <w:szCs w:val="28"/>
        </w:rPr>
      </w:pPr>
    </w:p>
    <w:p w:rsidR="00D66D1E" w:rsidRDefault="00D66D1E" w:rsidP="005843C4">
      <w:pPr>
        <w:pStyle w:val="a7"/>
        <w:numPr>
          <w:ilvl w:val="1"/>
          <w:numId w:val="1"/>
        </w:numPr>
        <w:jc w:val="both"/>
      </w:pPr>
      <w:r>
        <w:t xml:space="preserve">Результативность воспитательной  деятельности. </w:t>
      </w:r>
    </w:p>
    <w:p w:rsidR="00606D11" w:rsidRPr="00606D11" w:rsidRDefault="00606D11" w:rsidP="00606D11">
      <w:pPr>
        <w:ind w:firstLine="357"/>
        <w:contextualSpacing/>
        <w:jc w:val="both"/>
      </w:pPr>
      <w:r w:rsidRPr="00606D11">
        <w:t>В настоящее время в школе реализуется новая школьная воспитательная комплексная программа воспитания «Ориентир – новое поколение» (срок реализации 2013-2016 г.г.), которая включает в себя направления всестороннего развития ребенка. Особая функция программы состоит в том, что своим содержанием она закладывает базовые фундаментальные основы культуры личности — умственной, нравственной, экологической, эстетической, правовой и др.</w:t>
      </w:r>
    </w:p>
    <w:p w:rsidR="00606D11" w:rsidRPr="00606D11" w:rsidRDefault="00606D11" w:rsidP="00606D11">
      <w:pPr>
        <w:ind w:firstLine="357"/>
        <w:contextualSpacing/>
        <w:jc w:val="both"/>
        <w:rPr>
          <w:szCs w:val="28"/>
        </w:rPr>
      </w:pPr>
      <w:r w:rsidRPr="00606D11">
        <w:rPr>
          <w:szCs w:val="28"/>
        </w:rPr>
        <w:t xml:space="preserve">В программе дополнительного образования максимально учтены запросы социума, а также необходимость развития информационной культуры учащихся. Значительно больше внимания уделено заботе о здоровье учащихся - программа усилена спортивными секциями. Образовательная подготовка усилена занятиями по иностранному языку, информатике и информационным технологиям. </w:t>
      </w:r>
    </w:p>
    <w:p w:rsidR="00606D11" w:rsidRPr="00606D11" w:rsidRDefault="00606D11" w:rsidP="00606D11">
      <w:pPr>
        <w:ind w:firstLine="357"/>
        <w:contextualSpacing/>
        <w:jc w:val="both"/>
      </w:pPr>
      <w:r w:rsidRPr="00606D11">
        <w:t xml:space="preserve">Дополнительное образование, построенное по принципу творческих мастерских (патриотический кружок, коллективы по интересам (математический, по русскому языку), </w:t>
      </w:r>
      <w:r w:rsidRPr="00606D11">
        <w:lastRenderedPageBreak/>
        <w:t>спортивные, экологический кружок, творческте (танцевальный)), учитывает рамки базового образовательного стандарта и обеспечивает основные "технологические" учебные курсы и программы (например: практические курсы истории, музыкальной культуры, фольклора, конструирования и др.), а также осуществляет социально-психологическую и медико-социальную подготовку учащихся и т.п.. В системе дополнительного образования также творчески решается проблема профессиональной ориентации и профессиональной подготовки детей.</w:t>
      </w:r>
    </w:p>
    <w:p w:rsidR="00606D11" w:rsidRPr="00606D11" w:rsidRDefault="00ED7093" w:rsidP="00606D11">
      <w:pPr>
        <w:ind w:firstLine="357"/>
        <w:contextualSpacing/>
        <w:jc w:val="both"/>
      </w:pPr>
      <w:r>
        <w:rPr>
          <w:color w:val="000000"/>
        </w:rPr>
        <w:t>В 2014-2015</w:t>
      </w:r>
      <w:r w:rsidR="00606D11" w:rsidRPr="00606D11">
        <w:rPr>
          <w:color w:val="000000"/>
        </w:rPr>
        <w:t xml:space="preserve"> учебном году педагогический коллектив школы работал над темой во внеурочной деятельности «Совершенствование форм и методов профориентационной  работы в школе». </w:t>
      </w:r>
      <w:r w:rsidR="00606D11" w:rsidRPr="00606D11">
        <w:t xml:space="preserve">Систематизация работы в школе по совершенствованию форм детей. </w:t>
      </w:r>
    </w:p>
    <w:p w:rsidR="00606D11" w:rsidRPr="00EB2820" w:rsidRDefault="00606D11" w:rsidP="00606D11">
      <w:pPr>
        <w:ind w:firstLine="357"/>
        <w:contextualSpacing/>
        <w:jc w:val="both"/>
      </w:pPr>
      <w:r w:rsidRPr="00606D11">
        <w:t>В соответствие с этим разработана и приведена в действие  программа профориентацио</w:t>
      </w:r>
      <w:r w:rsidR="00ED7093">
        <w:t>нной работы в школе. В 2014-2015</w:t>
      </w:r>
      <w:r w:rsidRPr="00606D11">
        <w:t xml:space="preserve"> учебном году в соответствии с образовательными запросами учащихся и их родителей, возможностями школы в программу дополнительного образования включены кружки, секции, факультативы</w:t>
      </w:r>
      <w:r w:rsidRPr="00EB2820">
        <w:t>, которые дополняют образовательную программу по учебным предметам, а также расширяют её. (</w:t>
      </w:r>
      <w:r w:rsidR="00EB2820" w:rsidRPr="00EB2820">
        <w:t>кружок «Экология коми</w:t>
      </w:r>
      <w:r w:rsidRPr="00EB2820">
        <w:t xml:space="preserve"> языка», </w:t>
      </w:r>
      <w:r w:rsidR="00EB2820" w:rsidRPr="00EB2820">
        <w:t>математический «Технология работы с контрольно-измерительными материалами</w:t>
      </w:r>
      <w:r w:rsidRPr="00EB2820">
        <w:t>», проектная деятельность «Я-исследователь», экологический «Тайны природы», спортивный «Лыжные гонки»</w:t>
      </w:r>
      <w:r w:rsidR="00EB2820" w:rsidRPr="00EB2820">
        <w:t>, историко-краеведческий «Краеведение».</w:t>
      </w:r>
      <w:r w:rsidRPr="00EB2820">
        <w:t>.</w:t>
      </w:r>
    </w:p>
    <w:p w:rsidR="00606D11" w:rsidRPr="00606D11" w:rsidRDefault="00606D11" w:rsidP="00EB2820">
      <w:pPr>
        <w:ind w:firstLine="708"/>
        <w:contextualSpacing/>
        <w:jc w:val="both"/>
        <w:rPr>
          <w:b/>
        </w:rPr>
      </w:pPr>
      <w:r w:rsidRPr="00EB2820">
        <w:t>Также классным руководителем 9 класса</w:t>
      </w:r>
      <w:r w:rsidR="00EB2820">
        <w:t xml:space="preserve"> Капустиной Т.Н.</w:t>
      </w:r>
      <w:r w:rsidRPr="00EB2820">
        <w:t xml:space="preserve"> проводилась работа</w:t>
      </w:r>
      <w:r w:rsidRPr="00606D11">
        <w:t xml:space="preserve">  согласно воспитательной программе «Классное содружество», где она работала с циклом бесед «Как достичь успеха в выборе профессии», где рассматривались такие темы как: «Принципы выбора профессии - выбор и моделирование», «Ярмарка профессий», «Профессии семьи». </w:t>
      </w:r>
      <w:r w:rsidRPr="00606D11">
        <w:rPr>
          <w:b/>
        </w:rPr>
        <w:t xml:space="preserve">Осуществлялась тесная связь </w:t>
      </w:r>
      <w:r w:rsidRPr="00606D11">
        <w:t xml:space="preserve"> с родителями через дневники учащихся: беседы, проведение классных родительских собраний, по таким темам как </w:t>
      </w:r>
      <w:r w:rsidRPr="00606D11">
        <w:rPr>
          <w:b/>
        </w:rPr>
        <w:t xml:space="preserve">«Склонности и интересы подростков в выборе профессии», «Как подготовить себя и ребенка к будущим экзаменам». В 9 классе </w:t>
      </w:r>
      <w:r w:rsidRPr="00606D11">
        <w:t>проведено два собрания совместно с детьми и родителями.</w:t>
      </w:r>
    </w:p>
    <w:p w:rsidR="00606D11" w:rsidRPr="00606D11" w:rsidRDefault="00606D11" w:rsidP="00606D11">
      <w:pPr>
        <w:contextualSpacing/>
        <w:jc w:val="both"/>
      </w:pPr>
      <w:r w:rsidRPr="00606D11">
        <w:t xml:space="preserve">          Замдиректора по </w:t>
      </w:r>
      <w:r w:rsidR="00ED7093">
        <w:t>У</w:t>
      </w:r>
      <w:r w:rsidRPr="00606D11">
        <w:t xml:space="preserve">ВР Пантелеева Г.В. по запросу КРИРО и ПК провела с обучающимися 9 класса профориентационное социологическое исследование профессиональных намерений выпускников 9-х классов в виде электронного тестирования «Анкета для изучения профессиональных намерений учащихся 9-х классов».  </w:t>
      </w:r>
    </w:p>
    <w:p w:rsidR="00606D11" w:rsidRPr="00606D11" w:rsidRDefault="00ED7093" w:rsidP="00606D11">
      <w:pPr>
        <w:ind w:firstLine="357"/>
        <w:contextualSpacing/>
      </w:pPr>
      <w:r>
        <w:t>В 2014-2015</w:t>
      </w:r>
      <w:r w:rsidR="00606D11" w:rsidRPr="00606D11">
        <w:t xml:space="preserve">  учебном году в соответствии с образовательными запросами учащихся и их родителей, возможностями школы в программу дополнительного образования включены кружки, секции, факультативы, которые дополняют образовательную программу по учебным предметам, а также расширяют её.</w:t>
      </w:r>
      <w:r w:rsidR="00606D11" w:rsidRPr="00606D11">
        <w:br/>
        <w:t>Вся система дополнительного образования работает по следующим направлениям, соответствующим</w:t>
      </w:r>
      <w:r w:rsidR="00606D11" w:rsidRPr="00606D11">
        <w:rPr>
          <w:sz w:val="22"/>
        </w:rPr>
        <w:t xml:space="preserve"> </w:t>
      </w:r>
      <w:r w:rsidR="00606D11" w:rsidRPr="00606D11">
        <w:t>«Программе развития воспитательной компоненты в общеобразовательных учреждениях»:</w:t>
      </w:r>
    </w:p>
    <w:p w:rsidR="00606D11" w:rsidRPr="00606D11" w:rsidRDefault="00606D11" w:rsidP="00384826">
      <w:pPr>
        <w:numPr>
          <w:ilvl w:val="0"/>
          <w:numId w:val="10"/>
        </w:numPr>
        <w:contextualSpacing/>
      </w:pPr>
      <w:r w:rsidRPr="00606D11">
        <w:t>Гражданско-патриотическое.</w:t>
      </w:r>
    </w:p>
    <w:p w:rsidR="00606D11" w:rsidRPr="00606D11" w:rsidRDefault="00606D11" w:rsidP="00384826">
      <w:pPr>
        <w:numPr>
          <w:ilvl w:val="0"/>
          <w:numId w:val="10"/>
        </w:numPr>
        <w:contextualSpacing/>
      </w:pPr>
      <w:r w:rsidRPr="00606D11">
        <w:t>Духово-нравственное</w:t>
      </w:r>
    </w:p>
    <w:p w:rsidR="00606D11" w:rsidRPr="00606D11" w:rsidRDefault="00606D11" w:rsidP="00384826">
      <w:pPr>
        <w:numPr>
          <w:ilvl w:val="0"/>
          <w:numId w:val="10"/>
        </w:numPr>
        <w:contextualSpacing/>
      </w:pPr>
      <w:r w:rsidRPr="00606D11">
        <w:t>Трудовое</w:t>
      </w:r>
    </w:p>
    <w:p w:rsidR="00606D11" w:rsidRPr="00606D11" w:rsidRDefault="00606D11" w:rsidP="00384826">
      <w:pPr>
        <w:numPr>
          <w:ilvl w:val="0"/>
          <w:numId w:val="10"/>
        </w:numPr>
        <w:contextualSpacing/>
      </w:pPr>
      <w:r w:rsidRPr="00606D11">
        <w:t>Творческое</w:t>
      </w:r>
    </w:p>
    <w:p w:rsidR="00606D11" w:rsidRPr="00606D11" w:rsidRDefault="00606D11" w:rsidP="00384826">
      <w:pPr>
        <w:numPr>
          <w:ilvl w:val="0"/>
          <w:numId w:val="10"/>
        </w:numPr>
        <w:contextualSpacing/>
      </w:pPr>
      <w:r w:rsidRPr="00606D11">
        <w:t>Интеллектуальное</w:t>
      </w:r>
    </w:p>
    <w:p w:rsidR="00606D11" w:rsidRPr="00606D11" w:rsidRDefault="00606D11" w:rsidP="00384826">
      <w:pPr>
        <w:numPr>
          <w:ilvl w:val="0"/>
          <w:numId w:val="10"/>
        </w:numPr>
        <w:contextualSpacing/>
      </w:pPr>
      <w:r w:rsidRPr="00606D11">
        <w:t>Здоровьесберегающее</w:t>
      </w:r>
    </w:p>
    <w:p w:rsidR="00606D11" w:rsidRPr="00606D11" w:rsidRDefault="00606D11" w:rsidP="00384826">
      <w:pPr>
        <w:numPr>
          <w:ilvl w:val="0"/>
          <w:numId w:val="10"/>
        </w:numPr>
        <w:contextualSpacing/>
      </w:pPr>
      <w:r w:rsidRPr="00606D11">
        <w:t>Социокультурное и медиакультурное</w:t>
      </w:r>
    </w:p>
    <w:p w:rsidR="00606D11" w:rsidRPr="00606D11" w:rsidRDefault="00606D11" w:rsidP="00384826">
      <w:pPr>
        <w:numPr>
          <w:ilvl w:val="0"/>
          <w:numId w:val="10"/>
        </w:numPr>
        <w:contextualSpacing/>
      </w:pPr>
      <w:r w:rsidRPr="00606D11">
        <w:t>Эстетическое</w:t>
      </w:r>
    </w:p>
    <w:p w:rsidR="00606D11" w:rsidRPr="00606D11" w:rsidRDefault="00606D11" w:rsidP="00384826">
      <w:pPr>
        <w:numPr>
          <w:ilvl w:val="0"/>
          <w:numId w:val="10"/>
        </w:numPr>
        <w:contextualSpacing/>
      </w:pPr>
      <w:r w:rsidRPr="00606D11">
        <w:t>Правовое</w:t>
      </w:r>
    </w:p>
    <w:p w:rsidR="00606D11" w:rsidRPr="00606D11" w:rsidRDefault="00606D11" w:rsidP="00384826">
      <w:pPr>
        <w:numPr>
          <w:ilvl w:val="0"/>
          <w:numId w:val="10"/>
        </w:numPr>
        <w:contextualSpacing/>
      </w:pPr>
      <w:r w:rsidRPr="00606D11">
        <w:t>Семейное</w:t>
      </w:r>
    </w:p>
    <w:p w:rsidR="00606D11" w:rsidRPr="00606D11" w:rsidRDefault="00606D11" w:rsidP="00384826">
      <w:pPr>
        <w:numPr>
          <w:ilvl w:val="0"/>
          <w:numId w:val="10"/>
        </w:numPr>
        <w:contextualSpacing/>
      </w:pPr>
      <w:r w:rsidRPr="00606D11">
        <w:t xml:space="preserve">Экологическое </w:t>
      </w:r>
      <w:r w:rsidRPr="00606D11">
        <w:rPr>
          <w:sz w:val="22"/>
        </w:rPr>
        <w:br/>
      </w:r>
      <w:r w:rsidRPr="00606D11">
        <w:tab/>
        <w:t>Представление широкого выбора направлений видов деятельности, организация творческой работы в системе дополнительного образования решает задачи:</w:t>
      </w:r>
    </w:p>
    <w:p w:rsidR="00606D11" w:rsidRPr="00606D11" w:rsidRDefault="00606D11" w:rsidP="00384826">
      <w:pPr>
        <w:numPr>
          <w:ilvl w:val="0"/>
          <w:numId w:val="11"/>
        </w:numPr>
        <w:contextualSpacing/>
      </w:pPr>
      <w:r w:rsidRPr="00606D11">
        <w:t>Развитие творческих способностей и творческой активности школьников.</w:t>
      </w:r>
    </w:p>
    <w:p w:rsidR="00606D11" w:rsidRPr="00606D11" w:rsidRDefault="00606D11" w:rsidP="00384826">
      <w:pPr>
        <w:numPr>
          <w:ilvl w:val="0"/>
          <w:numId w:val="11"/>
        </w:numPr>
        <w:contextualSpacing/>
      </w:pPr>
      <w:r w:rsidRPr="00606D11">
        <w:t>Развитие их познавательных интересов.</w:t>
      </w:r>
    </w:p>
    <w:p w:rsidR="00606D11" w:rsidRPr="00606D11" w:rsidRDefault="00606D11" w:rsidP="00384826">
      <w:pPr>
        <w:numPr>
          <w:ilvl w:val="0"/>
          <w:numId w:val="11"/>
        </w:numPr>
        <w:contextualSpacing/>
      </w:pPr>
      <w:r w:rsidRPr="00606D11">
        <w:t>Формирование мотивации успеха.</w:t>
      </w:r>
    </w:p>
    <w:p w:rsidR="00606D11" w:rsidRPr="00606D11" w:rsidRDefault="00606D11" w:rsidP="00384826">
      <w:pPr>
        <w:numPr>
          <w:ilvl w:val="0"/>
          <w:numId w:val="11"/>
        </w:numPr>
        <w:contextualSpacing/>
      </w:pPr>
      <w:r w:rsidRPr="00606D11">
        <w:t xml:space="preserve">Создание условий для самоутверждения и самореализации. </w:t>
      </w:r>
    </w:p>
    <w:p w:rsidR="00606D11" w:rsidRPr="00606D11" w:rsidRDefault="00606D11" w:rsidP="00384826">
      <w:pPr>
        <w:numPr>
          <w:ilvl w:val="0"/>
          <w:numId w:val="11"/>
        </w:numPr>
        <w:contextualSpacing/>
      </w:pPr>
      <w:r w:rsidRPr="00606D11">
        <w:lastRenderedPageBreak/>
        <w:t>Создание условий всестороннего развития личности.</w:t>
      </w:r>
    </w:p>
    <w:p w:rsidR="005843C4" w:rsidRPr="005843C4" w:rsidRDefault="005843C4" w:rsidP="005843C4">
      <w:pPr>
        <w:tabs>
          <w:tab w:val="left" w:pos="0"/>
        </w:tabs>
        <w:contextualSpacing/>
        <w:jc w:val="both"/>
      </w:pPr>
      <w:r w:rsidRPr="005843C4">
        <w:t>В  воспитательном процессе заняты педагоги:</w:t>
      </w:r>
    </w:p>
    <w:p w:rsidR="005843C4" w:rsidRPr="005843C4" w:rsidRDefault="005843C4" w:rsidP="005843C4">
      <w:pPr>
        <w:tabs>
          <w:tab w:val="left" w:pos="0"/>
        </w:tabs>
        <w:contextualSpacing/>
        <w:jc w:val="both"/>
      </w:pPr>
      <w:r w:rsidRPr="005843C4">
        <w:t>- Директор школы – Федюнёв С.П.</w:t>
      </w:r>
    </w:p>
    <w:p w:rsidR="005843C4" w:rsidRPr="005843C4" w:rsidRDefault="005843C4" w:rsidP="005843C4">
      <w:pPr>
        <w:tabs>
          <w:tab w:val="left" w:pos="0"/>
        </w:tabs>
        <w:contextualSpacing/>
        <w:jc w:val="both"/>
      </w:pPr>
      <w:r w:rsidRPr="005843C4">
        <w:t xml:space="preserve">- Зам. директора по учебно-воспитательной работе – </w:t>
      </w:r>
      <w:r w:rsidR="00ED7093" w:rsidRPr="005843C4">
        <w:t>Пантелеева Г.В.</w:t>
      </w:r>
    </w:p>
    <w:p w:rsidR="005843C4" w:rsidRPr="005843C4" w:rsidRDefault="005843C4" w:rsidP="005843C4">
      <w:pPr>
        <w:tabs>
          <w:tab w:val="left" w:pos="0"/>
        </w:tabs>
        <w:contextualSpacing/>
        <w:jc w:val="both"/>
      </w:pPr>
      <w:r w:rsidRPr="005843C4">
        <w:t>- Инспектор по охране детства – Рубцова Н.М.</w:t>
      </w:r>
    </w:p>
    <w:p w:rsidR="00027273" w:rsidRPr="00027273" w:rsidRDefault="005843C4" w:rsidP="00027273">
      <w:pPr>
        <w:ind w:firstLine="709"/>
        <w:contextualSpacing/>
        <w:jc w:val="both"/>
        <w:rPr>
          <w:b/>
        </w:rPr>
      </w:pPr>
      <w:r w:rsidRPr="005843C4">
        <w:tab/>
      </w:r>
      <w:r w:rsidR="00027273" w:rsidRPr="00027273">
        <w:t xml:space="preserve">Классные руководители – </w:t>
      </w:r>
      <w:r w:rsidR="00ED7093" w:rsidRPr="00027273">
        <w:t xml:space="preserve">Попова Г.М., </w:t>
      </w:r>
      <w:r w:rsidR="00027273" w:rsidRPr="00027273">
        <w:t xml:space="preserve">Беляева Л.М., Сердитова Л.В., Можегова С.В., </w:t>
      </w:r>
      <w:r w:rsidR="00ED7093">
        <w:t xml:space="preserve">Коснырева С.А., </w:t>
      </w:r>
      <w:r w:rsidR="00027273" w:rsidRPr="00027273">
        <w:t>Горбунова В.Ф., Пантелеева Г.В</w:t>
      </w:r>
      <w:r w:rsidR="00ED7093">
        <w:t>., Дымова Е.В., Капустина Т.Н..</w:t>
      </w:r>
      <w:r w:rsidR="00027273" w:rsidRPr="00027273">
        <w:t xml:space="preserve">Педагоги дополнительного образования – </w:t>
      </w:r>
      <w:r w:rsidR="00ED7093">
        <w:t>Туголуков И.М.,</w:t>
      </w:r>
      <w:r w:rsidR="00027273" w:rsidRPr="00027273">
        <w:t xml:space="preserve"> Самсонова Т.Г., Андреев А.О. также педагоги-предметники участвуют в воспита</w:t>
      </w:r>
      <w:r w:rsidR="00ED7093">
        <w:t>тельном процессе школы. Всего 15</w:t>
      </w:r>
      <w:r w:rsidR="00027273" w:rsidRPr="00027273">
        <w:t xml:space="preserve"> человек</w:t>
      </w:r>
    </w:p>
    <w:p w:rsidR="005843C4" w:rsidRPr="00027273" w:rsidRDefault="005843C4" w:rsidP="00027273">
      <w:pPr>
        <w:tabs>
          <w:tab w:val="left" w:pos="0"/>
        </w:tabs>
        <w:contextualSpacing/>
        <w:jc w:val="both"/>
      </w:pPr>
    </w:p>
    <w:p w:rsidR="005843C4" w:rsidRPr="005843C4" w:rsidRDefault="005843C4" w:rsidP="00027273">
      <w:pPr>
        <w:tabs>
          <w:tab w:val="left" w:pos="0"/>
        </w:tabs>
        <w:contextualSpacing/>
        <w:jc w:val="both"/>
      </w:pPr>
      <w:r w:rsidRPr="00027273">
        <w:tab/>
        <w:t>В школе сформирован</w:t>
      </w:r>
      <w:r w:rsidRPr="005843C4">
        <w:t xml:space="preserve"> родительский комитет во главе с председателем </w:t>
      </w:r>
      <w:r w:rsidR="00B12502">
        <w:t>Захаровой Е.Г.</w:t>
      </w:r>
      <w:r w:rsidRPr="005843C4">
        <w:t>., которая координирует и поддерживает связь родителей со школой. Родители становятся активными участниками жизнедеятельности своих детей, что делает процесс воспитания и обучения  эффективным.</w:t>
      </w:r>
    </w:p>
    <w:p w:rsidR="005843C4" w:rsidRPr="005843C4" w:rsidRDefault="005843C4" w:rsidP="005843C4">
      <w:pPr>
        <w:ind w:left="360"/>
        <w:contextualSpacing/>
        <w:jc w:val="both"/>
      </w:pPr>
      <w:r w:rsidRPr="005843C4">
        <w:tab/>
        <w:t> </w:t>
      </w:r>
      <w:r w:rsidRPr="005843C4">
        <w:rPr>
          <w:i/>
          <w:iCs/>
        </w:rPr>
        <w:t>Родительский комитет школы.</w:t>
      </w:r>
    </w:p>
    <w:p w:rsidR="005843C4" w:rsidRPr="005843C4" w:rsidRDefault="005843C4" w:rsidP="005843C4">
      <w:pPr>
        <w:ind w:firstLine="567"/>
        <w:contextualSpacing/>
        <w:jc w:val="both"/>
      </w:pPr>
      <w:r w:rsidRPr="005843C4">
        <w:t>Состав избирается на общешкольном родительском собрании в количестве 16 членов и действует на основании Положения о родительском комитете школы.</w:t>
      </w:r>
    </w:p>
    <w:p w:rsidR="005843C4" w:rsidRPr="005843C4" w:rsidRDefault="005843C4" w:rsidP="005843C4">
      <w:pPr>
        <w:ind w:firstLine="567"/>
        <w:contextualSpacing/>
        <w:jc w:val="both"/>
      </w:pPr>
      <w:r w:rsidRPr="005843C4">
        <w:t>Цель: вовлечение родителей в учебно-воспитательный процесс.</w:t>
      </w:r>
    </w:p>
    <w:p w:rsidR="005843C4" w:rsidRPr="005843C4" w:rsidRDefault="005843C4" w:rsidP="005843C4">
      <w:pPr>
        <w:ind w:firstLine="567"/>
        <w:contextualSpacing/>
        <w:jc w:val="both"/>
      </w:pPr>
    </w:p>
    <w:p w:rsidR="005843C4" w:rsidRPr="005843C4" w:rsidRDefault="005843C4" w:rsidP="005843C4">
      <w:pPr>
        <w:ind w:firstLine="567"/>
        <w:contextualSpacing/>
        <w:jc w:val="center"/>
      </w:pPr>
      <w:r w:rsidRPr="005843C4">
        <w:object w:dxaOrig="7071" w:dyaOrig="52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pt;height:192pt" o:ole="">
            <v:imagedata r:id="rId17" o:title=""/>
          </v:shape>
          <o:OLEObject Type="Embed" ProgID="PowerPoint.Slide.12" ShapeID="_x0000_i1025" DrawAspect="Content" ObjectID="_1504302406" r:id="rId18"/>
        </w:object>
      </w:r>
    </w:p>
    <w:p w:rsidR="005843C4" w:rsidRPr="005843C4" w:rsidRDefault="005843C4" w:rsidP="005843C4">
      <w:pPr>
        <w:ind w:firstLine="567"/>
        <w:contextualSpacing/>
        <w:jc w:val="both"/>
      </w:pPr>
      <w:r w:rsidRPr="005843C4">
        <w:t> Особую роль в повышении педагогической культуры является просвещение родителей через родительский всеобуч. В рамках родительского всеобуча используются традиционные формы работы: родительские собрания, направленные на обсуждение с родителями общих и наиболее актуальных вопросов воспитания детей в семье и образовательном учреждении, организационно-деятельностная и психологическая игра, собрание-диспут, родительский лекторий, встреча за круглым столом, семинар, педагогический практикум, тренинг для родителей. Главным условием успеха является  творческий союз детей и взрослых, объединенных общими целями, общей деятельностью за последние годы накоплен опыт взаимодействия с семьей.</w:t>
      </w:r>
    </w:p>
    <w:p w:rsidR="005843C4" w:rsidRDefault="005843C4" w:rsidP="005843C4">
      <w:pPr>
        <w:ind w:firstLine="360"/>
        <w:contextualSpacing/>
      </w:pPr>
      <w:r w:rsidRPr="005843C4">
        <w:t>9 классных руководителей работает по программам  воспитания(100%)</w:t>
      </w:r>
      <w:r w:rsidR="00374E07">
        <w:t>.</w:t>
      </w:r>
    </w:p>
    <w:p w:rsidR="00D11997" w:rsidRDefault="00D11997" w:rsidP="005843C4">
      <w:pPr>
        <w:ind w:firstLine="360"/>
        <w:contextualSpacing/>
      </w:pPr>
    </w:p>
    <w:tbl>
      <w:tblPr>
        <w:tblW w:w="10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1985"/>
        <w:gridCol w:w="2835"/>
        <w:gridCol w:w="4784"/>
      </w:tblGrid>
      <w:tr w:rsidR="00D11997" w:rsidRPr="00D85A17" w:rsidTr="00023254">
        <w:tc>
          <w:tcPr>
            <w:tcW w:w="817" w:type="dxa"/>
          </w:tcPr>
          <w:p w:rsidR="00D11997" w:rsidRPr="00A736EF" w:rsidRDefault="00D11997" w:rsidP="00023254">
            <w:pPr>
              <w:contextualSpacing/>
              <w:jc w:val="center"/>
            </w:pPr>
            <w:r w:rsidRPr="00A736EF">
              <w:t>Класс</w:t>
            </w:r>
          </w:p>
        </w:tc>
        <w:tc>
          <w:tcPr>
            <w:tcW w:w="1985" w:type="dxa"/>
          </w:tcPr>
          <w:p w:rsidR="00D11997" w:rsidRPr="00A736EF" w:rsidRDefault="00D11997" w:rsidP="00023254">
            <w:pPr>
              <w:contextualSpacing/>
              <w:jc w:val="center"/>
            </w:pPr>
            <w:r w:rsidRPr="00A736EF">
              <w:t xml:space="preserve">Ф.И.О. учителя </w:t>
            </w:r>
          </w:p>
        </w:tc>
        <w:tc>
          <w:tcPr>
            <w:tcW w:w="2835" w:type="dxa"/>
          </w:tcPr>
          <w:p w:rsidR="00D11997" w:rsidRPr="002B1A9C" w:rsidRDefault="00D11997" w:rsidP="00023254">
            <w:pPr>
              <w:contextualSpacing/>
              <w:jc w:val="center"/>
            </w:pPr>
            <w:r w:rsidRPr="002B1A9C">
              <w:t>Название программы</w:t>
            </w:r>
          </w:p>
        </w:tc>
        <w:tc>
          <w:tcPr>
            <w:tcW w:w="4784" w:type="dxa"/>
          </w:tcPr>
          <w:p w:rsidR="00D11997" w:rsidRPr="002B1A9C" w:rsidRDefault="00D11997" w:rsidP="00023254">
            <w:pPr>
              <w:contextualSpacing/>
              <w:jc w:val="both"/>
            </w:pPr>
            <w:r w:rsidRPr="002B1A9C">
              <w:t xml:space="preserve">Основное направление </w:t>
            </w:r>
          </w:p>
        </w:tc>
      </w:tr>
      <w:tr w:rsidR="00D11997" w:rsidRPr="00D85A17" w:rsidTr="00023254">
        <w:tc>
          <w:tcPr>
            <w:tcW w:w="817" w:type="dxa"/>
          </w:tcPr>
          <w:p w:rsidR="00D11997" w:rsidRPr="00A736EF" w:rsidRDefault="00D11997" w:rsidP="00023254">
            <w:pPr>
              <w:contextualSpacing/>
              <w:jc w:val="center"/>
            </w:pPr>
            <w:r>
              <w:t>1</w:t>
            </w:r>
          </w:p>
        </w:tc>
        <w:tc>
          <w:tcPr>
            <w:tcW w:w="1985" w:type="dxa"/>
          </w:tcPr>
          <w:p w:rsidR="00D11997" w:rsidRPr="00A736EF" w:rsidRDefault="00D11997" w:rsidP="00023254">
            <w:pPr>
              <w:contextualSpacing/>
              <w:jc w:val="center"/>
              <w:rPr>
                <w:lang w:val="en-US"/>
              </w:rPr>
            </w:pPr>
            <w:r w:rsidRPr="00A736EF">
              <w:t>Попова Г.М.</w:t>
            </w:r>
          </w:p>
          <w:p w:rsidR="00D11997" w:rsidRPr="00A736EF" w:rsidRDefault="00D11997" w:rsidP="00023254">
            <w:pPr>
              <w:contextualSpacing/>
              <w:jc w:val="center"/>
            </w:pPr>
          </w:p>
        </w:tc>
        <w:tc>
          <w:tcPr>
            <w:tcW w:w="2835" w:type="dxa"/>
          </w:tcPr>
          <w:p w:rsidR="00D11997" w:rsidRPr="002B1A9C" w:rsidRDefault="00D11997" w:rsidP="00023254">
            <w:pPr>
              <w:contextualSpacing/>
              <w:jc w:val="center"/>
              <w:rPr>
                <w:szCs w:val="20"/>
              </w:rPr>
            </w:pPr>
            <w:r w:rsidRPr="002B1A9C">
              <w:rPr>
                <w:szCs w:val="20"/>
              </w:rPr>
              <w:t>«Вверх по ступенькам</w:t>
            </w:r>
          </w:p>
        </w:tc>
        <w:tc>
          <w:tcPr>
            <w:tcW w:w="4784" w:type="dxa"/>
          </w:tcPr>
          <w:p w:rsidR="00D11997" w:rsidRPr="002B1A9C" w:rsidRDefault="00D11997" w:rsidP="00023254">
            <w:pPr>
              <w:contextualSpacing/>
              <w:jc w:val="both"/>
            </w:pPr>
            <w:r w:rsidRPr="002B1A9C">
              <w:rPr>
                <w:szCs w:val="28"/>
              </w:rPr>
              <w:t>Формирование творческой индивидуальности личности школьника в условиях развивающейся образовательной среды;</w:t>
            </w:r>
          </w:p>
        </w:tc>
      </w:tr>
      <w:tr w:rsidR="00D11997" w:rsidRPr="00D85A17" w:rsidTr="00023254">
        <w:tc>
          <w:tcPr>
            <w:tcW w:w="817" w:type="dxa"/>
          </w:tcPr>
          <w:p w:rsidR="00D11997" w:rsidRPr="00A736EF" w:rsidRDefault="00D11997" w:rsidP="00023254">
            <w:pPr>
              <w:contextualSpacing/>
              <w:jc w:val="center"/>
            </w:pPr>
            <w:r>
              <w:t>2</w:t>
            </w:r>
            <w:r w:rsidRPr="00A736EF">
              <w:rPr>
                <w:lang w:val="en-US"/>
              </w:rPr>
              <w:t xml:space="preserve"> </w:t>
            </w:r>
          </w:p>
        </w:tc>
        <w:tc>
          <w:tcPr>
            <w:tcW w:w="1985" w:type="dxa"/>
          </w:tcPr>
          <w:p w:rsidR="00D11997" w:rsidRPr="00A736EF" w:rsidRDefault="00D11997" w:rsidP="00023254">
            <w:pPr>
              <w:contextualSpacing/>
              <w:jc w:val="center"/>
            </w:pPr>
            <w:r w:rsidRPr="00A736EF">
              <w:t>Беляева Л.М.</w:t>
            </w:r>
          </w:p>
        </w:tc>
        <w:tc>
          <w:tcPr>
            <w:tcW w:w="2835" w:type="dxa"/>
          </w:tcPr>
          <w:p w:rsidR="00D11997" w:rsidRPr="002B1A9C" w:rsidRDefault="00D11997" w:rsidP="00023254">
            <w:pPr>
              <w:contextualSpacing/>
              <w:jc w:val="center"/>
              <w:rPr>
                <w:szCs w:val="20"/>
              </w:rPr>
            </w:pPr>
            <w:r w:rsidRPr="002B1A9C">
              <w:rPr>
                <w:szCs w:val="20"/>
              </w:rPr>
              <w:t>«Здоровье -  путь  к успеху»</w:t>
            </w:r>
          </w:p>
        </w:tc>
        <w:tc>
          <w:tcPr>
            <w:tcW w:w="4784" w:type="dxa"/>
          </w:tcPr>
          <w:p w:rsidR="00D11997" w:rsidRPr="002B1A9C" w:rsidRDefault="00D11997" w:rsidP="00023254">
            <w:pPr>
              <w:contextualSpacing/>
              <w:jc w:val="both"/>
            </w:pPr>
            <w:r w:rsidRPr="002B1A9C">
              <w:t>Адаптация  к школьному обучению</w:t>
            </w:r>
          </w:p>
          <w:p w:rsidR="00D11997" w:rsidRPr="002B1A9C" w:rsidRDefault="00D11997" w:rsidP="00023254">
            <w:pPr>
              <w:contextualSpacing/>
              <w:jc w:val="both"/>
            </w:pPr>
            <w:r w:rsidRPr="002B1A9C">
              <w:t>духовно-нравственное воспитание</w:t>
            </w:r>
          </w:p>
        </w:tc>
      </w:tr>
      <w:tr w:rsidR="00D11997" w:rsidRPr="00D85A17" w:rsidTr="00023254">
        <w:tc>
          <w:tcPr>
            <w:tcW w:w="817" w:type="dxa"/>
          </w:tcPr>
          <w:p w:rsidR="00D11997" w:rsidRPr="00A736EF" w:rsidRDefault="00D11997" w:rsidP="00023254">
            <w:pPr>
              <w:contextualSpacing/>
              <w:jc w:val="center"/>
            </w:pPr>
            <w:r>
              <w:t>3</w:t>
            </w:r>
          </w:p>
        </w:tc>
        <w:tc>
          <w:tcPr>
            <w:tcW w:w="1985" w:type="dxa"/>
          </w:tcPr>
          <w:p w:rsidR="00D11997" w:rsidRPr="00A736EF" w:rsidRDefault="00D11997" w:rsidP="00023254">
            <w:pPr>
              <w:contextualSpacing/>
              <w:jc w:val="center"/>
            </w:pPr>
            <w:r w:rsidRPr="00A736EF">
              <w:t>Сердитова Л.В</w:t>
            </w:r>
          </w:p>
        </w:tc>
        <w:tc>
          <w:tcPr>
            <w:tcW w:w="2835" w:type="dxa"/>
          </w:tcPr>
          <w:p w:rsidR="00D11997" w:rsidRPr="002B1A9C" w:rsidRDefault="00D11997" w:rsidP="00023254">
            <w:pPr>
              <w:contextualSpacing/>
              <w:jc w:val="center"/>
              <w:rPr>
                <w:szCs w:val="20"/>
              </w:rPr>
            </w:pPr>
            <w:r>
              <w:rPr>
                <w:szCs w:val="20"/>
              </w:rPr>
              <w:t>«Счастливы вместе</w:t>
            </w:r>
            <w:r w:rsidRPr="002B1A9C">
              <w:rPr>
                <w:szCs w:val="20"/>
              </w:rPr>
              <w:t>»</w:t>
            </w:r>
          </w:p>
        </w:tc>
        <w:tc>
          <w:tcPr>
            <w:tcW w:w="4784" w:type="dxa"/>
          </w:tcPr>
          <w:p w:rsidR="00D11997" w:rsidRPr="002B1A9C" w:rsidRDefault="00D11997" w:rsidP="00023254">
            <w:pPr>
              <w:contextualSpacing/>
              <w:jc w:val="both"/>
            </w:pPr>
            <w:r w:rsidRPr="002B1A9C">
              <w:t>Интеграция исследовательской деятельности на начальной ступени развития.</w:t>
            </w:r>
          </w:p>
        </w:tc>
      </w:tr>
      <w:tr w:rsidR="00D11997" w:rsidRPr="00D85A17" w:rsidTr="00023254">
        <w:tc>
          <w:tcPr>
            <w:tcW w:w="817" w:type="dxa"/>
          </w:tcPr>
          <w:p w:rsidR="00D11997" w:rsidRPr="00A736EF" w:rsidRDefault="00D11997" w:rsidP="00023254">
            <w:pPr>
              <w:contextualSpacing/>
              <w:jc w:val="center"/>
            </w:pPr>
            <w:r>
              <w:lastRenderedPageBreak/>
              <w:t>4</w:t>
            </w:r>
          </w:p>
        </w:tc>
        <w:tc>
          <w:tcPr>
            <w:tcW w:w="1985" w:type="dxa"/>
          </w:tcPr>
          <w:p w:rsidR="00D11997" w:rsidRPr="00A736EF" w:rsidRDefault="00D11997" w:rsidP="00023254">
            <w:pPr>
              <w:contextualSpacing/>
              <w:jc w:val="center"/>
            </w:pPr>
            <w:r w:rsidRPr="00A736EF">
              <w:t>Можегова С.В.</w:t>
            </w:r>
          </w:p>
        </w:tc>
        <w:tc>
          <w:tcPr>
            <w:tcW w:w="2835" w:type="dxa"/>
          </w:tcPr>
          <w:p w:rsidR="00D11997" w:rsidRPr="002B1A9C" w:rsidRDefault="00D11997" w:rsidP="00023254">
            <w:pPr>
              <w:contextualSpacing/>
              <w:jc w:val="center"/>
              <w:rPr>
                <w:szCs w:val="20"/>
              </w:rPr>
            </w:pPr>
            <w:r>
              <w:rPr>
                <w:szCs w:val="20"/>
              </w:rPr>
              <w:t>«Я – исследователь»</w:t>
            </w:r>
          </w:p>
        </w:tc>
        <w:tc>
          <w:tcPr>
            <w:tcW w:w="4784" w:type="dxa"/>
          </w:tcPr>
          <w:p w:rsidR="00D11997" w:rsidRPr="002B1A9C" w:rsidRDefault="00D11997" w:rsidP="00023254">
            <w:pPr>
              <w:contextualSpacing/>
            </w:pPr>
            <w:r w:rsidRPr="002B1A9C">
              <w:rPr>
                <w:bCs/>
                <w:iCs/>
              </w:rPr>
              <w:t>Формирование  социокультурных ценностей</w:t>
            </w:r>
          </w:p>
        </w:tc>
      </w:tr>
      <w:tr w:rsidR="00D11997" w:rsidRPr="00D85A17" w:rsidTr="00023254">
        <w:tc>
          <w:tcPr>
            <w:tcW w:w="817" w:type="dxa"/>
          </w:tcPr>
          <w:p w:rsidR="00D11997" w:rsidRPr="00A736EF" w:rsidRDefault="00D11997" w:rsidP="00023254">
            <w:pPr>
              <w:contextualSpacing/>
              <w:jc w:val="center"/>
            </w:pPr>
            <w:r>
              <w:t>5</w:t>
            </w:r>
          </w:p>
        </w:tc>
        <w:tc>
          <w:tcPr>
            <w:tcW w:w="1985" w:type="dxa"/>
          </w:tcPr>
          <w:p w:rsidR="00D11997" w:rsidRPr="00A736EF" w:rsidRDefault="00D11997" w:rsidP="00023254">
            <w:pPr>
              <w:contextualSpacing/>
              <w:jc w:val="center"/>
            </w:pPr>
            <w:r>
              <w:t>Коснырева С.А.</w:t>
            </w:r>
          </w:p>
        </w:tc>
        <w:tc>
          <w:tcPr>
            <w:tcW w:w="2835" w:type="dxa"/>
          </w:tcPr>
          <w:p w:rsidR="00D11997" w:rsidRPr="002B1A9C" w:rsidRDefault="00D11997" w:rsidP="00023254">
            <w:pPr>
              <w:contextualSpacing/>
              <w:jc w:val="center"/>
              <w:rPr>
                <w:szCs w:val="20"/>
              </w:rPr>
            </w:pPr>
            <w:r w:rsidRPr="004B7D43">
              <w:rPr>
                <w:szCs w:val="20"/>
              </w:rPr>
              <w:t>Воспитательная программа 5 класса</w:t>
            </w:r>
          </w:p>
        </w:tc>
        <w:tc>
          <w:tcPr>
            <w:tcW w:w="4784" w:type="dxa"/>
          </w:tcPr>
          <w:p w:rsidR="00D11997" w:rsidRPr="002B1A9C" w:rsidRDefault="00D11997" w:rsidP="00023254">
            <w:pPr>
              <w:contextualSpacing/>
              <w:jc w:val="both"/>
            </w:pPr>
            <w:r w:rsidRPr="002B1A9C">
              <w:t>Формирование  способности к саморегуляции</w:t>
            </w:r>
          </w:p>
        </w:tc>
      </w:tr>
      <w:tr w:rsidR="00D11997" w:rsidRPr="00D85A17" w:rsidTr="00023254">
        <w:trPr>
          <w:trHeight w:val="579"/>
        </w:trPr>
        <w:tc>
          <w:tcPr>
            <w:tcW w:w="817" w:type="dxa"/>
          </w:tcPr>
          <w:p w:rsidR="00D11997" w:rsidRPr="00A736EF" w:rsidRDefault="00D11997" w:rsidP="00023254">
            <w:pPr>
              <w:contextualSpacing/>
              <w:jc w:val="center"/>
            </w:pPr>
            <w:r>
              <w:t>6</w:t>
            </w:r>
          </w:p>
        </w:tc>
        <w:tc>
          <w:tcPr>
            <w:tcW w:w="1985" w:type="dxa"/>
          </w:tcPr>
          <w:p w:rsidR="00D11997" w:rsidRPr="00A736EF" w:rsidRDefault="00D11997" w:rsidP="00023254">
            <w:pPr>
              <w:contextualSpacing/>
              <w:jc w:val="center"/>
            </w:pPr>
            <w:r w:rsidRPr="00A736EF">
              <w:t>Горбунова В.Ф.</w:t>
            </w:r>
          </w:p>
          <w:p w:rsidR="00D11997" w:rsidRPr="00A736EF" w:rsidRDefault="00D11997" w:rsidP="00023254">
            <w:pPr>
              <w:contextualSpacing/>
              <w:jc w:val="center"/>
            </w:pPr>
          </w:p>
        </w:tc>
        <w:tc>
          <w:tcPr>
            <w:tcW w:w="2835" w:type="dxa"/>
          </w:tcPr>
          <w:p w:rsidR="00D11997" w:rsidRPr="002B1A9C" w:rsidRDefault="00D11997" w:rsidP="00023254">
            <w:pPr>
              <w:contextualSpacing/>
              <w:jc w:val="center"/>
              <w:rPr>
                <w:szCs w:val="20"/>
              </w:rPr>
            </w:pPr>
            <w:r w:rsidRPr="002B1A9C">
              <w:rPr>
                <w:szCs w:val="20"/>
              </w:rPr>
              <w:t>«Солнечный</w:t>
            </w:r>
            <w:r>
              <w:rPr>
                <w:szCs w:val="20"/>
              </w:rPr>
              <w:t xml:space="preserve"> </w:t>
            </w:r>
            <w:r w:rsidRPr="002B1A9C">
              <w:rPr>
                <w:szCs w:val="20"/>
              </w:rPr>
              <w:t>город»</w:t>
            </w:r>
            <w:r w:rsidRPr="002B1A9C">
              <w:rPr>
                <w:szCs w:val="28"/>
              </w:rPr>
              <w:t xml:space="preserve"> </w:t>
            </w:r>
          </w:p>
        </w:tc>
        <w:tc>
          <w:tcPr>
            <w:tcW w:w="4784" w:type="dxa"/>
          </w:tcPr>
          <w:p w:rsidR="00D11997" w:rsidRPr="002B1A9C" w:rsidRDefault="00D11997" w:rsidP="00023254">
            <w:pPr>
              <w:contextualSpacing/>
              <w:jc w:val="both"/>
              <w:rPr>
                <w:szCs w:val="28"/>
              </w:rPr>
            </w:pPr>
            <w:r w:rsidRPr="002B1A9C">
              <w:rPr>
                <w:szCs w:val="28"/>
              </w:rPr>
              <w:t>Формирование бережного отношения к своему физическому и психическому здоровью.</w:t>
            </w:r>
          </w:p>
        </w:tc>
      </w:tr>
      <w:tr w:rsidR="00D11997" w:rsidRPr="00D85A17" w:rsidTr="00023254">
        <w:tc>
          <w:tcPr>
            <w:tcW w:w="817" w:type="dxa"/>
          </w:tcPr>
          <w:p w:rsidR="00D11997" w:rsidRPr="00A736EF" w:rsidRDefault="00D11997" w:rsidP="00023254">
            <w:pPr>
              <w:contextualSpacing/>
              <w:jc w:val="center"/>
            </w:pPr>
            <w:r>
              <w:t>7</w:t>
            </w:r>
          </w:p>
        </w:tc>
        <w:tc>
          <w:tcPr>
            <w:tcW w:w="1985" w:type="dxa"/>
          </w:tcPr>
          <w:p w:rsidR="00D11997" w:rsidRPr="00A736EF" w:rsidRDefault="00D11997" w:rsidP="00023254">
            <w:pPr>
              <w:contextualSpacing/>
            </w:pPr>
            <w:r w:rsidRPr="00A736EF">
              <w:t>Пантелеева Г.В.</w:t>
            </w:r>
          </w:p>
          <w:p w:rsidR="00D11997" w:rsidRPr="00A736EF" w:rsidRDefault="00D11997" w:rsidP="00023254">
            <w:pPr>
              <w:contextualSpacing/>
            </w:pPr>
          </w:p>
        </w:tc>
        <w:tc>
          <w:tcPr>
            <w:tcW w:w="2835" w:type="dxa"/>
          </w:tcPr>
          <w:p w:rsidR="00D11997" w:rsidRPr="002B1A9C" w:rsidRDefault="00D11997" w:rsidP="00023254">
            <w:pPr>
              <w:contextualSpacing/>
              <w:jc w:val="center"/>
              <w:rPr>
                <w:szCs w:val="20"/>
              </w:rPr>
            </w:pPr>
            <w:r w:rsidRPr="002B1A9C">
              <w:rPr>
                <w:szCs w:val="20"/>
              </w:rPr>
              <w:t>«Родник»</w:t>
            </w:r>
          </w:p>
          <w:p w:rsidR="00D11997" w:rsidRPr="002B1A9C" w:rsidRDefault="00D11997" w:rsidP="00023254">
            <w:pPr>
              <w:contextualSpacing/>
              <w:jc w:val="center"/>
              <w:rPr>
                <w:szCs w:val="20"/>
              </w:rPr>
            </w:pPr>
            <w:r>
              <w:rPr>
                <w:szCs w:val="20"/>
              </w:rPr>
              <w:t>Раздел «Родник ценностей</w:t>
            </w:r>
            <w:r w:rsidRPr="002B1A9C">
              <w:rPr>
                <w:szCs w:val="20"/>
              </w:rPr>
              <w:t>»</w:t>
            </w:r>
          </w:p>
        </w:tc>
        <w:tc>
          <w:tcPr>
            <w:tcW w:w="4784" w:type="dxa"/>
          </w:tcPr>
          <w:p w:rsidR="00D11997" w:rsidRPr="002B1A9C" w:rsidRDefault="00D11997" w:rsidP="00023254">
            <w:pPr>
              <w:widowControl w:val="0"/>
              <w:tabs>
                <w:tab w:val="num" w:pos="1440"/>
              </w:tabs>
              <w:autoSpaceDE w:val="0"/>
              <w:autoSpaceDN w:val="0"/>
              <w:adjustRightInd w:val="0"/>
              <w:contextualSpacing/>
              <w:jc w:val="both"/>
              <w:rPr>
                <w:szCs w:val="28"/>
              </w:rPr>
            </w:pPr>
            <w:r>
              <w:rPr>
                <w:szCs w:val="28"/>
              </w:rPr>
              <w:t>1.</w:t>
            </w:r>
            <w:r w:rsidRPr="002B1A9C">
              <w:rPr>
                <w:szCs w:val="28"/>
              </w:rPr>
              <w:t>Формирование важнейших социальных навыков, способствующих успешной адаптации в обществе.</w:t>
            </w:r>
          </w:p>
          <w:p w:rsidR="00D11997" w:rsidRPr="002B1A9C" w:rsidRDefault="00D11997" w:rsidP="00023254">
            <w:pPr>
              <w:tabs>
                <w:tab w:val="num" w:pos="1620"/>
              </w:tabs>
              <w:contextualSpacing/>
              <w:jc w:val="both"/>
              <w:rPr>
                <w:szCs w:val="28"/>
              </w:rPr>
            </w:pPr>
            <w:r>
              <w:rPr>
                <w:szCs w:val="28"/>
              </w:rPr>
              <w:t>2</w:t>
            </w:r>
            <w:r w:rsidRPr="002B1A9C">
              <w:rPr>
                <w:szCs w:val="28"/>
              </w:rPr>
              <w:t>.Формирование конкурентно-способной личности каждого ученика;</w:t>
            </w:r>
          </w:p>
          <w:p w:rsidR="00D11997" w:rsidRPr="002B1A9C" w:rsidRDefault="00D11997" w:rsidP="00023254">
            <w:pPr>
              <w:contextualSpacing/>
            </w:pPr>
            <w:r>
              <w:rPr>
                <w:szCs w:val="28"/>
              </w:rPr>
              <w:t>3</w:t>
            </w:r>
            <w:r w:rsidRPr="002B1A9C">
              <w:rPr>
                <w:szCs w:val="28"/>
              </w:rPr>
              <w:t>.Воспитание человека-гражданина, интегрированного в современном мире и нацеленного на совершенствование современного общества.</w:t>
            </w:r>
          </w:p>
        </w:tc>
      </w:tr>
      <w:tr w:rsidR="00D11997" w:rsidRPr="00D85A17" w:rsidTr="00023254">
        <w:tc>
          <w:tcPr>
            <w:tcW w:w="817" w:type="dxa"/>
          </w:tcPr>
          <w:p w:rsidR="00D11997" w:rsidRPr="00A736EF" w:rsidRDefault="00D11997" w:rsidP="00023254">
            <w:pPr>
              <w:contextualSpacing/>
              <w:jc w:val="center"/>
            </w:pPr>
            <w:r>
              <w:t>8</w:t>
            </w:r>
          </w:p>
        </w:tc>
        <w:tc>
          <w:tcPr>
            <w:tcW w:w="1985" w:type="dxa"/>
          </w:tcPr>
          <w:p w:rsidR="00D11997" w:rsidRPr="00A736EF" w:rsidRDefault="00D11997" w:rsidP="00023254">
            <w:pPr>
              <w:contextualSpacing/>
              <w:jc w:val="center"/>
            </w:pPr>
            <w:r w:rsidRPr="00A736EF">
              <w:t>Дымова Е.В.</w:t>
            </w:r>
          </w:p>
        </w:tc>
        <w:tc>
          <w:tcPr>
            <w:tcW w:w="2835" w:type="dxa"/>
          </w:tcPr>
          <w:p w:rsidR="00D11997" w:rsidRPr="002B1A9C" w:rsidRDefault="00D11997" w:rsidP="00023254">
            <w:pPr>
              <w:contextualSpacing/>
              <w:jc w:val="center"/>
              <w:rPr>
                <w:szCs w:val="20"/>
              </w:rPr>
            </w:pPr>
            <w:r>
              <w:rPr>
                <w:szCs w:val="20"/>
              </w:rPr>
              <w:t>«Время взрослеть и созидать</w:t>
            </w:r>
            <w:r w:rsidRPr="002B1A9C">
              <w:rPr>
                <w:szCs w:val="20"/>
              </w:rPr>
              <w:t>»</w:t>
            </w:r>
          </w:p>
        </w:tc>
        <w:tc>
          <w:tcPr>
            <w:tcW w:w="4784" w:type="dxa"/>
          </w:tcPr>
          <w:p w:rsidR="00D11997" w:rsidRPr="002B1A9C" w:rsidRDefault="00D11997" w:rsidP="00023254">
            <w:pPr>
              <w:contextualSpacing/>
            </w:pPr>
            <w:r w:rsidRPr="002B1A9C">
              <w:t>Сплочение коллектива</w:t>
            </w:r>
            <w:r>
              <w:t xml:space="preserve">, работа с </w:t>
            </w:r>
            <w:r w:rsidRPr="002B1A9C">
              <w:rPr>
                <w:b/>
                <w:bCs/>
                <w:i/>
                <w:iCs/>
              </w:rPr>
              <w:t xml:space="preserve"> </w:t>
            </w:r>
            <w:r>
              <w:t>одаренными</w:t>
            </w:r>
            <w:r w:rsidRPr="002B1A9C">
              <w:t xml:space="preserve"> дет</w:t>
            </w:r>
            <w:r>
              <w:t>ьм</w:t>
            </w:r>
            <w:r w:rsidRPr="002B1A9C">
              <w:t>и.</w:t>
            </w:r>
          </w:p>
        </w:tc>
      </w:tr>
      <w:tr w:rsidR="00D11997" w:rsidRPr="00D85A17" w:rsidTr="00023254">
        <w:tc>
          <w:tcPr>
            <w:tcW w:w="817" w:type="dxa"/>
          </w:tcPr>
          <w:p w:rsidR="00D11997" w:rsidRPr="00A736EF" w:rsidRDefault="00D11997" w:rsidP="00023254">
            <w:pPr>
              <w:contextualSpacing/>
              <w:jc w:val="center"/>
            </w:pPr>
            <w:r w:rsidRPr="00A736EF">
              <w:t>9</w:t>
            </w:r>
          </w:p>
        </w:tc>
        <w:tc>
          <w:tcPr>
            <w:tcW w:w="1985" w:type="dxa"/>
          </w:tcPr>
          <w:p w:rsidR="00D11997" w:rsidRPr="00A736EF" w:rsidRDefault="00D11997" w:rsidP="00023254">
            <w:pPr>
              <w:contextualSpacing/>
              <w:jc w:val="center"/>
            </w:pPr>
            <w:r w:rsidRPr="00A736EF">
              <w:t>Капустина Т.Н.</w:t>
            </w:r>
          </w:p>
          <w:p w:rsidR="00D11997" w:rsidRPr="00A736EF" w:rsidRDefault="00D11997" w:rsidP="00023254">
            <w:pPr>
              <w:contextualSpacing/>
              <w:jc w:val="center"/>
            </w:pPr>
          </w:p>
        </w:tc>
        <w:tc>
          <w:tcPr>
            <w:tcW w:w="2835" w:type="dxa"/>
          </w:tcPr>
          <w:p w:rsidR="00D11997" w:rsidRPr="002B1A9C" w:rsidRDefault="00D11997" w:rsidP="00023254">
            <w:pPr>
              <w:contextualSpacing/>
              <w:jc w:val="center"/>
              <w:rPr>
                <w:szCs w:val="20"/>
              </w:rPr>
            </w:pPr>
            <w:r w:rsidRPr="002B1A9C">
              <w:rPr>
                <w:szCs w:val="20"/>
              </w:rPr>
              <w:t>«Классное содружество»</w:t>
            </w:r>
          </w:p>
        </w:tc>
        <w:tc>
          <w:tcPr>
            <w:tcW w:w="4784" w:type="dxa"/>
          </w:tcPr>
          <w:p w:rsidR="00D11997" w:rsidRPr="002B1A9C" w:rsidRDefault="00D11997" w:rsidP="00023254">
            <w:pPr>
              <w:contextualSpacing/>
            </w:pPr>
            <w:r w:rsidRPr="002B1A9C">
              <w:t>Расширение  представлений о социальном устройстве  жизни.</w:t>
            </w:r>
          </w:p>
        </w:tc>
      </w:tr>
    </w:tbl>
    <w:p w:rsidR="00374E07" w:rsidRPr="00D11997" w:rsidRDefault="00374E07" w:rsidP="00D11997">
      <w:pPr>
        <w:jc w:val="both"/>
        <w:rPr>
          <w:szCs w:val="28"/>
        </w:rPr>
      </w:pPr>
    </w:p>
    <w:p w:rsidR="00374E07" w:rsidRPr="0044440F" w:rsidRDefault="00374E07" w:rsidP="00374E07">
      <w:pPr>
        <w:ind w:firstLine="708"/>
        <w:contextualSpacing/>
        <w:jc w:val="both"/>
      </w:pPr>
      <w:r>
        <w:t xml:space="preserve">Все классные руководители (9 чел.) ведут изучение уровня воспитанности школьников по </w:t>
      </w:r>
      <w:r w:rsidRPr="00170DD2">
        <w:t>методике Т.Н. Кабуш в три этапа: для 1-2 классов, для</w:t>
      </w:r>
      <w:r>
        <w:t xml:space="preserve"> 3-5 классов, для 6-9 классов. </w:t>
      </w:r>
    </w:p>
    <w:p w:rsidR="00374E07" w:rsidRDefault="00374E07" w:rsidP="00374E07">
      <w:pPr>
        <w:contextualSpacing/>
        <w:jc w:val="both"/>
      </w:pPr>
      <w:r w:rsidRPr="0044440F">
        <w:t>Наиболее высокие результа</w:t>
      </w:r>
      <w:r>
        <w:t>ты по школе имеют обучающиеся 3класса (77</w:t>
      </w:r>
      <w:r w:rsidRPr="0044440F">
        <w:t>% высокий</w:t>
      </w:r>
      <w:r>
        <w:t xml:space="preserve"> уровень).</w:t>
      </w:r>
    </w:p>
    <w:p w:rsidR="00374E07" w:rsidRDefault="00374E07" w:rsidP="00374E07">
      <w:pPr>
        <w:contextualSpacing/>
        <w:jc w:val="both"/>
      </w:pPr>
      <w:r>
        <w:t xml:space="preserve">Динамика </w:t>
      </w:r>
      <w:r w:rsidRPr="0044440F">
        <w:t xml:space="preserve"> уровня воспитанности. </w:t>
      </w:r>
    </w:p>
    <w:p w:rsidR="00D11997" w:rsidRDefault="00D11997" w:rsidP="00374E07">
      <w:pPr>
        <w:contextualSpacing/>
        <w:jc w:val="both"/>
      </w:pPr>
    </w:p>
    <w:tbl>
      <w:tblPr>
        <w:tblStyle w:val="af"/>
        <w:tblW w:w="0" w:type="auto"/>
        <w:tblInd w:w="360" w:type="dxa"/>
        <w:tblLook w:val="04A0"/>
      </w:tblPr>
      <w:tblGrid>
        <w:gridCol w:w="3009"/>
        <w:gridCol w:w="3437"/>
        <w:gridCol w:w="3437"/>
      </w:tblGrid>
      <w:tr w:rsidR="00D11997" w:rsidTr="00023254">
        <w:tc>
          <w:tcPr>
            <w:tcW w:w="3009" w:type="dxa"/>
          </w:tcPr>
          <w:p w:rsidR="00D11997" w:rsidRDefault="00D11997" w:rsidP="00023254">
            <w:pPr>
              <w:spacing w:before="100" w:beforeAutospacing="1" w:after="100" w:afterAutospacing="1"/>
              <w:jc w:val="both"/>
              <w:rPr>
                <w:sz w:val="24"/>
                <w:szCs w:val="24"/>
              </w:rPr>
            </w:pPr>
            <w:r>
              <w:rPr>
                <w:sz w:val="24"/>
                <w:szCs w:val="24"/>
              </w:rPr>
              <w:t>уровень воспитанности</w:t>
            </w:r>
          </w:p>
        </w:tc>
        <w:tc>
          <w:tcPr>
            <w:tcW w:w="3437" w:type="dxa"/>
          </w:tcPr>
          <w:p w:rsidR="00D11997" w:rsidRDefault="00D11997" w:rsidP="00023254">
            <w:pPr>
              <w:spacing w:before="100" w:beforeAutospacing="1" w:after="100" w:afterAutospacing="1"/>
              <w:jc w:val="both"/>
              <w:rPr>
                <w:sz w:val="24"/>
                <w:szCs w:val="24"/>
              </w:rPr>
            </w:pPr>
            <w:r>
              <w:rPr>
                <w:sz w:val="24"/>
                <w:szCs w:val="24"/>
              </w:rPr>
              <w:t>2013-2014 учебный год (%)</w:t>
            </w:r>
          </w:p>
        </w:tc>
        <w:tc>
          <w:tcPr>
            <w:tcW w:w="3437" w:type="dxa"/>
          </w:tcPr>
          <w:p w:rsidR="00D11997" w:rsidRPr="00FC3BC8" w:rsidRDefault="00D11997" w:rsidP="00023254">
            <w:pPr>
              <w:spacing w:before="100" w:beforeAutospacing="1" w:after="100" w:afterAutospacing="1"/>
              <w:jc w:val="both"/>
              <w:rPr>
                <w:sz w:val="24"/>
                <w:szCs w:val="24"/>
              </w:rPr>
            </w:pPr>
            <w:r w:rsidRPr="00FC3BC8">
              <w:rPr>
                <w:sz w:val="24"/>
                <w:szCs w:val="24"/>
              </w:rPr>
              <w:t>2014-2015 учебный год (%)</w:t>
            </w:r>
          </w:p>
        </w:tc>
      </w:tr>
      <w:tr w:rsidR="00D11997" w:rsidTr="00023254">
        <w:tc>
          <w:tcPr>
            <w:tcW w:w="3009" w:type="dxa"/>
          </w:tcPr>
          <w:p w:rsidR="00D11997" w:rsidRDefault="00D11997" w:rsidP="00023254">
            <w:pPr>
              <w:spacing w:before="100" w:beforeAutospacing="1" w:after="100" w:afterAutospacing="1"/>
              <w:jc w:val="both"/>
              <w:rPr>
                <w:sz w:val="24"/>
                <w:szCs w:val="24"/>
              </w:rPr>
            </w:pPr>
            <w:r w:rsidRPr="00F1169F">
              <w:rPr>
                <w:sz w:val="24"/>
                <w:szCs w:val="24"/>
              </w:rPr>
              <w:t xml:space="preserve">высокий </w:t>
            </w:r>
          </w:p>
        </w:tc>
        <w:tc>
          <w:tcPr>
            <w:tcW w:w="3437" w:type="dxa"/>
          </w:tcPr>
          <w:p w:rsidR="00D11997" w:rsidRPr="00FC3BC8" w:rsidRDefault="00D11997" w:rsidP="00023254">
            <w:pPr>
              <w:spacing w:before="100" w:beforeAutospacing="1" w:after="100" w:afterAutospacing="1"/>
              <w:jc w:val="both"/>
              <w:rPr>
                <w:sz w:val="24"/>
                <w:szCs w:val="24"/>
              </w:rPr>
            </w:pPr>
            <w:r w:rsidRPr="00FC3BC8">
              <w:rPr>
                <w:sz w:val="24"/>
                <w:szCs w:val="24"/>
              </w:rPr>
              <w:t>36</w:t>
            </w:r>
          </w:p>
        </w:tc>
        <w:tc>
          <w:tcPr>
            <w:tcW w:w="3437" w:type="dxa"/>
          </w:tcPr>
          <w:p w:rsidR="00D11997" w:rsidRPr="00FC3BC8" w:rsidRDefault="00D11997" w:rsidP="00023254">
            <w:pPr>
              <w:spacing w:before="100" w:beforeAutospacing="1" w:after="100" w:afterAutospacing="1"/>
              <w:jc w:val="both"/>
              <w:rPr>
                <w:sz w:val="24"/>
                <w:szCs w:val="24"/>
              </w:rPr>
            </w:pPr>
            <w:r w:rsidRPr="00FC3BC8">
              <w:rPr>
                <w:sz w:val="24"/>
                <w:szCs w:val="24"/>
              </w:rPr>
              <w:t>41</w:t>
            </w:r>
          </w:p>
        </w:tc>
      </w:tr>
      <w:tr w:rsidR="00D11997" w:rsidTr="00023254">
        <w:tc>
          <w:tcPr>
            <w:tcW w:w="3009" w:type="dxa"/>
          </w:tcPr>
          <w:p w:rsidR="00D11997" w:rsidRDefault="00D11997" w:rsidP="00023254">
            <w:pPr>
              <w:spacing w:before="100" w:beforeAutospacing="1" w:after="100" w:afterAutospacing="1"/>
              <w:jc w:val="both"/>
              <w:rPr>
                <w:sz w:val="24"/>
                <w:szCs w:val="24"/>
              </w:rPr>
            </w:pPr>
            <w:r>
              <w:rPr>
                <w:sz w:val="24"/>
                <w:szCs w:val="24"/>
              </w:rPr>
              <w:t xml:space="preserve">хороший </w:t>
            </w:r>
          </w:p>
        </w:tc>
        <w:tc>
          <w:tcPr>
            <w:tcW w:w="3437" w:type="dxa"/>
          </w:tcPr>
          <w:p w:rsidR="00D11997" w:rsidRPr="00FC3BC8" w:rsidRDefault="00D11997" w:rsidP="00023254">
            <w:pPr>
              <w:spacing w:before="100" w:beforeAutospacing="1" w:after="100" w:afterAutospacing="1"/>
              <w:jc w:val="both"/>
              <w:rPr>
                <w:sz w:val="24"/>
                <w:szCs w:val="24"/>
              </w:rPr>
            </w:pPr>
            <w:r w:rsidRPr="00FC3BC8">
              <w:rPr>
                <w:sz w:val="24"/>
                <w:szCs w:val="24"/>
              </w:rPr>
              <w:t>39</w:t>
            </w:r>
          </w:p>
        </w:tc>
        <w:tc>
          <w:tcPr>
            <w:tcW w:w="3437" w:type="dxa"/>
          </w:tcPr>
          <w:p w:rsidR="00D11997" w:rsidRPr="00FC3BC8" w:rsidRDefault="00D11997" w:rsidP="00023254">
            <w:pPr>
              <w:spacing w:before="100" w:beforeAutospacing="1" w:after="100" w:afterAutospacing="1"/>
              <w:jc w:val="both"/>
              <w:rPr>
                <w:sz w:val="24"/>
                <w:szCs w:val="24"/>
              </w:rPr>
            </w:pPr>
            <w:r w:rsidRPr="00FC3BC8">
              <w:rPr>
                <w:sz w:val="24"/>
                <w:szCs w:val="24"/>
              </w:rPr>
              <w:t>31</w:t>
            </w:r>
          </w:p>
        </w:tc>
      </w:tr>
      <w:tr w:rsidR="00D11997" w:rsidTr="00023254">
        <w:tc>
          <w:tcPr>
            <w:tcW w:w="3009" w:type="dxa"/>
          </w:tcPr>
          <w:p w:rsidR="00D11997" w:rsidRDefault="00D11997" w:rsidP="00023254">
            <w:pPr>
              <w:spacing w:before="100" w:beforeAutospacing="1" w:after="100" w:afterAutospacing="1"/>
              <w:jc w:val="both"/>
              <w:rPr>
                <w:sz w:val="24"/>
                <w:szCs w:val="24"/>
              </w:rPr>
            </w:pPr>
            <w:r w:rsidRPr="00F1169F">
              <w:rPr>
                <w:sz w:val="24"/>
                <w:szCs w:val="24"/>
              </w:rPr>
              <w:t xml:space="preserve">средний </w:t>
            </w:r>
          </w:p>
        </w:tc>
        <w:tc>
          <w:tcPr>
            <w:tcW w:w="3437" w:type="dxa"/>
          </w:tcPr>
          <w:p w:rsidR="00D11997" w:rsidRPr="00FC3BC8" w:rsidRDefault="00D11997" w:rsidP="00023254">
            <w:pPr>
              <w:spacing w:before="100" w:beforeAutospacing="1" w:after="100" w:afterAutospacing="1"/>
              <w:jc w:val="both"/>
              <w:rPr>
                <w:sz w:val="24"/>
                <w:szCs w:val="24"/>
              </w:rPr>
            </w:pPr>
            <w:r w:rsidRPr="00FC3BC8">
              <w:rPr>
                <w:sz w:val="24"/>
                <w:szCs w:val="24"/>
              </w:rPr>
              <w:t>25</w:t>
            </w:r>
          </w:p>
        </w:tc>
        <w:tc>
          <w:tcPr>
            <w:tcW w:w="3437" w:type="dxa"/>
          </w:tcPr>
          <w:p w:rsidR="00D11997" w:rsidRPr="00FC3BC8" w:rsidRDefault="00D11997" w:rsidP="00023254">
            <w:pPr>
              <w:spacing w:before="100" w:beforeAutospacing="1" w:after="100" w:afterAutospacing="1"/>
              <w:jc w:val="both"/>
              <w:rPr>
                <w:sz w:val="24"/>
                <w:szCs w:val="24"/>
              </w:rPr>
            </w:pPr>
            <w:r w:rsidRPr="00FC3BC8">
              <w:rPr>
                <w:sz w:val="24"/>
                <w:szCs w:val="24"/>
              </w:rPr>
              <w:t>28</w:t>
            </w:r>
          </w:p>
        </w:tc>
      </w:tr>
      <w:tr w:rsidR="00D11997" w:rsidTr="00023254">
        <w:tc>
          <w:tcPr>
            <w:tcW w:w="3009" w:type="dxa"/>
          </w:tcPr>
          <w:p w:rsidR="00D11997" w:rsidRDefault="00D11997" w:rsidP="00023254">
            <w:pPr>
              <w:spacing w:before="100" w:beforeAutospacing="1" w:after="100" w:afterAutospacing="1"/>
              <w:jc w:val="both"/>
              <w:rPr>
                <w:sz w:val="24"/>
                <w:szCs w:val="24"/>
              </w:rPr>
            </w:pPr>
            <w:r w:rsidRPr="00F1169F">
              <w:rPr>
                <w:sz w:val="24"/>
                <w:szCs w:val="24"/>
              </w:rPr>
              <w:t xml:space="preserve">низкий </w:t>
            </w:r>
          </w:p>
        </w:tc>
        <w:tc>
          <w:tcPr>
            <w:tcW w:w="3437" w:type="dxa"/>
          </w:tcPr>
          <w:p w:rsidR="00D11997" w:rsidRPr="00FC3BC8" w:rsidRDefault="00D11997" w:rsidP="00023254">
            <w:pPr>
              <w:spacing w:before="100" w:beforeAutospacing="1" w:after="100" w:afterAutospacing="1"/>
              <w:jc w:val="both"/>
              <w:rPr>
                <w:sz w:val="24"/>
                <w:szCs w:val="24"/>
              </w:rPr>
            </w:pPr>
            <w:r w:rsidRPr="00FC3BC8">
              <w:rPr>
                <w:sz w:val="24"/>
                <w:szCs w:val="24"/>
              </w:rPr>
              <w:t>0</w:t>
            </w:r>
          </w:p>
        </w:tc>
        <w:tc>
          <w:tcPr>
            <w:tcW w:w="3437" w:type="dxa"/>
          </w:tcPr>
          <w:p w:rsidR="00D11997" w:rsidRPr="00FC3BC8" w:rsidRDefault="00D11997" w:rsidP="00023254">
            <w:pPr>
              <w:spacing w:before="100" w:beforeAutospacing="1" w:after="100" w:afterAutospacing="1"/>
              <w:jc w:val="both"/>
              <w:rPr>
                <w:sz w:val="24"/>
                <w:szCs w:val="24"/>
              </w:rPr>
            </w:pPr>
            <w:r w:rsidRPr="00FC3BC8">
              <w:rPr>
                <w:sz w:val="24"/>
                <w:szCs w:val="24"/>
              </w:rPr>
              <w:t>0</w:t>
            </w:r>
          </w:p>
        </w:tc>
      </w:tr>
    </w:tbl>
    <w:p w:rsidR="00D11997" w:rsidRPr="00170DD2" w:rsidRDefault="00D11997" w:rsidP="00374E07">
      <w:pPr>
        <w:contextualSpacing/>
        <w:jc w:val="both"/>
      </w:pPr>
    </w:p>
    <w:p w:rsidR="00374E07" w:rsidRPr="0061264C" w:rsidRDefault="00D11997" w:rsidP="00374E07">
      <w:pPr>
        <w:pStyle w:val="a7"/>
        <w:jc w:val="both"/>
      </w:pPr>
      <w:r w:rsidRPr="00D11997">
        <w:rPr>
          <w:noProof/>
        </w:rPr>
        <w:drawing>
          <wp:inline distT="0" distB="0" distL="0" distR="0">
            <wp:extent cx="6152515" cy="1866900"/>
            <wp:effectExtent l="38100" t="19050" r="19685" b="0"/>
            <wp:docPr id="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5843C4" w:rsidRPr="005843C4" w:rsidRDefault="005843C4" w:rsidP="005843C4">
      <w:pPr>
        <w:contextualSpacing/>
        <w:jc w:val="both"/>
      </w:pPr>
    </w:p>
    <w:p w:rsidR="005843C4" w:rsidRPr="005843C4" w:rsidRDefault="005843C4" w:rsidP="005843C4">
      <w:pPr>
        <w:ind w:firstLine="708"/>
        <w:contextualSpacing/>
        <w:jc w:val="both"/>
      </w:pPr>
      <w:r w:rsidRPr="005843C4">
        <w:t>С 2000 года в Калининской школе создано детское объединение «ЮнЭКО». Разработан устав ДО, вся работа ведется в соответствии с положением детской организаци</w:t>
      </w:r>
      <w:r w:rsidR="00ED7093">
        <w:t>и. В ДО «ЮнЭКО» насчитывается 78</w:t>
      </w:r>
      <w:r w:rsidRPr="005843C4">
        <w:t xml:space="preserve"> обучающихся. Имеется свой гимн, девиз, эмблема. Созданы и  функционируют единицы самоуправления:</w:t>
      </w:r>
    </w:p>
    <w:p w:rsidR="005843C4" w:rsidRPr="005843C4" w:rsidRDefault="005843C4" w:rsidP="005843C4">
      <w:pPr>
        <w:ind w:left="708"/>
        <w:contextualSpacing/>
        <w:jc w:val="both"/>
      </w:pPr>
      <w:r w:rsidRPr="005843C4">
        <w:t>- штаб дела;</w:t>
      </w:r>
    </w:p>
    <w:p w:rsidR="005843C4" w:rsidRPr="005843C4" w:rsidRDefault="005843C4" w:rsidP="005843C4">
      <w:pPr>
        <w:ind w:left="708"/>
        <w:contextualSpacing/>
        <w:jc w:val="both"/>
      </w:pPr>
      <w:r w:rsidRPr="005843C4">
        <w:t>-штаб взаимопомощи;</w:t>
      </w:r>
    </w:p>
    <w:p w:rsidR="005843C4" w:rsidRPr="005843C4" w:rsidRDefault="005843C4" w:rsidP="005843C4">
      <w:pPr>
        <w:ind w:left="708"/>
        <w:contextualSpacing/>
        <w:jc w:val="both"/>
      </w:pPr>
      <w:r w:rsidRPr="005843C4">
        <w:t>- штаб сандружины;</w:t>
      </w:r>
    </w:p>
    <w:p w:rsidR="005843C4" w:rsidRPr="00AA455E" w:rsidRDefault="005843C4" w:rsidP="00AA455E">
      <w:pPr>
        <w:ind w:left="708"/>
        <w:contextualSpacing/>
        <w:jc w:val="both"/>
      </w:pPr>
      <w:r w:rsidRPr="005843C4">
        <w:t xml:space="preserve">- штаб </w:t>
      </w:r>
      <w:r w:rsidRPr="00AA455E">
        <w:t>подготовки и проведения мероприятий;</w:t>
      </w:r>
    </w:p>
    <w:p w:rsidR="005843C4" w:rsidRPr="00AA455E" w:rsidRDefault="005843C4" w:rsidP="00AA455E">
      <w:pPr>
        <w:ind w:left="708"/>
        <w:contextualSpacing/>
        <w:jc w:val="both"/>
      </w:pPr>
      <w:r w:rsidRPr="00AA455E">
        <w:t>- спортивный штаб;</w:t>
      </w:r>
    </w:p>
    <w:p w:rsidR="005843C4" w:rsidRPr="00AA455E" w:rsidRDefault="005843C4" w:rsidP="00AA455E">
      <w:pPr>
        <w:ind w:left="708"/>
        <w:contextualSpacing/>
        <w:jc w:val="both"/>
      </w:pPr>
      <w:r w:rsidRPr="00AA455E">
        <w:lastRenderedPageBreak/>
        <w:t>-Дружина юных пожарных «Искра»</w:t>
      </w:r>
    </w:p>
    <w:p w:rsidR="005843C4" w:rsidRPr="00AA455E" w:rsidRDefault="005843C4" w:rsidP="00AA455E">
      <w:pPr>
        <w:contextualSpacing/>
        <w:jc w:val="both"/>
      </w:pPr>
      <w:r w:rsidRPr="00AA455E">
        <w:t xml:space="preserve"> </w:t>
      </w:r>
      <w:r w:rsidRPr="00AA455E">
        <w:tab/>
        <w:t xml:space="preserve">Руководит ученическим самоуправлением Совет Дела во главе с председателем ученицей 9 класса </w:t>
      </w:r>
      <w:r w:rsidR="00ED7093">
        <w:t>Андреевой Маргаритой</w:t>
      </w:r>
    </w:p>
    <w:p w:rsidR="005843C4" w:rsidRPr="00AA455E" w:rsidRDefault="005843C4" w:rsidP="00AA455E">
      <w:pPr>
        <w:ind w:firstLine="708"/>
        <w:contextualSpacing/>
        <w:jc w:val="center"/>
      </w:pPr>
      <w:r w:rsidRPr="00AA455E">
        <w:t>Школа тесно сотрудничает с многими структурами и организациями, которые оказывают и могут оказать большую положительную роль в воспитании подрастающего поколения</w:t>
      </w:r>
      <w:r w:rsidRPr="00AA455E">
        <w:rPr>
          <w:noProof/>
        </w:rPr>
        <w:drawing>
          <wp:inline distT="0" distB="0" distL="0" distR="0">
            <wp:extent cx="4840030" cy="2684662"/>
            <wp:effectExtent l="19050" t="19050" r="17720" b="20438"/>
            <wp:docPr id="3" name="Рисунок 3" descr="C:\Documents and Settings\Admin\Рабочий стол\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Рабочий стол\Безымянный.jpg"/>
                    <pic:cNvPicPr>
                      <a:picLocks noChangeAspect="1" noChangeArrowheads="1"/>
                    </pic:cNvPicPr>
                  </pic:nvPicPr>
                  <pic:blipFill>
                    <a:blip r:embed="rId20" cstate="print"/>
                    <a:srcRect/>
                    <a:stretch>
                      <a:fillRect/>
                    </a:stretch>
                  </pic:blipFill>
                  <pic:spPr bwMode="auto">
                    <a:xfrm>
                      <a:off x="0" y="0"/>
                      <a:ext cx="4851556" cy="2691055"/>
                    </a:xfrm>
                    <a:prstGeom prst="rect">
                      <a:avLst/>
                    </a:prstGeom>
                    <a:noFill/>
                    <a:ln w="9525">
                      <a:solidFill>
                        <a:srgbClr val="00B050"/>
                      </a:solidFill>
                      <a:miter lim="800000"/>
                      <a:headEnd/>
                      <a:tailEnd/>
                    </a:ln>
                  </pic:spPr>
                </pic:pic>
              </a:graphicData>
            </a:graphic>
          </wp:inline>
        </w:drawing>
      </w:r>
    </w:p>
    <w:p w:rsidR="005843C4" w:rsidRPr="00AA455E" w:rsidRDefault="005843C4" w:rsidP="00AA455E">
      <w:pPr>
        <w:contextualSpacing/>
        <w:jc w:val="both"/>
      </w:pPr>
    </w:p>
    <w:p w:rsidR="00AA455E" w:rsidRPr="00AA455E" w:rsidRDefault="00AA455E" w:rsidP="00AA455E">
      <w:pPr>
        <w:ind w:left="360" w:firstLine="348"/>
        <w:contextualSpacing/>
        <w:jc w:val="both"/>
      </w:pPr>
      <w:r w:rsidRPr="00B42B6D">
        <w:t>Педагоги нашей школы в своей повседневной работе опираются на потребности и интересы учащихся. Дети принимают участие в разнообразной творческой деятельности. В школе работают</w:t>
      </w:r>
      <w:r w:rsidR="00B42B6D" w:rsidRPr="00B42B6D">
        <w:t xml:space="preserve"> 5</w:t>
      </w:r>
      <w:r w:rsidRPr="00B42B6D">
        <w:t xml:space="preserve"> кружков (обычного цикла) и 6 кружков (по программе духовно-нравственного развития внедряемого ФГОС</w:t>
      </w:r>
      <w:r w:rsidR="00B42B6D" w:rsidRPr="00B42B6D">
        <w:t>), в которых занимаются 78 человек, что составляет 100</w:t>
      </w:r>
      <w:r w:rsidRPr="00B42B6D">
        <w:t>%.</w:t>
      </w:r>
    </w:p>
    <w:p w:rsidR="00AA455E" w:rsidRPr="008B5F9C" w:rsidRDefault="00AA455E" w:rsidP="00AA455E">
      <w:pPr>
        <w:ind w:left="360" w:firstLine="348"/>
        <w:contextualSpacing/>
        <w:jc w:val="both"/>
      </w:pPr>
      <w:r w:rsidRPr="008B5F9C">
        <w:t xml:space="preserve">Большинство учащихся  посещают кружки и секции при школе, занимаются в спортклубе «Калина» различными видами  спорта (лыжи, футбол, баскетбол, волейбол, настольный теннис, стрельба). Некоторые обучающиеся выезжают в с. Объячево на занятия в ДМШ; посещают клуб спортивного танца «Орион». </w:t>
      </w:r>
    </w:p>
    <w:p w:rsidR="00AA455E" w:rsidRPr="008B5F9C" w:rsidRDefault="00AA455E" w:rsidP="00AA455E">
      <w:pPr>
        <w:ind w:firstLine="360"/>
        <w:contextualSpacing/>
        <w:jc w:val="both"/>
      </w:pPr>
      <w:r w:rsidRPr="008B5F9C">
        <w:t>Работа по   гражданско-патриот</w:t>
      </w:r>
      <w:r w:rsidR="008B5F9C" w:rsidRPr="008B5F9C">
        <w:t>ическому воспитанию в 2014-20115</w:t>
      </w:r>
      <w:r w:rsidRPr="008B5F9C">
        <w:t xml:space="preserve">г. проводилась согласно утвержденной программе </w:t>
      </w:r>
      <w:hyperlink r:id="rId21" w:history="1">
        <w:r w:rsidRPr="008B5F9C">
          <w:rPr>
            <w:rStyle w:val="a4"/>
            <w:i/>
          </w:rPr>
          <w:t>Приложение №1</w:t>
        </w:r>
      </w:hyperlink>
      <w:r w:rsidR="008B5F9C" w:rsidRPr="008B5F9C">
        <w:t xml:space="preserve"> </w:t>
      </w:r>
    </w:p>
    <w:p w:rsidR="00AA455E" w:rsidRPr="00A10658" w:rsidRDefault="00AA455E" w:rsidP="00AA455E">
      <w:pPr>
        <w:contextualSpacing/>
        <w:jc w:val="both"/>
      </w:pPr>
      <w:r w:rsidRPr="007C3822">
        <w:tab/>
        <w:t>В феврале</w:t>
      </w:r>
      <w:r w:rsidRPr="00A10658">
        <w:t xml:space="preserve"> традиционно проходил месячник героико-патриотической работы. В этом году месячник получился очень насыщенным мероприятиями, встречами, экскурсиями.  Замдиректора по </w:t>
      </w:r>
      <w:r w:rsidR="00A10658" w:rsidRPr="00A10658">
        <w:t>У</w:t>
      </w:r>
      <w:r w:rsidRPr="00A10658">
        <w:t xml:space="preserve">ВР Пантелеевой Г.В. организована общешкольная линейка, посвящённая участникам военного конфликта в Афганистане и оформлен мини-стенд «Афганистан болит в моей душе» о событиях 1979-1989гг.    Организованы ко Дню вывода советских войск из Афганистана: викторина для 8-9 классов «Военные конфликты в горячих точках 20-21вв.», конкурс рисунков среди учащихся 1-5 классов «Нет – войне!» и конкурс чтецов, посвящённый героям Отечества (1-5 класс), Классными руководителями проведены  среди учащихся 1-9 классов тематические классные часы «Герои войны», «День воинской славы России» «Евгений Родионов – патриот России» и т.д. Для </w:t>
      </w:r>
      <w:r w:rsidR="00A10658">
        <w:t xml:space="preserve">учащихся  школы </w:t>
      </w:r>
      <w:r w:rsidRPr="00A10658">
        <w:t xml:space="preserve"> </w:t>
      </w:r>
      <w:r w:rsidR="00A10658">
        <w:t xml:space="preserve">директором школы Федюнёвым С.П., </w:t>
      </w:r>
      <w:r w:rsidRPr="00A10658">
        <w:t>учителем физической культуры Андреевым А.О.</w:t>
      </w:r>
      <w:r w:rsidR="00A10658">
        <w:t>, учителем ОБЖ</w:t>
      </w:r>
      <w:r w:rsidRPr="00A10658">
        <w:t xml:space="preserve"> </w:t>
      </w:r>
      <w:r w:rsidR="00A10658">
        <w:t xml:space="preserve">Ложкиным П.Н., учителем технологии Шулеповым Н.М., руководителем спортклуба «Калина» Шулеповым Е.М. </w:t>
      </w:r>
      <w:r w:rsidRPr="00A10658">
        <w:t>проведена спортивно-развлекательная программа с марш-броском «Армейский калейдоскоп» .</w:t>
      </w:r>
    </w:p>
    <w:p w:rsidR="00AA455E" w:rsidRPr="007C3822" w:rsidRDefault="00AA455E" w:rsidP="00AA455E">
      <w:pPr>
        <w:ind w:firstLine="708"/>
        <w:contextualSpacing/>
        <w:jc w:val="both"/>
      </w:pPr>
      <w:r w:rsidRPr="007C3822">
        <w:t>В целях привлечения учащихся к социально-значимой деятельности в течение учебного год за классными коллективами 8-9 классов в ходе акций «Забота» и  «Весенняя неделя добра» оказывалась адресная помощь труженикам тыла. (ответственные: классные руководители 8-9 классов Делиу Н.В.. и Капустина Т.Н.).</w:t>
      </w:r>
    </w:p>
    <w:p w:rsidR="00AA455E" w:rsidRPr="00616026" w:rsidRDefault="00616026" w:rsidP="00AA455E">
      <w:pPr>
        <w:contextualSpacing/>
        <w:jc w:val="both"/>
      </w:pPr>
      <w:r w:rsidRPr="00616026">
        <w:tab/>
        <w:t>Учащиеся 5</w:t>
      </w:r>
      <w:r w:rsidR="00AA455E" w:rsidRPr="00616026">
        <w:t xml:space="preserve"> класса и к</w:t>
      </w:r>
      <w:r w:rsidRPr="00616026">
        <w:t>лассный руководитель Коснырева С.А.</w:t>
      </w:r>
      <w:r w:rsidR="00AA455E" w:rsidRPr="00616026">
        <w:t xml:space="preserve"> проводили уборку  на территории памятника воинам Великой Отечественной войны.</w:t>
      </w:r>
    </w:p>
    <w:p w:rsidR="00AA455E" w:rsidRPr="00616026" w:rsidRDefault="00616026" w:rsidP="00AA455E">
      <w:pPr>
        <w:ind w:firstLine="360"/>
        <w:contextualSpacing/>
        <w:jc w:val="both"/>
      </w:pPr>
      <w:r w:rsidRPr="00616026">
        <w:t>В мае организован месячник, посвящённый</w:t>
      </w:r>
      <w:r w:rsidR="00AA455E" w:rsidRPr="00616026">
        <w:t xml:space="preserve"> 69-годовщине  Великой Победы, в рамках которой на хорошем уровне школьни</w:t>
      </w:r>
      <w:r w:rsidRPr="00616026">
        <w:t>ки 1-9 классов и учителя приняли участие в школьном концерте</w:t>
      </w:r>
      <w:r w:rsidR="00AA455E" w:rsidRPr="00616026">
        <w:t xml:space="preserve"> «Он </w:t>
      </w:r>
      <w:r w:rsidR="00AA455E" w:rsidRPr="00616026">
        <w:lastRenderedPageBreak/>
        <w:t xml:space="preserve">прошёл по той войне». Все  учащиеся  1-9 классов и педагоги школы участвовали в </w:t>
      </w:r>
      <w:r w:rsidRPr="00616026">
        <w:t xml:space="preserve">шествии и митинге. </w:t>
      </w:r>
      <w:r w:rsidR="00AA455E" w:rsidRPr="00616026">
        <w:t>Установлено тесное сотрудничество с   поис</w:t>
      </w:r>
      <w:r>
        <w:t>ковым отрядом «Звезда»,обучающий</w:t>
      </w:r>
      <w:r w:rsidR="00AA455E" w:rsidRPr="00616026">
        <w:t xml:space="preserve">ся нашей школы </w:t>
      </w:r>
      <w:r>
        <w:t>9 класса Заварин Иван выезжал</w:t>
      </w:r>
      <w:r w:rsidR="00AA455E" w:rsidRPr="00616026">
        <w:t xml:space="preserve"> на Всероссийскую «Вахту Памяти».</w:t>
      </w:r>
    </w:p>
    <w:p w:rsidR="00AA455E" w:rsidRPr="00616026" w:rsidRDefault="00AA455E" w:rsidP="00AA455E">
      <w:pPr>
        <w:ind w:firstLine="360"/>
        <w:contextualSpacing/>
        <w:jc w:val="both"/>
      </w:pPr>
      <w:r w:rsidRPr="00616026">
        <w:t>В течение года проводились общешкольные линейки, на которых чествовали лучших спортсменов, победителей олимпиад, конкурсов. Осуществляется работа по вовлечению учащихся в поисковую и исследовательскую дея</w:t>
      </w:r>
      <w:r w:rsidR="00616026">
        <w:t>тельность: проект «Наша Родина»</w:t>
      </w:r>
      <w:r w:rsidRPr="00616026">
        <w:t xml:space="preserve">, исследовательская работа «Моя родословная», проект «Семейная реликвия». Вся запланированная работа по данному направлению выполнена. </w:t>
      </w:r>
      <w:r w:rsidR="00616026">
        <w:t xml:space="preserve">В школе работает кружок «Патриотический» (рук. Ложкин П.Н.). </w:t>
      </w:r>
      <w:r w:rsidRPr="00616026">
        <w:t xml:space="preserve">Тем не менее, в новом учебном году, работа по патриотическому воспитанию должна быть продолжена. </w:t>
      </w:r>
    </w:p>
    <w:p w:rsidR="00AA455E" w:rsidRPr="00C13189" w:rsidRDefault="00AA455E" w:rsidP="00AA455E">
      <w:pPr>
        <w:contextualSpacing/>
        <w:jc w:val="both"/>
      </w:pPr>
      <w:r w:rsidRPr="00C13189">
        <w:t xml:space="preserve">           Ежегодно в планах месячника оборонно-массовой работы  проводятся спортивные мероприятия «А, ну-ка, парни!» (ответственный Андреев А.О.) Участники проявили свои мужские качества в различных эстафетах, на площадке царил дух коллективизма и взаимовыручки. Мероприятия гражданско - патриотического направления способствующие  воспитанию в наших детях таких качеств как патриотизм, гражданственность, доброта, отзывчивость, чувство долга перед старшим поколением были проведены в школе: «День народного единства», тренировочные занятия « Безопасность и защита человека в чрезвычайных ситуациях». </w:t>
      </w:r>
    </w:p>
    <w:p w:rsidR="00AA455E" w:rsidRPr="00C22911" w:rsidRDefault="00AA455E" w:rsidP="00AA455E">
      <w:pPr>
        <w:ind w:firstLine="708"/>
        <w:contextualSpacing/>
        <w:jc w:val="both"/>
      </w:pPr>
      <w:r w:rsidRPr="00C13189">
        <w:t>В школе проведён традиционный осенний бал с тематикой сохранения  национальной коми кухни и прилузской кухни и культурой пи</w:t>
      </w:r>
      <w:r w:rsidR="003F0548">
        <w:t>тания нашего народа «Сладка ягодка</w:t>
      </w:r>
      <w:r w:rsidRPr="00C13189">
        <w:t xml:space="preserve">», где школьники </w:t>
      </w:r>
      <w:r w:rsidR="003F0548" w:rsidRPr="00C22911">
        <w:t xml:space="preserve">подемонстриовали </w:t>
      </w:r>
      <w:r w:rsidRPr="00C22911">
        <w:t xml:space="preserve"> </w:t>
      </w:r>
      <w:r w:rsidR="003F0548" w:rsidRPr="00C22911">
        <w:t xml:space="preserve">«ягодную» </w:t>
      </w:r>
      <w:r w:rsidRPr="00C22911">
        <w:t>кухню коми народа и прилузцев.</w:t>
      </w:r>
    </w:p>
    <w:p w:rsidR="00AA455E" w:rsidRPr="00C22911" w:rsidRDefault="00AA455E" w:rsidP="00AA455E">
      <w:pPr>
        <w:ind w:firstLine="708"/>
        <w:contextualSpacing/>
        <w:jc w:val="both"/>
      </w:pPr>
      <w:r w:rsidRPr="00C22911">
        <w:t>В ходе ХХ</w:t>
      </w:r>
      <w:r w:rsidRPr="00C22911">
        <w:rPr>
          <w:lang w:val="en-US"/>
        </w:rPr>
        <w:t>I</w:t>
      </w:r>
      <w:r w:rsidR="003F0548" w:rsidRPr="00C22911">
        <w:rPr>
          <w:lang w:val="en-US"/>
        </w:rPr>
        <w:t>I</w:t>
      </w:r>
      <w:r w:rsidRPr="00C22911">
        <w:t xml:space="preserve"> районного фестиваля детского творчества «Надежды Прилузья» с </w:t>
      </w:r>
      <w:r w:rsidR="00C22911">
        <w:t>патриотической</w:t>
      </w:r>
      <w:r w:rsidRPr="00C22911">
        <w:t xml:space="preserve"> тематикой наша школа заняла 3 место – выступление </w:t>
      </w:r>
      <w:r w:rsidR="00C22911" w:rsidRPr="00C22911">
        <w:t>ученицы 1 класса Хусаиновой Елены (подготовила учитель начальных классов Попова Г.М</w:t>
      </w:r>
      <w:r w:rsidRPr="00C22911">
        <w:t xml:space="preserve">.). </w:t>
      </w:r>
    </w:p>
    <w:p w:rsidR="00E4739A" w:rsidRPr="005C6D9C" w:rsidRDefault="00AA455E" w:rsidP="004165E8">
      <w:pPr>
        <w:ind w:firstLine="357"/>
        <w:contextualSpacing/>
        <w:jc w:val="both"/>
      </w:pPr>
      <w:r w:rsidRPr="00C22911">
        <w:t xml:space="preserve">Следующим направлением воспитательной работы является учебно – познавательное.  В школе прошёл цикл мероприятий, посвященных  </w:t>
      </w:r>
      <w:r w:rsidR="00E4739A">
        <w:t xml:space="preserve">Году Литературы </w:t>
      </w:r>
      <w:r w:rsidR="00E4739A" w:rsidRPr="00E4739A">
        <w:t>(отв. Дымова Е.В., Капустина Т.Н., Горбунова В.Ф.)</w:t>
      </w:r>
      <w:r w:rsidR="004165E8">
        <w:t xml:space="preserve">: </w:t>
      </w:r>
      <w:r w:rsidR="00E4739A" w:rsidRPr="005C6D9C">
        <w:t>«А музы не молчали» урок – презентация о поэтах фронтовиках</w:t>
      </w:r>
    </w:p>
    <w:p w:rsidR="004165E8" w:rsidRDefault="00E4739A" w:rsidP="004165E8">
      <w:pPr>
        <w:jc w:val="both"/>
      </w:pPr>
      <w:r w:rsidRPr="005C6D9C">
        <w:t>«Поэзия любви и нежности» к 125-летию А. Твардовского (литературно-музыкальная композиция)</w:t>
      </w:r>
      <w:r>
        <w:t>,ко</w:t>
      </w:r>
      <w:r w:rsidRPr="005C6D9C">
        <w:t xml:space="preserve"> дню Коми письменности (участие в конкурсе открыток от ЦИИПТ)</w:t>
      </w:r>
      <w:r>
        <w:t>, б</w:t>
      </w:r>
      <w:r w:rsidRPr="005C6D9C">
        <w:t>еседа «Стефан Пермский»</w:t>
      </w:r>
      <w:r>
        <w:t>, и</w:t>
      </w:r>
      <w:r w:rsidRPr="005C6D9C">
        <w:t>сследовательская работа «Путь Стефана Пермского»</w:t>
      </w:r>
      <w:r>
        <w:t>, в</w:t>
      </w:r>
      <w:r w:rsidRPr="005C6D9C">
        <w:t>икторина «История коми письменности»</w:t>
      </w:r>
      <w:r>
        <w:t>, о</w:t>
      </w:r>
      <w:r w:rsidRPr="005C6D9C">
        <w:t>формление стенда «Вначале было слово</w:t>
      </w:r>
      <w:r>
        <w:t>, и</w:t>
      </w:r>
      <w:r w:rsidRPr="005C6D9C">
        <w:t>гра- викторина «Путешествие в страну славянской азбуки»</w:t>
      </w:r>
      <w:r>
        <w:t>, о</w:t>
      </w:r>
      <w:r w:rsidRPr="005C6D9C">
        <w:t>формление выставки «Книга –лучший друг»</w:t>
      </w:r>
      <w:r>
        <w:t>, д</w:t>
      </w:r>
      <w:r w:rsidRPr="005C6D9C">
        <w:t>ень А.С. Пушкина «Мой Пушкин» (читаем Пушкина)</w:t>
      </w:r>
      <w:r w:rsidR="004165E8">
        <w:t>, к</w:t>
      </w:r>
      <w:r w:rsidRPr="005C6D9C">
        <w:t>онкурс сочинени</w:t>
      </w:r>
      <w:r w:rsidR="004165E8">
        <w:t>й «Великий могучий русский язык», участие во всероссийском конкурсе районного уровня  «ЖИВОЕ КЛАССИКА</w:t>
      </w:r>
      <w:r w:rsidR="00FE7013">
        <w:t xml:space="preserve">», </w:t>
      </w:r>
      <w:r w:rsidR="004165E8">
        <w:t xml:space="preserve"> </w:t>
      </w:r>
      <w:r w:rsidR="00FE7013">
        <w:t>уч</w:t>
      </w:r>
      <w:r w:rsidR="00FE7013" w:rsidRPr="003A3321">
        <w:t>а</w:t>
      </w:r>
      <w:r w:rsidR="00FE7013">
        <w:t>стие в районной</w:t>
      </w:r>
      <w:r w:rsidR="00FE7013" w:rsidRPr="003A3321">
        <w:t xml:space="preserve"> </w:t>
      </w:r>
      <w:r w:rsidR="00FE7013">
        <w:t>Пушкинской конференции</w:t>
      </w:r>
      <w:r w:rsidR="00FB337D">
        <w:t>, участие в республиканском диктанте по коми языку.</w:t>
      </w:r>
    </w:p>
    <w:p w:rsidR="004A61DA" w:rsidRPr="004F65D7" w:rsidRDefault="004165E8" w:rsidP="004A61DA">
      <w:pPr>
        <w:jc w:val="both"/>
      </w:pPr>
      <w:r>
        <w:t>Также организован</w:t>
      </w:r>
      <w:r w:rsidRPr="00C22911">
        <w:t xml:space="preserve"> цикл мероприятий, посвященных  </w:t>
      </w:r>
      <w:r>
        <w:t>Году Литературы (отв. Пантелеева Г.В., Беляева Л.М., Дымова Е.В., Капустина Т.Н.</w:t>
      </w:r>
      <w:r w:rsidRPr="00E4739A">
        <w:t>)</w:t>
      </w:r>
      <w:r>
        <w:t>: урок-экскурсия «К портрету моей Родины» к 100-летию со дня рождения коми художника Митюшева П.М., урок-заочная экскурсия «В мир культуры», конкурс рисунков «Мир культуры глазами детей»</w:t>
      </w:r>
      <w:r>
        <w:rPr>
          <w:b/>
        </w:rPr>
        <w:t xml:space="preserve">, </w:t>
      </w:r>
      <w:r>
        <w:t xml:space="preserve">урок-конкурс «России верные сыны), урок-виртуальная экскурсия по культурным центрам мира и России, урок-конкурс «Книга – лучший подарок», </w:t>
      </w:r>
      <w:r w:rsidRPr="00765484">
        <w:t>посещение районной выставки «Мастер-золотые руки»</w:t>
      </w:r>
      <w:r w:rsidRPr="00765484">
        <w:rPr>
          <w:b/>
          <w:color w:val="C00000"/>
        </w:rPr>
        <w:t xml:space="preserve"> </w:t>
      </w:r>
      <w:r w:rsidRPr="004165E8">
        <w:t>Центр ИИПТ</w:t>
      </w:r>
      <w:r w:rsidRPr="00765484">
        <w:t xml:space="preserve"> (5-9 класс)</w:t>
      </w:r>
      <w:r>
        <w:t xml:space="preserve">, </w:t>
      </w:r>
      <w:r w:rsidRPr="00765484">
        <w:t>урок-конкурс «России верные сыны)</w:t>
      </w:r>
      <w:r>
        <w:t xml:space="preserve">, участие </w:t>
      </w:r>
      <w:r w:rsidRPr="00462763">
        <w:t>в первом  открытом  районном конкурсе</w:t>
      </w:r>
      <w:r>
        <w:t xml:space="preserve"> </w:t>
      </w:r>
      <w:r w:rsidRPr="00462763">
        <w:t>«ЖИВОЕ СЛОВО».</w:t>
      </w:r>
      <w:r w:rsidR="004A61DA">
        <w:t>, в</w:t>
      </w:r>
      <w:r w:rsidR="004A61DA" w:rsidRPr="003A3321">
        <w:t>ыступление перед съёмочной группой телеканала «Юрган» для материалов о талантливых и одаренных д</w:t>
      </w:r>
      <w:r w:rsidR="004A61DA">
        <w:t>етях района (у</w:t>
      </w:r>
      <w:r w:rsidR="004A61DA" w:rsidRPr="004F65D7">
        <w:t>частник- Ложкин Станислав 5 класс, стихотворение «Öти пять»</w:t>
      </w:r>
      <w:r w:rsidR="004A61DA">
        <w:t>).</w:t>
      </w:r>
    </w:p>
    <w:p w:rsidR="004165E8" w:rsidRDefault="004165E8" w:rsidP="004165E8">
      <w:pPr>
        <w:jc w:val="both"/>
      </w:pPr>
    </w:p>
    <w:p w:rsidR="00AA455E" w:rsidRPr="00C22911" w:rsidRDefault="00AA455E" w:rsidP="004165E8">
      <w:pPr>
        <w:jc w:val="both"/>
      </w:pPr>
      <w:r w:rsidRPr="00C22911">
        <w:t>В классах  прошли интеллектуальные игры по предметам учебного плана.</w:t>
      </w:r>
    </w:p>
    <w:p w:rsidR="00AA455E" w:rsidRPr="001C496F" w:rsidRDefault="00AA455E" w:rsidP="001C496F">
      <w:pPr>
        <w:contextualSpacing/>
        <w:jc w:val="both"/>
        <w:rPr>
          <w:b/>
        </w:rPr>
      </w:pPr>
      <w:r w:rsidRPr="004165E8">
        <w:t xml:space="preserve">       Под руково</w:t>
      </w:r>
      <w:r w:rsidR="00FE7013">
        <w:t>дством педагогов Сердитовой Л.В</w:t>
      </w:r>
      <w:r w:rsidRPr="004165E8">
        <w:t>., Дымовой  Е.В. Капустиной Т.Н., учащиеся занимаются научно – исследовательской деятельностью. Особое внимание уделяется вопросам экологического, патриотического и краеведческого характера. Участие во всероссийском конкурсе</w:t>
      </w:r>
      <w:r w:rsidR="00F723DD" w:rsidRPr="00F723DD">
        <w:t xml:space="preserve"> </w:t>
      </w:r>
      <w:r w:rsidR="00F723DD" w:rsidRPr="003A3321">
        <w:t>«Литобраз» «Победы родное лицо»</w:t>
      </w:r>
      <w:r w:rsidR="00F723DD">
        <w:t xml:space="preserve">, </w:t>
      </w:r>
      <w:r w:rsidR="00F723DD" w:rsidRPr="003A3321">
        <w:t>«Родной мой край»</w:t>
      </w:r>
      <w:r w:rsidR="00F723DD">
        <w:t xml:space="preserve"> </w:t>
      </w:r>
      <w:r w:rsidR="001C496F">
        <w:t>обучающего</w:t>
      </w:r>
      <w:r w:rsidRPr="004165E8">
        <w:t>ся</w:t>
      </w:r>
      <w:r w:rsidR="004165E8">
        <w:t xml:space="preserve"> 9</w:t>
      </w:r>
      <w:r w:rsidRPr="004165E8">
        <w:t xml:space="preserve"> кл. Сердитов</w:t>
      </w:r>
      <w:r w:rsidR="001C496F">
        <w:t>а Игоря</w:t>
      </w:r>
      <w:r w:rsidRPr="004165E8">
        <w:t xml:space="preserve"> (отв. Сердитова Л.В.). Участие в </w:t>
      </w:r>
      <w:r w:rsidR="001C496F" w:rsidRPr="003A3321">
        <w:rPr>
          <w:lang w:val="en-US"/>
        </w:rPr>
        <w:t>IV</w:t>
      </w:r>
      <w:r w:rsidR="001C496F" w:rsidRPr="003A3321">
        <w:t xml:space="preserve"> литературная научно-практическая конференция «И дым Отечества нам сладок и приятен» </w:t>
      </w:r>
      <w:r w:rsidR="001C496F">
        <w:t xml:space="preserve">обучающейся 9 кл. Андреевой Маргариты (отв. Капустина Т.Н.), </w:t>
      </w:r>
      <w:r w:rsidR="00C432FF">
        <w:t xml:space="preserve"> участие в </w:t>
      </w:r>
      <w:r w:rsidRPr="004165E8">
        <w:t xml:space="preserve">районной олимпиаде школьников по </w:t>
      </w:r>
      <w:r w:rsidR="00C432FF">
        <w:t>коми литературе – Туголуков Валерий</w:t>
      </w:r>
      <w:r w:rsidRPr="004165E8">
        <w:t>, 9 кл.</w:t>
      </w:r>
      <w:r w:rsidR="00C432FF">
        <w:t xml:space="preserve">, 3 место, </w:t>
      </w:r>
      <w:r w:rsidRPr="004165E8">
        <w:t xml:space="preserve"> </w:t>
      </w:r>
      <w:r w:rsidR="00C432FF">
        <w:t xml:space="preserve">участие в </w:t>
      </w:r>
      <w:r w:rsidR="00C432FF" w:rsidRPr="004165E8">
        <w:t xml:space="preserve">районной олимпиаде школьников по </w:t>
      </w:r>
      <w:r w:rsidR="00C432FF">
        <w:t>литературе Республики Коми – Сердитов Игорь</w:t>
      </w:r>
      <w:r w:rsidR="00C432FF" w:rsidRPr="004165E8">
        <w:t xml:space="preserve">, 9 </w:t>
      </w:r>
      <w:r w:rsidR="00C432FF" w:rsidRPr="004165E8">
        <w:lastRenderedPageBreak/>
        <w:t>кл.</w:t>
      </w:r>
      <w:r w:rsidR="00C432FF">
        <w:t>, 3 место,</w:t>
      </w:r>
      <w:r w:rsidR="00C432FF" w:rsidRPr="004165E8">
        <w:t xml:space="preserve"> </w:t>
      </w:r>
      <w:r w:rsidR="00C432FF">
        <w:t xml:space="preserve"> в </w:t>
      </w:r>
      <w:r w:rsidR="00C432FF" w:rsidRPr="004165E8">
        <w:t xml:space="preserve">районной олимпиаде школьников по </w:t>
      </w:r>
      <w:r w:rsidR="00C432FF">
        <w:t>коми языку  – Андреева Маргарита</w:t>
      </w:r>
      <w:r w:rsidR="00C432FF" w:rsidRPr="004165E8">
        <w:t>, 9 кл.</w:t>
      </w:r>
      <w:r w:rsidR="00C432FF">
        <w:t>, 3 место</w:t>
      </w:r>
      <w:r w:rsidR="00C432FF" w:rsidRPr="004165E8">
        <w:t xml:space="preserve"> </w:t>
      </w:r>
      <w:r w:rsidRPr="004165E8">
        <w:t xml:space="preserve">(отв. </w:t>
      </w:r>
      <w:r w:rsidR="00C432FF">
        <w:t>Дымова Е.В.).</w:t>
      </w:r>
    </w:p>
    <w:p w:rsidR="00AA455E" w:rsidRPr="00ED7093" w:rsidRDefault="00AA455E" w:rsidP="00AA455E">
      <w:pPr>
        <w:pStyle w:val="a7"/>
        <w:ind w:left="0"/>
        <w:jc w:val="both"/>
        <w:rPr>
          <w:highlight w:val="yellow"/>
        </w:rPr>
      </w:pPr>
      <w:r w:rsidRPr="00121885">
        <w:t xml:space="preserve">  Участие в коми конференции «Юхнинские чтения», Косолапов Николай – </w:t>
      </w:r>
      <w:r w:rsidR="00121885" w:rsidRPr="00121885">
        <w:t>9</w:t>
      </w:r>
      <w:r w:rsidRPr="00121885">
        <w:t xml:space="preserve"> кл. (отв. Дымова Е.В., Капустина Т.Н.). </w:t>
      </w:r>
    </w:p>
    <w:p w:rsidR="00AA455E" w:rsidRPr="00121885" w:rsidRDefault="00AA455E" w:rsidP="00AA455E">
      <w:pPr>
        <w:ind w:firstLine="708"/>
        <w:contextualSpacing/>
        <w:jc w:val="both"/>
      </w:pPr>
      <w:r w:rsidRPr="00121885">
        <w:t xml:space="preserve">Коллектив школы стремится создать благоприятные условия для всестороннего развития личности каждого ученика.  </w:t>
      </w:r>
    </w:p>
    <w:p w:rsidR="00AA455E" w:rsidRPr="00121885" w:rsidRDefault="00AA455E" w:rsidP="00AA455E">
      <w:pPr>
        <w:ind w:firstLine="374"/>
        <w:contextualSpacing/>
        <w:jc w:val="both"/>
      </w:pPr>
      <w:r w:rsidRPr="00121885">
        <w:t>В течение года проведены классные часы, направленных на формирование устойчивой нравственной позиции учащихся, встречи с тружениками тыла, тематические мероприятия патриотической и нравственной направленности, День памяти Чернобыльской аварии, поздравление с Днем Учителя ветеранов педагогического труда, пожилых людей с Днём пожилого человека, проведение тематических часов по духовному воспитанию «Наши корни»</w:t>
      </w:r>
    </w:p>
    <w:p w:rsidR="00AA455E" w:rsidRPr="00121885" w:rsidRDefault="00AA455E" w:rsidP="00AA455E">
      <w:pPr>
        <w:contextualSpacing/>
        <w:jc w:val="both"/>
      </w:pPr>
      <w:r w:rsidRPr="00121885">
        <w:t>Классный час «Ценности трех поколений»,  «Фотографии из семейного альбома», «Мои родные защитники Родины»,  «Я и моя будущая семья». Обучающийся 8 класса Сердитов Игорь  принял  дистанционное участие  в Республиканских  Стефановских чтениях «О герое былых времён» (отв. Сердитова Л.В.) и в республиканском конкурсе «Шудакотыр» («Счастливая семья» (отв. Сердитова Л.В.).</w:t>
      </w:r>
    </w:p>
    <w:p w:rsidR="00AA455E" w:rsidRPr="00121885" w:rsidRDefault="00AA455E" w:rsidP="00AA455E">
      <w:pPr>
        <w:ind w:firstLine="374"/>
        <w:contextualSpacing/>
        <w:jc w:val="both"/>
      </w:pPr>
      <w:r w:rsidRPr="00121885">
        <w:t>Библиотекарем школы Горбуновой В.Ф.  оформляется выставка книг, проводятся библиотечные часы по  направлению сохранения культурных и семейных ценностей..</w:t>
      </w:r>
    </w:p>
    <w:p w:rsidR="00AA455E" w:rsidRPr="00A77F09" w:rsidRDefault="00AA455E" w:rsidP="00AA455E">
      <w:pPr>
        <w:ind w:firstLine="374"/>
        <w:contextualSpacing/>
        <w:jc w:val="both"/>
      </w:pPr>
      <w:r w:rsidRPr="00121885">
        <w:t xml:space="preserve">Традиционно обучающиеся участвуют в  творческих конкурсах разного уровня. (Результаты </w:t>
      </w:r>
      <w:hyperlink r:id="rId22" w:history="1">
        <w:r w:rsidRPr="00121885">
          <w:rPr>
            <w:rStyle w:val="a4"/>
            <w:i/>
          </w:rPr>
          <w:t>приложение №2</w:t>
        </w:r>
      </w:hyperlink>
      <w:r w:rsidRPr="00121885">
        <w:t xml:space="preserve">). Ежегодно коллектив обучающихся и учителей  участвует в акции «Я выбираю спорт – как альтернативу пагубным привычкам»,  «Весенняя неделя Добра». В школе стало традицией 18 ноября и 7 апреля проводить Дни Здоровья в рамках акции «Здоровье детей - неприкосновенный запас нации» и этот учебный год не стал исключением. В эти дни был проведён цикл здоровьесберегающих мероприятий, центральным из которых стали игровые мероприятия «Эстафета Здоровья» и «Культура Здоровья». </w:t>
      </w:r>
      <w:r w:rsidRPr="00A77F09">
        <w:t xml:space="preserve">Цикл данных мероприятий был посвящён XXII Олимпийским Играм в г.Сочи. («Малые олимпийские игры», общешкольная зарядка «Флеш-моб», классные часы здоровья, конкурс плакатов, посвящённых сохранению здоровья, общешкольный паралимпийский урок, обед Здоровья). Тренер школы Андреев А.О. провёл ряд мероприятий «Я и мой класс»» в течение года, где учащиеся вместе со своими классными руководителями защищали спортивную честь своего класса. </w:t>
      </w:r>
    </w:p>
    <w:p w:rsidR="00AA455E" w:rsidRPr="00A77F09" w:rsidRDefault="00AA455E" w:rsidP="00AA455E">
      <w:pPr>
        <w:ind w:firstLine="708"/>
        <w:contextualSpacing/>
        <w:jc w:val="both"/>
        <w:rPr>
          <w:bCs/>
          <w:color w:val="000000"/>
        </w:rPr>
      </w:pPr>
      <w:r w:rsidRPr="00A77F09">
        <w:t xml:space="preserve"> В школе проводились Всероссийские интернет-уроки антинаркотической направленности с обучающимися, тренировочные занятия « Безопасность и защита человека в чрезвычайных ситуациях».</w:t>
      </w:r>
      <w:r w:rsidRPr="00A77F09">
        <w:rPr>
          <w:bCs/>
          <w:color w:val="000000"/>
        </w:rPr>
        <w:t xml:space="preserve"> </w:t>
      </w:r>
      <w:r w:rsidRPr="00A77F09">
        <w:t>Проведены турниры  по настольному теннису, стрельбе на базе спорт – клуба «Калина»  (рук. Шулепов Е.М.). Обучающиеся школы под руководством Андреева А.О. традиционно участвуют в  круглогодичной спартакиаде района. Успешно тренируются и выезжают на соревнования.</w:t>
      </w:r>
      <w:r w:rsidR="00A77F09" w:rsidRPr="00A77F09">
        <w:t xml:space="preserve"> </w:t>
      </w:r>
      <w:r w:rsidR="00A77F09">
        <w:t>(</w:t>
      </w:r>
      <w:hyperlink r:id="rId23" w:history="1">
        <w:r w:rsidR="00A77F09" w:rsidRPr="00121885">
          <w:rPr>
            <w:rStyle w:val="a4"/>
            <w:i/>
          </w:rPr>
          <w:t>приложение №2</w:t>
        </w:r>
      </w:hyperlink>
      <w:r w:rsidR="00A77F09" w:rsidRPr="00121885">
        <w:t>).</w:t>
      </w:r>
    </w:p>
    <w:p w:rsidR="00AA455E" w:rsidRPr="00A77F09" w:rsidRDefault="00AA455E" w:rsidP="00AA455E">
      <w:pPr>
        <w:ind w:firstLine="708"/>
        <w:contextualSpacing/>
        <w:jc w:val="both"/>
      </w:pPr>
      <w:r w:rsidRPr="00A77F09">
        <w:t xml:space="preserve">Одной из главных задач спортивно – оздоровительной работы в школе является  представление мощной альтернативы в виде занятий спортом  пагубному влиянию  дурных пристрастий: курению, алкоголю, а также  профилактика правонарушений и  девиантного поведения. На уроках биологии, окружающего мира, обществознания  при изучении соответствующих тем, акцентировалось внимание обучающихся на здоровьесбережение и последствия правонарушений в сфере незаконного потребления и распространения наркотических средств. </w:t>
      </w:r>
    </w:p>
    <w:p w:rsidR="00AA455E" w:rsidRPr="00A77F09" w:rsidRDefault="00AA455E" w:rsidP="00AA455E">
      <w:pPr>
        <w:ind w:firstLine="708"/>
        <w:contextualSpacing/>
        <w:jc w:val="both"/>
      </w:pPr>
      <w:r w:rsidRPr="00A77F09">
        <w:t>Целенаправленно и результативно классные руководители осуществляют свою деятельность по формированию ЗОЖ, безопасности жизнедеятельности обучающихся через систему мероприятий:</w:t>
      </w:r>
    </w:p>
    <w:p w:rsidR="00AA455E" w:rsidRPr="00A77F09" w:rsidRDefault="00AA455E" w:rsidP="00AA455E">
      <w:pPr>
        <w:contextualSpacing/>
        <w:jc w:val="both"/>
      </w:pPr>
      <w:r w:rsidRPr="00A77F09">
        <w:t>- Организация физминуток, двигательные паузы, игры на  переменах;</w:t>
      </w:r>
    </w:p>
    <w:p w:rsidR="00AA455E" w:rsidRPr="00A77F09" w:rsidRDefault="00AA455E" w:rsidP="00AA455E">
      <w:pPr>
        <w:contextualSpacing/>
        <w:jc w:val="both"/>
        <w:rPr>
          <w:color w:val="000000"/>
        </w:rPr>
      </w:pPr>
      <w:r w:rsidRPr="00A77F09">
        <w:t>Беседы с элементами игры «Моё здоровье», игровое мероприятие с элементами тренинга «Парад вредных привычек», классные часы «В здоровом теле-здоровый дух», «Нет – наркотикам!», «Синоним наркотиков – бессилие» и  «Не теряй своё лицо!», круглый стол «Как я могу себя защитить?», дискуссия «Закон и наркомания», беседа «</w:t>
      </w:r>
      <w:r w:rsidRPr="00A77F09">
        <w:rPr>
          <w:color w:val="000000"/>
        </w:rPr>
        <w:t xml:space="preserve">Умей сказать нет»!». </w:t>
      </w:r>
      <w:r w:rsidRPr="00A77F09">
        <w:t xml:space="preserve"> </w:t>
      </w:r>
      <w:r w:rsidRPr="00A77F09">
        <w:rPr>
          <w:color w:val="000000"/>
        </w:rPr>
        <w:t xml:space="preserve">Оформляются старшей вожатой Пантелеевой Г.В  информационные листки «Алкоголь», «Табакокурение» и т.п.  </w:t>
      </w:r>
      <w:r w:rsidRPr="00A77F09">
        <w:rPr>
          <w:color w:val="000000"/>
        </w:rPr>
        <w:lastRenderedPageBreak/>
        <w:t xml:space="preserve">и проводятся общешкольное родительское собрание с </w:t>
      </w:r>
      <w:r w:rsidRPr="00A77F09">
        <w:t>тематическими беседами, такими как   «Дети - отражение родителей»</w:t>
      </w:r>
      <w:r w:rsidRPr="00A77F09">
        <w:rPr>
          <w:color w:val="000000"/>
        </w:rPr>
        <w:t>.</w:t>
      </w:r>
    </w:p>
    <w:p w:rsidR="00AA455E" w:rsidRPr="00A77F09" w:rsidRDefault="00AA455E" w:rsidP="00AA455E">
      <w:pPr>
        <w:contextualSpacing/>
        <w:jc w:val="both"/>
      </w:pPr>
      <w:r w:rsidRPr="00A77F09">
        <w:tab/>
        <w:t>Директором  Федюнёвым С.П. и инспектором по ОПД Рубцовой Н.М. организуются  разъяснительно- профилактические беседы с несовершеннолетними на антиалкогольную тематику с приглашением специалиста  ОП № 18 Сердитовой И.Р. и специалиста Центральной районной библиотеки Пономарёвой Ю.С.: беседы «Уголовный кодекс для детей»,  «Правонарушения, как следствие алкоголизации».</w:t>
      </w:r>
    </w:p>
    <w:p w:rsidR="00AA455E" w:rsidRPr="004913AF" w:rsidRDefault="00AA455E" w:rsidP="00AA455E">
      <w:pPr>
        <w:tabs>
          <w:tab w:val="left" w:pos="3406"/>
        </w:tabs>
        <w:contextualSpacing/>
        <w:jc w:val="both"/>
        <w:rPr>
          <w:b/>
          <w:bCs/>
        </w:rPr>
      </w:pPr>
      <w:r w:rsidRPr="00A77F09">
        <w:t xml:space="preserve">      В школе ведется систематическая работа по профилактике детского дорожно-транспортного травматизма совместно с районным УВД (отв. инспектор Истомина Т.С.). На территории школы имеется пешеходная дорожка «Мини-улица», которая используется для проведения классных </w:t>
      </w:r>
      <w:r w:rsidRPr="004913AF">
        <w:t xml:space="preserve">часов и Дней Здоровья. </w:t>
      </w:r>
    </w:p>
    <w:p w:rsidR="00AA455E" w:rsidRPr="004913AF" w:rsidRDefault="00AA455E" w:rsidP="00AA455E">
      <w:pPr>
        <w:contextualSpacing/>
        <w:jc w:val="both"/>
      </w:pPr>
      <w:r w:rsidRPr="004913AF">
        <w:t xml:space="preserve">        Регулярно 1 раз в четверть  проводятся  беседы о правилах безопасности во время каникул, во время таяния снега, во время половодья и т.п. Игра по ПДД « «Что я знаю о труде пожарных?».   «Что тако</w:t>
      </w:r>
      <w:r w:rsidR="004913AF">
        <w:t xml:space="preserve">е опасность?» и т.п. Обучающиеся </w:t>
      </w:r>
      <w:r w:rsidR="004913AF" w:rsidRPr="004913AF">
        <w:t>Туголуков Даанил</w:t>
      </w:r>
      <w:r w:rsidR="00D91877" w:rsidRPr="004913AF">
        <w:t xml:space="preserve"> (</w:t>
      </w:r>
      <w:r w:rsidR="004913AF">
        <w:t>2</w:t>
      </w:r>
      <w:r w:rsidR="00D91877" w:rsidRPr="004913AF">
        <w:t xml:space="preserve"> </w:t>
      </w:r>
      <w:r w:rsidRPr="004913AF">
        <w:t xml:space="preserve">кл.), </w:t>
      </w:r>
      <w:r w:rsidR="00A36593" w:rsidRPr="004913AF">
        <w:t>Елина Виктория</w:t>
      </w:r>
      <w:r w:rsidR="00D91877" w:rsidRPr="004913AF">
        <w:t xml:space="preserve">  (</w:t>
      </w:r>
      <w:r w:rsidR="004913AF">
        <w:t xml:space="preserve">4 </w:t>
      </w:r>
      <w:r w:rsidRPr="004913AF">
        <w:t xml:space="preserve">кл.), </w:t>
      </w:r>
      <w:r w:rsidR="00A36593" w:rsidRPr="004913AF">
        <w:t>Ложкин Данил (</w:t>
      </w:r>
      <w:r w:rsidR="004913AF">
        <w:t>5</w:t>
      </w:r>
      <w:r w:rsidR="00A36593" w:rsidRPr="004913AF">
        <w:t xml:space="preserve"> кл.), Пант</w:t>
      </w:r>
      <w:r w:rsidR="004913AF" w:rsidRPr="004913AF">
        <w:t>и</w:t>
      </w:r>
      <w:r w:rsidR="00A36593" w:rsidRPr="004913AF">
        <w:t xml:space="preserve">леева Яна (4 </w:t>
      </w:r>
      <w:r w:rsidRPr="004913AF">
        <w:t>кл.) под руководством тренера  Ан</w:t>
      </w:r>
      <w:r w:rsidR="004913AF" w:rsidRPr="004913AF">
        <w:t>дреева А.О. в сентябре 2014-2015</w:t>
      </w:r>
      <w:r w:rsidRPr="004913AF">
        <w:t xml:space="preserve"> уч.г. участвовали в республиканском конкурсе «Безопасное колесо», а в мае обучающиеся  школы  участвовали в районном конкурсе и </w:t>
      </w:r>
      <w:r w:rsidR="004913AF">
        <w:t>заняла первое место, что вывело</w:t>
      </w:r>
      <w:r w:rsidRPr="004913AF">
        <w:t xml:space="preserve"> группу на участие в ре</w:t>
      </w:r>
      <w:r w:rsidR="004913AF" w:rsidRPr="004913AF">
        <w:t>спубликанском конкурсе 2015-2016</w:t>
      </w:r>
      <w:r w:rsidRPr="004913AF">
        <w:t xml:space="preserve"> уч.г.</w:t>
      </w:r>
    </w:p>
    <w:p w:rsidR="00AA455E" w:rsidRPr="004913AF" w:rsidRDefault="00AA455E" w:rsidP="00AA455E">
      <w:pPr>
        <w:ind w:firstLine="708"/>
        <w:contextualSpacing/>
        <w:jc w:val="both"/>
      </w:pPr>
      <w:r w:rsidRPr="004913AF">
        <w:t>Также все классные руководители ведут инструктаж по ОБЖ журнал с подписями</w:t>
      </w:r>
    </w:p>
    <w:p w:rsidR="00AA455E" w:rsidRPr="004913AF" w:rsidRDefault="00AA455E" w:rsidP="00AA455E">
      <w:pPr>
        <w:ind w:firstLine="708"/>
        <w:contextualSpacing/>
        <w:jc w:val="both"/>
      </w:pPr>
      <w:r w:rsidRPr="004913AF">
        <w:t>В школе разработаны программа и планы работы по:</w:t>
      </w:r>
    </w:p>
    <w:p w:rsidR="00AA455E" w:rsidRPr="004913AF" w:rsidRDefault="00AA455E" w:rsidP="00384826">
      <w:pPr>
        <w:numPr>
          <w:ilvl w:val="0"/>
          <w:numId w:val="12"/>
        </w:numPr>
        <w:contextualSpacing/>
        <w:jc w:val="both"/>
      </w:pPr>
      <w:r w:rsidRPr="004913AF">
        <w:t>по профилактике жестокого обращения с детьми.</w:t>
      </w:r>
    </w:p>
    <w:p w:rsidR="00AA455E" w:rsidRPr="004913AF" w:rsidRDefault="00AA455E" w:rsidP="00384826">
      <w:pPr>
        <w:numPr>
          <w:ilvl w:val="0"/>
          <w:numId w:val="12"/>
        </w:numPr>
        <w:contextualSpacing/>
        <w:jc w:val="both"/>
      </w:pPr>
      <w:r w:rsidRPr="004913AF">
        <w:rPr>
          <w:bCs/>
          <w:color w:val="000000"/>
        </w:rPr>
        <w:t>по предупреждению правонарушений и преступлений, профилактике табакокурения и алкоголизма, токсикомании и наркомании среди учащихся МОУ « Калининская основная общеобразовательная школа»</w:t>
      </w:r>
    </w:p>
    <w:p w:rsidR="00AA455E" w:rsidRPr="004913AF" w:rsidRDefault="00AA455E" w:rsidP="00384826">
      <w:pPr>
        <w:numPr>
          <w:ilvl w:val="0"/>
          <w:numId w:val="12"/>
        </w:numPr>
        <w:contextualSpacing/>
        <w:jc w:val="both"/>
      </w:pPr>
      <w:r w:rsidRPr="004913AF">
        <w:t>по профилактике экстремизма.</w:t>
      </w:r>
    </w:p>
    <w:p w:rsidR="00AA455E" w:rsidRPr="004913AF" w:rsidRDefault="00AA455E" w:rsidP="00384826">
      <w:pPr>
        <w:numPr>
          <w:ilvl w:val="0"/>
          <w:numId w:val="12"/>
        </w:numPr>
        <w:contextualSpacing/>
        <w:jc w:val="both"/>
      </w:pPr>
      <w:r w:rsidRPr="004913AF">
        <w:t>реализации операции «Контакт».</w:t>
      </w:r>
    </w:p>
    <w:p w:rsidR="00AA455E" w:rsidRPr="004913AF" w:rsidRDefault="00AA455E" w:rsidP="00AA455E">
      <w:pPr>
        <w:ind w:firstLine="360"/>
        <w:contextualSpacing/>
        <w:jc w:val="both"/>
      </w:pPr>
      <w:r w:rsidRPr="004913AF">
        <w:t>В целях реализации данных программ проводятся соответствующие мероприятия и классными руководителями и общешкольного характера, анкетирование среди детей и родителей, выпуск буклетов и памяток.</w:t>
      </w:r>
    </w:p>
    <w:p w:rsidR="00AA455E" w:rsidRPr="004913AF" w:rsidRDefault="00AA455E" w:rsidP="00AA455E">
      <w:pPr>
        <w:ind w:firstLine="360"/>
        <w:contextualSpacing/>
        <w:jc w:val="both"/>
      </w:pPr>
      <w:r w:rsidRPr="004913AF">
        <w:t xml:space="preserve">В преддверии Международного дня защиты прав детей среди обучающихся школы  проведён цикл мероприятий  (игровых, тренинговых, лекционных) с ознакомлением правил распорядка в школе, Семейным, Трудовым кодексами, Конвенцией о правах ребёнка. </w:t>
      </w:r>
    </w:p>
    <w:p w:rsidR="00AA455E" w:rsidRPr="004913AF" w:rsidRDefault="00AA455E" w:rsidP="00AA455E">
      <w:pPr>
        <w:ind w:firstLine="360"/>
        <w:contextualSpacing/>
        <w:jc w:val="both"/>
      </w:pPr>
      <w:r w:rsidRPr="004913AF">
        <w:t xml:space="preserve">В школе работал совет по профилактике правонарушений, по необходимости проводились внеочередные заседания комиссии. Эту работу возглавляет инспектор по ОПД Рубцова Н.М. основное внимание уделяется работе с подростками по профилактике употребления табакокурения, наркотических и психотропных веществ. Изучение обучающихся на основе дифференцированного подхода позволяет выделить группы детей с разным уровнем интеллектуального развития, социально незащищенных подростков, детей из неблагополучных семей и т.д. В ходе индивидуальной работы происходит изучение учащихся проектирование их поведения в различных ситуациях, позволяющих определить систему воспитательных воздействий с учетом развития возможностей, способностей каждого ученика.       Был составлен банк данных детей группы «риска», детей с девиантным поведением, семей, которые были поставлены на внутришкольный учёт и семей, относящихся в социально опасном положении. Усилиями педагогов данный контингент учащихся активно привлекается к участию во все классные и общешкольные мероприятия, к занятиям в кружках и спортивных секциях.  </w:t>
      </w:r>
    </w:p>
    <w:p w:rsidR="00AA455E" w:rsidRPr="00E536BA" w:rsidRDefault="00AA455E" w:rsidP="00AA455E">
      <w:pPr>
        <w:ind w:firstLine="708"/>
        <w:contextualSpacing/>
        <w:jc w:val="both"/>
      </w:pPr>
      <w:r w:rsidRPr="00E536BA">
        <w:t>В течение всего года были сохранены главные традиции школы, которые наполнили воспитательную работу интересной, содержательной деятельностью. К ним относятся выступление детей на общешкольном родительском собрании, концертах ко Дню Учителя, праздниках «Осенины», «Здравствуй Новый год- Новогодняя сказка на новый лад», «День самоуправления», «Вечер встречи с выпускниками», Месячник Леса, Месячник Экологии, интеллектуальная игра по звеньям «Экоколобки»,</w:t>
      </w:r>
      <w:r w:rsidRPr="00E536BA">
        <w:rPr>
          <w:b/>
        </w:rPr>
        <w:t xml:space="preserve"> «</w:t>
      </w:r>
      <w:r w:rsidRPr="00E536BA">
        <w:t>Международный женский день» («Весёлые девчата»), Праздник Весны и Труда, «Последний звонок» и «Выпускной бал».</w:t>
      </w:r>
    </w:p>
    <w:p w:rsidR="00AA455E" w:rsidRPr="00E536BA" w:rsidRDefault="00AA455E" w:rsidP="00AA455E">
      <w:pPr>
        <w:ind w:firstLine="360"/>
        <w:contextualSpacing/>
        <w:jc w:val="both"/>
      </w:pPr>
      <w:r w:rsidRPr="00E536BA">
        <w:lastRenderedPageBreak/>
        <w:t xml:space="preserve">Совершенно ясно, что без участия родителей в организации учебно- воспитательного процесса невозможно достичь высоких результатов. В течение года специалистами ГУ РК ЦСПСиД  продолжалась реализация программы «Ответственное родительство».  В школе работает родительский комитет, который возглавляет </w:t>
      </w:r>
      <w:r w:rsidR="00E536BA">
        <w:t>Туголукова Л.В.</w:t>
      </w:r>
      <w:r w:rsidRPr="00E536BA">
        <w:t xml:space="preserve"> Подводя итоги выполнения этой программы, следует отметить, что с каждым годом всё больше и больше родителей участвуют в различных мероприятиях школы.</w:t>
      </w:r>
    </w:p>
    <w:p w:rsidR="00AA455E" w:rsidRPr="00E536BA" w:rsidRDefault="00AA455E" w:rsidP="00AA455E">
      <w:pPr>
        <w:contextualSpacing/>
        <w:jc w:val="both"/>
      </w:pPr>
      <w:r w:rsidRPr="00E536BA">
        <w:t xml:space="preserve"> </w:t>
      </w:r>
      <w:r w:rsidRPr="00E536BA">
        <w:tab/>
        <w:t>Все  классные руководители ведут  целенаправленную работу по заполнению Портфолио учащихся,  систематически оформляют «Листы благодарностей и достижений», работают с одаренными детьми.</w:t>
      </w:r>
    </w:p>
    <w:p w:rsidR="00AA455E" w:rsidRPr="00E536BA" w:rsidRDefault="00AA455E" w:rsidP="00AA455E">
      <w:pPr>
        <w:tabs>
          <w:tab w:val="left" w:pos="0"/>
        </w:tabs>
        <w:contextualSpacing/>
        <w:jc w:val="both"/>
      </w:pPr>
      <w:r w:rsidRPr="00E536BA">
        <w:tab/>
        <w:t xml:space="preserve">Индивидуальная работа с учащимися осуществляется классными руководителями. При  поступлении в школу проводится анкетирование вновь поступивших ребят. В дальнейшем продолжается наблюдение и изучение учащихся в ходе учебно-воспитательной работы. </w:t>
      </w:r>
    </w:p>
    <w:p w:rsidR="00AA455E" w:rsidRPr="00AA455E" w:rsidRDefault="00AA455E" w:rsidP="00AA455E">
      <w:pPr>
        <w:contextualSpacing/>
        <w:jc w:val="both"/>
        <w:rPr>
          <w:b/>
        </w:rPr>
      </w:pPr>
      <w:r w:rsidRPr="00E536BA">
        <w:t>Классные руководители уделяют значительное внимание диагностированию и координированию воспитательного процесса по различным</w:t>
      </w:r>
      <w:r w:rsidRPr="00AA455E">
        <w:t xml:space="preserve"> методикам анализа, анкетирований, социометрий, исследований: «Сад настроения», «Диагностика мотивационной сферы», «Уровень воспитанности» по Кабуш, «Работа на перспективу», «Уровень тревожности по шкале Цунга», «Профориентация», «Мои интересы», «Познание».</w:t>
      </w:r>
      <w:r w:rsidRPr="00AA455E">
        <w:rPr>
          <w:b/>
        </w:rPr>
        <w:t xml:space="preserve"> Осуществление мониторинга воспитательной деятельности (название методик, автор, результативность).</w:t>
      </w:r>
    </w:p>
    <w:tbl>
      <w:tblPr>
        <w:tblStyle w:val="af"/>
        <w:tblW w:w="0" w:type="auto"/>
        <w:tblLook w:val="04A0"/>
      </w:tblPr>
      <w:tblGrid>
        <w:gridCol w:w="5243"/>
        <w:gridCol w:w="5179"/>
      </w:tblGrid>
      <w:tr w:rsidR="00AA455E" w:rsidRPr="00AA455E" w:rsidTr="001E235C">
        <w:tc>
          <w:tcPr>
            <w:tcW w:w="5352" w:type="dxa"/>
          </w:tcPr>
          <w:p w:rsidR="00AA455E" w:rsidRPr="00AA455E" w:rsidRDefault="00AA455E" w:rsidP="00AA455E">
            <w:pPr>
              <w:contextualSpacing/>
              <w:jc w:val="both"/>
              <w:rPr>
                <w:sz w:val="24"/>
                <w:szCs w:val="24"/>
              </w:rPr>
            </w:pPr>
            <w:r w:rsidRPr="00AA455E">
              <w:rPr>
                <w:sz w:val="24"/>
                <w:szCs w:val="24"/>
              </w:rPr>
              <w:t>Что изучается</w:t>
            </w:r>
          </w:p>
          <w:p w:rsidR="00AA455E" w:rsidRPr="00AA455E" w:rsidRDefault="00AA455E" w:rsidP="00AA455E">
            <w:pPr>
              <w:contextualSpacing/>
              <w:jc w:val="both"/>
              <w:rPr>
                <w:sz w:val="24"/>
                <w:szCs w:val="24"/>
              </w:rPr>
            </w:pPr>
            <w:r w:rsidRPr="00AA455E">
              <w:rPr>
                <w:sz w:val="24"/>
                <w:szCs w:val="24"/>
              </w:rPr>
              <w:t>(предмет мониторинга)</w:t>
            </w:r>
          </w:p>
        </w:tc>
        <w:tc>
          <w:tcPr>
            <w:tcW w:w="5353" w:type="dxa"/>
          </w:tcPr>
          <w:p w:rsidR="00AA455E" w:rsidRPr="00AA455E" w:rsidRDefault="00AA455E" w:rsidP="00AA455E">
            <w:pPr>
              <w:contextualSpacing/>
              <w:jc w:val="both"/>
              <w:rPr>
                <w:sz w:val="24"/>
                <w:szCs w:val="24"/>
              </w:rPr>
            </w:pPr>
            <w:r w:rsidRPr="00AA455E">
              <w:rPr>
                <w:sz w:val="24"/>
                <w:szCs w:val="24"/>
              </w:rPr>
              <w:t>Как изучается</w:t>
            </w:r>
          </w:p>
          <w:p w:rsidR="00AA455E" w:rsidRPr="00AA455E" w:rsidRDefault="00AA455E" w:rsidP="00AA455E">
            <w:pPr>
              <w:contextualSpacing/>
              <w:jc w:val="both"/>
              <w:rPr>
                <w:sz w:val="24"/>
                <w:szCs w:val="24"/>
              </w:rPr>
            </w:pPr>
            <w:r w:rsidRPr="00AA455E">
              <w:rPr>
                <w:sz w:val="24"/>
                <w:szCs w:val="24"/>
              </w:rPr>
              <w:t>(механизм мониторинга)</w:t>
            </w:r>
          </w:p>
        </w:tc>
      </w:tr>
      <w:tr w:rsidR="00AA455E" w:rsidRPr="00AA455E" w:rsidTr="001E235C">
        <w:tc>
          <w:tcPr>
            <w:tcW w:w="5352" w:type="dxa"/>
          </w:tcPr>
          <w:p w:rsidR="00AA455E" w:rsidRPr="00AA455E" w:rsidRDefault="00AA455E" w:rsidP="00AA455E">
            <w:pPr>
              <w:contextualSpacing/>
              <w:jc w:val="both"/>
              <w:rPr>
                <w:sz w:val="24"/>
                <w:szCs w:val="24"/>
              </w:rPr>
            </w:pPr>
            <w:r w:rsidRPr="00AA455E">
              <w:rPr>
                <w:sz w:val="24"/>
                <w:szCs w:val="24"/>
              </w:rPr>
              <w:t>1.Личность школьника как главный показатель эффективности воспитания</w:t>
            </w:r>
          </w:p>
        </w:tc>
        <w:tc>
          <w:tcPr>
            <w:tcW w:w="5353" w:type="dxa"/>
          </w:tcPr>
          <w:p w:rsidR="00AA455E" w:rsidRPr="00AA455E" w:rsidRDefault="00AA455E" w:rsidP="00AA455E">
            <w:pPr>
              <w:contextualSpacing/>
              <w:jc w:val="both"/>
              <w:rPr>
                <w:sz w:val="24"/>
                <w:szCs w:val="24"/>
              </w:rPr>
            </w:pPr>
            <w:r w:rsidRPr="00AA455E">
              <w:rPr>
                <w:sz w:val="24"/>
                <w:szCs w:val="24"/>
              </w:rPr>
              <w:t>Тестовая диагностика личностного роста школьников (Капустин Н.П.., Степанов П.В.)</w:t>
            </w:r>
          </w:p>
        </w:tc>
      </w:tr>
      <w:tr w:rsidR="00AA455E" w:rsidRPr="00AA455E" w:rsidTr="001E235C">
        <w:tc>
          <w:tcPr>
            <w:tcW w:w="5352" w:type="dxa"/>
          </w:tcPr>
          <w:p w:rsidR="00AA455E" w:rsidRPr="00AA455E" w:rsidRDefault="00AA455E" w:rsidP="00AA455E">
            <w:pPr>
              <w:contextualSpacing/>
              <w:jc w:val="both"/>
              <w:rPr>
                <w:sz w:val="24"/>
                <w:szCs w:val="24"/>
              </w:rPr>
            </w:pPr>
            <w:r w:rsidRPr="00AA455E">
              <w:rPr>
                <w:sz w:val="24"/>
                <w:szCs w:val="24"/>
              </w:rPr>
              <w:t>2.Детский коллектив как условие развития личности школьника</w:t>
            </w:r>
          </w:p>
        </w:tc>
        <w:tc>
          <w:tcPr>
            <w:tcW w:w="5353" w:type="dxa"/>
          </w:tcPr>
          <w:p w:rsidR="00AA455E" w:rsidRPr="00AA455E" w:rsidRDefault="00AA455E" w:rsidP="00AA455E">
            <w:pPr>
              <w:contextualSpacing/>
              <w:jc w:val="both"/>
              <w:rPr>
                <w:sz w:val="24"/>
                <w:szCs w:val="24"/>
              </w:rPr>
            </w:pPr>
            <w:r w:rsidRPr="00AA455E">
              <w:rPr>
                <w:sz w:val="24"/>
                <w:szCs w:val="24"/>
              </w:rPr>
              <w:t>Методика социометрического изучения межличностных отношений в детском коллективе.</w:t>
            </w:r>
          </w:p>
          <w:p w:rsidR="00AA455E" w:rsidRPr="00AA455E" w:rsidRDefault="00AA455E" w:rsidP="00AA455E">
            <w:pPr>
              <w:contextualSpacing/>
              <w:jc w:val="both"/>
              <w:rPr>
                <w:sz w:val="24"/>
                <w:szCs w:val="24"/>
              </w:rPr>
            </w:pPr>
          </w:p>
          <w:p w:rsidR="00AA455E" w:rsidRPr="00AA455E" w:rsidRDefault="00AA455E" w:rsidP="00AA455E">
            <w:pPr>
              <w:contextualSpacing/>
              <w:jc w:val="both"/>
              <w:rPr>
                <w:sz w:val="24"/>
                <w:szCs w:val="24"/>
              </w:rPr>
            </w:pPr>
            <w:r w:rsidRPr="00AA455E">
              <w:rPr>
                <w:sz w:val="24"/>
                <w:szCs w:val="24"/>
              </w:rPr>
              <w:t>Методика определения уровня развития самоуправления в ученическом коллективе М.И. Рожкова.</w:t>
            </w:r>
          </w:p>
          <w:p w:rsidR="00AA455E" w:rsidRPr="00AA455E" w:rsidRDefault="00AA455E" w:rsidP="00AA455E">
            <w:pPr>
              <w:contextualSpacing/>
              <w:jc w:val="both"/>
              <w:rPr>
                <w:sz w:val="24"/>
                <w:szCs w:val="24"/>
              </w:rPr>
            </w:pPr>
          </w:p>
          <w:p w:rsidR="00AA455E" w:rsidRPr="00AA455E" w:rsidRDefault="00AA455E" w:rsidP="00AA455E">
            <w:pPr>
              <w:contextualSpacing/>
              <w:jc w:val="both"/>
              <w:rPr>
                <w:sz w:val="24"/>
                <w:szCs w:val="24"/>
              </w:rPr>
            </w:pPr>
            <w:r w:rsidRPr="00AA455E">
              <w:rPr>
                <w:sz w:val="24"/>
                <w:szCs w:val="24"/>
              </w:rPr>
              <w:t>Методика удовлетворённости учащихся школьной жизнью.</w:t>
            </w:r>
          </w:p>
        </w:tc>
      </w:tr>
      <w:tr w:rsidR="00AA455E" w:rsidRPr="00AA455E" w:rsidTr="001E235C">
        <w:tc>
          <w:tcPr>
            <w:tcW w:w="5352" w:type="dxa"/>
          </w:tcPr>
          <w:p w:rsidR="00AA455E" w:rsidRPr="00AA455E" w:rsidRDefault="00AA455E" w:rsidP="00AA455E">
            <w:pPr>
              <w:contextualSpacing/>
              <w:jc w:val="both"/>
              <w:rPr>
                <w:sz w:val="24"/>
                <w:szCs w:val="24"/>
              </w:rPr>
            </w:pPr>
            <w:r w:rsidRPr="00AA455E">
              <w:rPr>
                <w:color w:val="000000"/>
                <w:sz w:val="24"/>
                <w:szCs w:val="24"/>
                <w:shd w:val="clear" w:color="auto" w:fill="FFFFFF"/>
              </w:rPr>
              <w:t>3.Изучение уровня и характера тревожности, связанной со школой у детей младшего и среднего школьного возраста.</w:t>
            </w:r>
          </w:p>
        </w:tc>
        <w:tc>
          <w:tcPr>
            <w:tcW w:w="5353" w:type="dxa"/>
          </w:tcPr>
          <w:p w:rsidR="00AA455E" w:rsidRPr="00AA455E" w:rsidRDefault="00AA455E" w:rsidP="00AA455E">
            <w:pPr>
              <w:contextualSpacing/>
              <w:jc w:val="both"/>
              <w:rPr>
                <w:sz w:val="24"/>
                <w:szCs w:val="24"/>
              </w:rPr>
            </w:pPr>
            <w:r w:rsidRPr="00AA455E">
              <w:rPr>
                <w:sz w:val="24"/>
                <w:szCs w:val="24"/>
              </w:rPr>
              <w:t>Диагностика школьной тревожности  Филлипса.</w:t>
            </w:r>
          </w:p>
        </w:tc>
      </w:tr>
      <w:tr w:rsidR="00AA455E" w:rsidRPr="00AA455E" w:rsidTr="001E235C">
        <w:tc>
          <w:tcPr>
            <w:tcW w:w="5352" w:type="dxa"/>
          </w:tcPr>
          <w:p w:rsidR="00AA455E" w:rsidRPr="00AA455E" w:rsidRDefault="00AA455E" w:rsidP="00AA455E">
            <w:pPr>
              <w:contextualSpacing/>
              <w:jc w:val="both"/>
              <w:rPr>
                <w:sz w:val="24"/>
                <w:szCs w:val="24"/>
              </w:rPr>
            </w:pPr>
            <w:r w:rsidRPr="00AA455E">
              <w:rPr>
                <w:sz w:val="24"/>
                <w:szCs w:val="24"/>
                <w:shd w:val="clear" w:color="auto" w:fill="FFFFFF"/>
              </w:rPr>
              <w:t>4.Оценка уровня депрессии обучающихся и определить степень депрессивного расстройства.</w:t>
            </w:r>
            <w:r w:rsidRPr="00AA455E">
              <w:rPr>
                <w:rStyle w:val="apple-converted-space"/>
                <w:sz w:val="24"/>
                <w:szCs w:val="24"/>
                <w:shd w:val="clear" w:color="auto" w:fill="FFFFFF"/>
              </w:rPr>
              <w:t> </w:t>
            </w:r>
          </w:p>
        </w:tc>
        <w:tc>
          <w:tcPr>
            <w:tcW w:w="5353" w:type="dxa"/>
          </w:tcPr>
          <w:p w:rsidR="00AA455E" w:rsidRPr="00AA455E" w:rsidRDefault="00AA455E" w:rsidP="00AA455E">
            <w:pPr>
              <w:contextualSpacing/>
              <w:jc w:val="both"/>
              <w:rPr>
                <w:sz w:val="24"/>
                <w:szCs w:val="24"/>
              </w:rPr>
            </w:pPr>
            <w:r w:rsidRPr="00AA455E">
              <w:rPr>
                <w:sz w:val="24"/>
                <w:szCs w:val="24"/>
                <w:shd w:val="clear" w:color="auto" w:fill="FFFFFF"/>
              </w:rPr>
              <w:t>Шкала Цунга для самооценки депрессии</w:t>
            </w:r>
          </w:p>
        </w:tc>
      </w:tr>
      <w:tr w:rsidR="00AA455E" w:rsidRPr="00AA455E" w:rsidTr="001E235C">
        <w:tc>
          <w:tcPr>
            <w:tcW w:w="5352" w:type="dxa"/>
          </w:tcPr>
          <w:p w:rsidR="00AA455E" w:rsidRPr="00AA455E" w:rsidRDefault="00AA455E" w:rsidP="00AA455E">
            <w:pPr>
              <w:pStyle w:val="a7"/>
              <w:ind w:left="0"/>
              <w:rPr>
                <w:sz w:val="24"/>
                <w:szCs w:val="24"/>
              </w:rPr>
            </w:pPr>
            <w:r w:rsidRPr="00AA455E">
              <w:rPr>
                <w:bCs/>
                <w:iCs/>
                <w:sz w:val="24"/>
                <w:szCs w:val="24"/>
              </w:rPr>
              <w:t>5.Наблюдение за эмоциональным состоянием детей, анкетирование по выявлению тревожности</w:t>
            </w:r>
          </w:p>
        </w:tc>
        <w:tc>
          <w:tcPr>
            <w:tcW w:w="5353" w:type="dxa"/>
          </w:tcPr>
          <w:p w:rsidR="00AA455E" w:rsidRPr="00AA455E" w:rsidRDefault="00AA455E" w:rsidP="00E536BA">
            <w:pPr>
              <w:pStyle w:val="a7"/>
              <w:ind w:left="0"/>
              <w:rPr>
                <w:sz w:val="24"/>
                <w:szCs w:val="24"/>
              </w:rPr>
            </w:pPr>
            <w:r w:rsidRPr="00AA455E">
              <w:rPr>
                <w:sz w:val="24"/>
                <w:szCs w:val="24"/>
              </w:rPr>
              <w:t>Лаврентьева Г.П., Титаренко Т.М.</w:t>
            </w:r>
          </w:p>
        </w:tc>
      </w:tr>
      <w:tr w:rsidR="00AA455E" w:rsidRPr="00AA455E" w:rsidTr="001E235C">
        <w:tc>
          <w:tcPr>
            <w:tcW w:w="5352" w:type="dxa"/>
          </w:tcPr>
          <w:p w:rsidR="00AA455E" w:rsidRPr="00AA455E" w:rsidRDefault="00AA455E" w:rsidP="00AA455E">
            <w:pPr>
              <w:tabs>
                <w:tab w:val="left" w:pos="9072"/>
              </w:tabs>
              <w:contextualSpacing/>
              <w:outlineLvl w:val="2"/>
              <w:rPr>
                <w:bCs/>
                <w:sz w:val="24"/>
                <w:szCs w:val="24"/>
              </w:rPr>
            </w:pPr>
            <w:r w:rsidRPr="00AA455E">
              <w:rPr>
                <w:bCs/>
                <w:sz w:val="24"/>
                <w:szCs w:val="24"/>
              </w:rPr>
              <w:t>6.Ш</w:t>
            </w:r>
            <w:r w:rsidRPr="00AA455E">
              <w:rPr>
                <w:sz w:val="24"/>
                <w:szCs w:val="24"/>
              </w:rPr>
              <w:t>ирокий, комплексный и объективный анализ состояния здоровья, условий жизни и обучения, здоровьесберегающей активности школы, учебной нагрузки, двигательной активности, физического и моторного развития обучающихся.</w:t>
            </w:r>
          </w:p>
        </w:tc>
        <w:tc>
          <w:tcPr>
            <w:tcW w:w="5353" w:type="dxa"/>
          </w:tcPr>
          <w:p w:rsidR="00AA455E" w:rsidRPr="00AA455E" w:rsidRDefault="00AA455E" w:rsidP="00AA455E">
            <w:pPr>
              <w:pStyle w:val="a7"/>
              <w:ind w:left="0"/>
              <w:rPr>
                <w:sz w:val="24"/>
                <w:szCs w:val="24"/>
              </w:rPr>
            </w:pPr>
            <w:r w:rsidRPr="00AA455E">
              <w:rPr>
                <w:bCs/>
                <w:sz w:val="24"/>
                <w:szCs w:val="24"/>
              </w:rPr>
              <w:t xml:space="preserve">Мониторинг по здоровьесбережению  - </w:t>
            </w:r>
            <w:r w:rsidRPr="00AA455E">
              <w:rPr>
                <w:sz w:val="24"/>
                <w:szCs w:val="24"/>
              </w:rPr>
              <w:t xml:space="preserve"> Методика  под редакцией академика РАО М.М.Безруких и профессора В.Д.Сонькина</w:t>
            </w:r>
          </w:p>
        </w:tc>
      </w:tr>
      <w:tr w:rsidR="00AA455E" w:rsidRPr="00AA455E" w:rsidTr="001E235C">
        <w:tc>
          <w:tcPr>
            <w:tcW w:w="5352" w:type="dxa"/>
          </w:tcPr>
          <w:p w:rsidR="00AA455E" w:rsidRPr="00AA455E" w:rsidRDefault="00AA455E" w:rsidP="00AA455E">
            <w:pPr>
              <w:contextualSpacing/>
              <w:rPr>
                <w:sz w:val="24"/>
                <w:szCs w:val="24"/>
              </w:rPr>
            </w:pPr>
            <w:r w:rsidRPr="00AA455E">
              <w:rPr>
                <w:sz w:val="24"/>
                <w:szCs w:val="24"/>
              </w:rPr>
              <w:t>7.Выявление уровня школьной мотивации и общего отношения к учебе</w:t>
            </w:r>
          </w:p>
        </w:tc>
        <w:tc>
          <w:tcPr>
            <w:tcW w:w="5353" w:type="dxa"/>
          </w:tcPr>
          <w:p w:rsidR="00AA455E" w:rsidRPr="00AA455E" w:rsidRDefault="00AA455E" w:rsidP="00AA455E">
            <w:pPr>
              <w:pStyle w:val="a7"/>
              <w:ind w:left="0"/>
              <w:rPr>
                <w:sz w:val="24"/>
                <w:szCs w:val="24"/>
              </w:rPr>
            </w:pPr>
            <w:r w:rsidRPr="00AA455E">
              <w:rPr>
                <w:sz w:val="24"/>
                <w:szCs w:val="24"/>
              </w:rPr>
              <w:t>Анкетирование по методике Лускановой Н.Г.</w:t>
            </w:r>
          </w:p>
        </w:tc>
      </w:tr>
      <w:tr w:rsidR="00AA455E" w:rsidRPr="00AA455E" w:rsidTr="001E235C">
        <w:tc>
          <w:tcPr>
            <w:tcW w:w="5352" w:type="dxa"/>
          </w:tcPr>
          <w:p w:rsidR="00AA455E" w:rsidRPr="00AA455E" w:rsidRDefault="00AA455E" w:rsidP="00AA455E">
            <w:pPr>
              <w:contextualSpacing/>
              <w:jc w:val="both"/>
              <w:rPr>
                <w:sz w:val="24"/>
                <w:szCs w:val="24"/>
              </w:rPr>
            </w:pPr>
            <w:r w:rsidRPr="00AA455E">
              <w:rPr>
                <w:sz w:val="24"/>
                <w:szCs w:val="24"/>
              </w:rPr>
              <w:t>8.Изучение удовлетворённости педагогов жизнедеятельностью в образовательном учреждении;</w:t>
            </w:r>
          </w:p>
          <w:p w:rsidR="00AA455E" w:rsidRPr="00AA455E" w:rsidRDefault="00AA455E" w:rsidP="00AA455E">
            <w:pPr>
              <w:contextualSpacing/>
              <w:jc w:val="both"/>
              <w:rPr>
                <w:sz w:val="24"/>
                <w:szCs w:val="24"/>
              </w:rPr>
            </w:pPr>
          </w:p>
          <w:p w:rsidR="00AA455E" w:rsidRPr="00AA455E" w:rsidRDefault="00AA455E" w:rsidP="00AA455E">
            <w:pPr>
              <w:contextualSpacing/>
              <w:jc w:val="both"/>
              <w:rPr>
                <w:sz w:val="24"/>
                <w:szCs w:val="24"/>
              </w:rPr>
            </w:pPr>
            <w:r w:rsidRPr="00AA455E">
              <w:rPr>
                <w:sz w:val="24"/>
                <w:szCs w:val="24"/>
              </w:rPr>
              <w:lastRenderedPageBreak/>
              <w:t>9. Изучение удовлетворенности родителей работой образовательного учреждения</w:t>
            </w:r>
          </w:p>
          <w:p w:rsidR="00AA455E" w:rsidRPr="00AA455E" w:rsidRDefault="00AA455E" w:rsidP="00AA455E">
            <w:pPr>
              <w:contextualSpacing/>
              <w:rPr>
                <w:sz w:val="24"/>
                <w:szCs w:val="24"/>
              </w:rPr>
            </w:pPr>
          </w:p>
        </w:tc>
        <w:tc>
          <w:tcPr>
            <w:tcW w:w="5353" w:type="dxa"/>
          </w:tcPr>
          <w:p w:rsidR="00AA455E" w:rsidRPr="00AA455E" w:rsidRDefault="00AA455E" w:rsidP="00AA455E">
            <w:pPr>
              <w:pStyle w:val="a7"/>
              <w:ind w:left="0"/>
              <w:rPr>
                <w:sz w:val="24"/>
                <w:szCs w:val="24"/>
              </w:rPr>
            </w:pPr>
            <w:r w:rsidRPr="00AA455E">
              <w:rPr>
                <w:sz w:val="24"/>
                <w:szCs w:val="24"/>
              </w:rPr>
              <w:lastRenderedPageBreak/>
              <w:t>Методики Е.Н. Степанова</w:t>
            </w:r>
          </w:p>
        </w:tc>
      </w:tr>
      <w:tr w:rsidR="00AA455E" w:rsidRPr="00AA455E" w:rsidTr="001E235C">
        <w:tc>
          <w:tcPr>
            <w:tcW w:w="5352" w:type="dxa"/>
          </w:tcPr>
          <w:p w:rsidR="00AA455E" w:rsidRPr="00AA455E" w:rsidRDefault="00AA455E" w:rsidP="00AA455E">
            <w:pPr>
              <w:pStyle w:val="a7"/>
              <w:ind w:left="0"/>
              <w:rPr>
                <w:sz w:val="24"/>
                <w:szCs w:val="24"/>
              </w:rPr>
            </w:pPr>
            <w:r w:rsidRPr="00AA455E">
              <w:rPr>
                <w:bCs/>
                <w:iCs/>
                <w:sz w:val="24"/>
                <w:szCs w:val="24"/>
              </w:rPr>
              <w:lastRenderedPageBreak/>
              <w:t>10.Выявление уровня воспитанности  обучающихся для достижения успеха</w:t>
            </w:r>
          </w:p>
        </w:tc>
        <w:tc>
          <w:tcPr>
            <w:tcW w:w="5353" w:type="dxa"/>
          </w:tcPr>
          <w:p w:rsidR="00AA455E" w:rsidRPr="00AA455E" w:rsidRDefault="00AA455E" w:rsidP="00AA455E">
            <w:pPr>
              <w:pStyle w:val="a7"/>
              <w:ind w:left="0"/>
              <w:rPr>
                <w:sz w:val="24"/>
                <w:szCs w:val="24"/>
              </w:rPr>
            </w:pPr>
            <w:r w:rsidRPr="00AA455E">
              <w:rPr>
                <w:sz w:val="24"/>
                <w:szCs w:val="24"/>
              </w:rPr>
              <w:t xml:space="preserve">  Анкетирование  по методике  </w:t>
            </w:r>
            <w:r w:rsidRPr="00AA455E">
              <w:rPr>
                <w:bCs/>
                <w:sz w:val="24"/>
                <w:szCs w:val="24"/>
              </w:rPr>
              <w:t>Н.П. Капустина</w:t>
            </w:r>
          </w:p>
        </w:tc>
      </w:tr>
      <w:tr w:rsidR="00AA455E" w:rsidRPr="00AA455E" w:rsidTr="001E235C">
        <w:tc>
          <w:tcPr>
            <w:tcW w:w="5352" w:type="dxa"/>
          </w:tcPr>
          <w:p w:rsidR="00AA455E" w:rsidRPr="00AA455E" w:rsidRDefault="00AA455E" w:rsidP="00AA455E">
            <w:pPr>
              <w:pStyle w:val="ab"/>
              <w:spacing w:before="0" w:beforeAutospacing="0" w:after="0" w:afterAutospacing="0"/>
              <w:contextualSpacing/>
              <w:rPr>
                <w:color w:val="000000"/>
                <w:sz w:val="24"/>
                <w:szCs w:val="24"/>
              </w:rPr>
            </w:pPr>
            <w:r w:rsidRPr="00AA455E">
              <w:rPr>
                <w:bCs/>
                <w:iCs/>
                <w:sz w:val="24"/>
                <w:szCs w:val="24"/>
              </w:rPr>
              <w:t>11.</w:t>
            </w:r>
            <w:r w:rsidRPr="00AA455E">
              <w:rPr>
                <w:bCs/>
                <w:color w:val="000000"/>
                <w:sz w:val="24"/>
                <w:szCs w:val="24"/>
              </w:rPr>
              <w:t xml:space="preserve"> </w:t>
            </w:r>
            <w:r w:rsidRPr="00AA455E">
              <w:rPr>
                <w:rStyle w:val="a6"/>
                <w:rFonts w:eastAsia="Calibri"/>
                <w:color w:val="000000"/>
                <w:sz w:val="24"/>
                <w:szCs w:val="24"/>
              </w:rPr>
              <w:t>Установление</w:t>
            </w:r>
            <w:r w:rsidRPr="00AA455E">
              <w:rPr>
                <w:rStyle w:val="apple-converted-space"/>
                <w:color w:val="000000"/>
                <w:sz w:val="24"/>
                <w:szCs w:val="24"/>
              </w:rPr>
              <w:t> </w:t>
            </w:r>
            <w:r w:rsidRPr="00AA455E">
              <w:rPr>
                <w:color w:val="000000"/>
                <w:sz w:val="24"/>
                <w:szCs w:val="24"/>
              </w:rPr>
              <w:t xml:space="preserve">эмоционального состояние человека, </w:t>
            </w:r>
            <w:r w:rsidRPr="00AA455E">
              <w:rPr>
                <w:rStyle w:val="a6"/>
                <w:rFonts w:eastAsia="Calibri"/>
                <w:color w:val="000000"/>
                <w:sz w:val="24"/>
                <w:szCs w:val="24"/>
              </w:rPr>
              <w:t>выявление</w:t>
            </w:r>
            <w:r w:rsidRPr="00AA455E">
              <w:rPr>
                <w:rStyle w:val="apple-converted-space"/>
                <w:color w:val="000000"/>
                <w:sz w:val="24"/>
                <w:szCs w:val="24"/>
              </w:rPr>
              <w:t> </w:t>
            </w:r>
            <w:r w:rsidRPr="00AA455E">
              <w:rPr>
                <w:color w:val="000000"/>
                <w:sz w:val="24"/>
                <w:szCs w:val="24"/>
              </w:rPr>
              <w:t>особенностей темперамента и характера, личностные проблемы и возможные способы их решения</w:t>
            </w:r>
            <w:r w:rsidRPr="00AA455E">
              <w:rPr>
                <w:b/>
                <w:color w:val="000000"/>
                <w:sz w:val="24"/>
                <w:szCs w:val="24"/>
              </w:rPr>
              <w:t xml:space="preserve">, </w:t>
            </w:r>
            <w:r w:rsidRPr="00AA455E">
              <w:rPr>
                <w:rStyle w:val="a6"/>
                <w:rFonts w:eastAsia="Calibri"/>
                <w:color w:val="000000"/>
                <w:sz w:val="24"/>
                <w:szCs w:val="24"/>
              </w:rPr>
              <w:t>определение</w:t>
            </w:r>
            <w:r w:rsidRPr="00AA455E">
              <w:rPr>
                <w:rStyle w:val="apple-converted-space"/>
                <w:color w:val="000000"/>
                <w:sz w:val="24"/>
                <w:szCs w:val="24"/>
              </w:rPr>
              <w:t> </w:t>
            </w:r>
            <w:r w:rsidRPr="00AA455E">
              <w:rPr>
                <w:color w:val="000000"/>
                <w:sz w:val="24"/>
                <w:szCs w:val="24"/>
              </w:rPr>
              <w:t>представлений о своей жизни и отношений к ней, ф</w:t>
            </w:r>
            <w:r w:rsidRPr="00AA455E">
              <w:rPr>
                <w:rStyle w:val="a6"/>
                <w:rFonts w:eastAsia="Calibri"/>
                <w:color w:val="000000"/>
                <w:sz w:val="24"/>
                <w:szCs w:val="24"/>
              </w:rPr>
              <w:t>ормулирование</w:t>
            </w:r>
            <w:r w:rsidRPr="00AA455E">
              <w:rPr>
                <w:rStyle w:val="apple-converted-space"/>
                <w:color w:val="000000"/>
                <w:sz w:val="24"/>
                <w:szCs w:val="24"/>
              </w:rPr>
              <w:t> </w:t>
            </w:r>
            <w:r w:rsidRPr="00AA455E">
              <w:rPr>
                <w:color w:val="000000"/>
                <w:sz w:val="24"/>
                <w:szCs w:val="24"/>
              </w:rPr>
              <w:t>целей и</w:t>
            </w:r>
            <w:r w:rsidRPr="00AA455E">
              <w:rPr>
                <w:rStyle w:val="apple-converted-space"/>
                <w:color w:val="000000"/>
                <w:sz w:val="24"/>
                <w:szCs w:val="24"/>
              </w:rPr>
              <w:t> </w:t>
            </w:r>
            <w:r w:rsidRPr="00AA455E">
              <w:rPr>
                <w:rStyle w:val="a6"/>
                <w:rFonts w:eastAsia="Calibri"/>
                <w:color w:val="000000"/>
                <w:sz w:val="24"/>
                <w:szCs w:val="24"/>
              </w:rPr>
              <w:t>планирование</w:t>
            </w:r>
            <w:r w:rsidRPr="00AA455E">
              <w:rPr>
                <w:rStyle w:val="apple-converted-space"/>
                <w:color w:val="000000"/>
                <w:sz w:val="24"/>
                <w:szCs w:val="24"/>
              </w:rPr>
              <w:t> </w:t>
            </w:r>
            <w:r w:rsidRPr="00AA455E">
              <w:rPr>
                <w:color w:val="000000"/>
                <w:sz w:val="24"/>
                <w:szCs w:val="24"/>
              </w:rPr>
              <w:t>путей их достижения.</w:t>
            </w:r>
          </w:p>
        </w:tc>
        <w:tc>
          <w:tcPr>
            <w:tcW w:w="5353" w:type="dxa"/>
          </w:tcPr>
          <w:p w:rsidR="00AA455E" w:rsidRPr="00AA455E" w:rsidRDefault="00AA455E" w:rsidP="00AA455E">
            <w:pPr>
              <w:pStyle w:val="a7"/>
              <w:ind w:left="0"/>
              <w:rPr>
                <w:sz w:val="24"/>
                <w:szCs w:val="24"/>
              </w:rPr>
            </w:pPr>
            <w:r w:rsidRPr="00AA455E">
              <w:rPr>
                <w:bCs/>
                <w:color w:val="000000"/>
                <w:sz w:val="24"/>
                <w:szCs w:val="24"/>
              </w:rPr>
              <w:t>Проективная методика "Мой жизненный путь"по И.Л. Соломину.</w:t>
            </w:r>
          </w:p>
        </w:tc>
      </w:tr>
      <w:tr w:rsidR="00AA455E" w:rsidRPr="00AA455E" w:rsidTr="001E235C">
        <w:tc>
          <w:tcPr>
            <w:tcW w:w="5352" w:type="dxa"/>
          </w:tcPr>
          <w:p w:rsidR="00AA455E" w:rsidRPr="00AA455E" w:rsidRDefault="00AA455E" w:rsidP="00AA455E">
            <w:pPr>
              <w:contextualSpacing/>
              <w:rPr>
                <w:bCs/>
                <w:iCs/>
                <w:sz w:val="24"/>
                <w:szCs w:val="24"/>
              </w:rPr>
            </w:pPr>
            <w:r w:rsidRPr="00AA455E">
              <w:rPr>
                <w:bCs/>
                <w:iCs/>
                <w:sz w:val="24"/>
                <w:szCs w:val="24"/>
              </w:rPr>
              <w:t>12.Характеристика классного коллектива.</w:t>
            </w:r>
          </w:p>
        </w:tc>
        <w:tc>
          <w:tcPr>
            <w:tcW w:w="5353" w:type="dxa"/>
          </w:tcPr>
          <w:p w:rsidR="00AA455E" w:rsidRPr="00AA455E" w:rsidRDefault="00AA455E" w:rsidP="00AA455E">
            <w:pPr>
              <w:contextualSpacing/>
              <w:rPr>
                <w:bCs/>
                <w:sz w:val="24"/>
                <w:szCs w:val="24"/>
              </w:rPr>
            </w:pPr>
            <w:r w:rsidRPr="00AA455E">
              <w:rPr>
                <w:bCs/>
                <w:sz w:val="24"/>
                <w:szCs w:val="24"/>
              </w:rPr>
              <w:t>Методика «Наличие и  сформированность коллектива учащихся»</w:t>
            </w:r>
            <w:r w:rsidRPr="00AA455E">
              <w:rPr>
                <w:sz w:val="24"/>
                <w:szCs w:val="24"/>
              </w:rPr>
              <w:t xml:space="preserve"> (по классификации А.Н. Лутошкина)</w:t>
            </w:r>
            <w:r w:rsidRPr="00AA455E">
              <w:rPr>
                <w:bCs/>
                <w:sz w:val="24"/>
                <w:szCs w:val="24"/>
              </w:rPr>
              <w:t>,</w:t>
            </w:r>
          </w:p>
        </w:tc>
      </w:tr>
    </w:tbl>
    <w:p w:rsidR="00E536BA" w:rsidRDefault="00E536BA" w:rsidP="00AA455E">
      <w:pPr>
        <w:pStyle w:val="ab"/>
        <w:spacing w:before="0" w:beforeAutospacing="0" w:after="0" w:afterAutospacing="0"/>
        <w:contextualSpacing/>
        <w:jc w:val="both"/>
      </w:pPr>
    </w:p>
    <w:p w:rsidR="00AA455E" w:rsidRPr="00AA455E" w:rsidRDefault="00AA455E" w:rsidP="00AA455E">
      <w:pPr>
        <w:pStyle w:val="ab"/>
        <w:spacing w:before="0" w:beforeAutospacing="0" w:after="0" w:afterAutospacing="0"/>
        <w:contextualSpacing/>
        <w:jc w:val="both"/>
      </w:pPr>
      <w:r w:rsidRPr="00AA455E">
        <w:t xml:space="preserve">Проведённые социометрические исследования  показали, что учащиеся в классах хорошо контактируют и сосуществуют, в классах нет «отверженных», но имеются такие учащиеся, которым необходимо уделять особое внимание. Это, в основном,  ребята недавно прибывшие из других школ. Отношения </w:t>
      </w:r>
      <w:r w:rsidRPr="00E536BA">
        <w:t xml:space="preserve">между мальчиками и девочками являются ровными и доверительными. Уровень сплочения классного коллектива в отдельности повышается. Каждый ученик в классном «городке» имеет коллективное поручение. Значения показателей тревожности, в основном, не превышают </w:t>
      </w:r>
      <w:r w:rsidR="00E536BA" w:rsidRPr="00E536BA">
        <w:t>50-типроцентный рубеж (только 22</w:t>
      </w:r>
      <w:r w:rsidRPr="00E536BA">
        <w:t>%)  , а превышения  75 % — нет.</w:t>
      </w:r>
      <w:r w:rsidRPr="00E536BA">
        <w:rPr>
          <w:rStyle w:val="apple-converted-space"/>
        </w:rPr>
        <w:t xml:space="preserve"> </w:t>
      </w:r>
      <w:r w:rsidRPr="00E536BA">
        <w:t> В результате проведения диагностики по шкале Цунга определено, что обучающиеся относятся к подтипам «нормальное состояние» и «состояние легкой депрессии»</w:t>
      </w:r>
      <w:r w:rsidRPr="00E536BA">
        <w:rPr>
          <w:rFonts w:ascii="Arial" w:hAnsi="Arial" w:cs="Arial"/>
          <w:color w:val="333333"/>
        </w:rPr>
        <w:t xml:space="preserve"> . </w:t>
      </w:r>
      <w:r w:rsidRPr="00E536BA">
        <w:t>Но за последние годы увеличивается количество детей, страдающих хроническими заболеваниями</w:t>
      </w:r>
      <w:r w:rsidRPr="00AA455E">
        <w:t xml:space="preserve">, причем есть дети, страдающие двумя и более заболеваниями. Процент нарушения состояния здоровья резко растет в начальной школе и повышается к окончанию школы, к системным соматическим заболеваниям добавляются проблемы, приобретенные в процессе обучения (сколиоз, близорукость, гиподинамия и др.). </w:t>
      </w:r>
    </w:p>
    <w:p w:rsidR="00AA455E" w:rsidRPr="00AA455E" w:rsidRDefault="00AA455E" w:rsidP="00AA455E">
      <w:pPr>
        <w:pStyle w:val="ab"/>
        <w:spacing w:before="0" w:beforeAutospacing="0" w:after="0" w:afterAutospacing="0"/>
        <w:contextualSpacing/>
        <w:jc w:val="both"/>
        <w:rPr>
          <w:rFonts w:ascii="Arial" w:hAnsi="Arial" w:cs="Arial"/>
          <w:color w:val="333333"/>
        </w:rPr>
      </w:pPr>
      <w:r w:rsidRPr="00AA455E">
        <w:t>Ведётся документация по классам у классных руководителей, замдиректора по ВР, инспектора по ОПД, в которой отражены результаты всех мониторингов.</w:t>
      </w:r>
    </w:p>
    <w:p w:rsidR="00AA455E" w:rsidRPr="00AA455E" w:rsidRDefault="00AA455E" w:rsidP="00AA455E">
      <w:pPr>
        <w:tabs>
          <w:tab w:val="left" w:pos="0"/>
        </w:tabs>
        <w:contextualSpacing/>
        <w:jc w:val="both"/>
      </w:pPr>
      <w:r w:rsidRPr="00AA455E">
        <w:t>Педагогический коллектив постоянно ведет работу по укреплению связи  с родителями обучающихся на основе дифференцированного подхода к семье. Классные руководители владеют широким арсеналом форм и способов организации воспитательного процесса и традиционного  и инновационного характера. Инновационными формами является использование ситуативного практикума, беседы – диалоги, презентации, деловые игры; игры – эксперименты, интерактивные игры, клубы общения, тренинги и др.</w:t>
      </w:r>
    </w:p>
    <w:p w:rsidR="00AA455E" w:rsidRPr="00AA455E" w:rsidRDefault="00AA455E" w:rsidP="00AA455E">
      <w:pPr>
        <w:tabs>
          <w:tab w:val="left" w:pos="0"/>
        </w:tabs>
        <w:contextualSpacing/>
        <w:jc w:val="both"/>
      </w:pPr>
      <w:r w:rsidRPr="00AA455E">
        <w:tab/>
        <w:t>Инновационные формы были в форме уроков-исследований,  классных часов – театральные экспромты, заседаний клуба «Читаек», концертов для ребят МДДУ, выпуск буклетов-памяток, бесед с элементами обсуждения импровизированные игры, игры – путешествия, исследовательских проектов, тренингов о вреде ПАВ, КТД «Мода Осени», опрос по перфокартам личной безопасности, использование средств Интернет (видеофильмы, презентации) игры – тренинги с созданием ситуаций, в которых моделируются общественные отношения, профигры в 9 классе  «Властелин судьбы».</w:t>
      </w:r>
    </w:p>
    <w:p w:rsidR="00750D09" w:rsidRPr="00750D09" w:rsidRDefault="00AA455E" w:rsidP="00750D09">
      <w:pPr>
        <w:ind w:firstLine="708"/>
        <w:jc w:val="both"/>
      </w:pPr>
      <w:r w:rsidRPr="00AA455E">
        <w:t>Для родителей обучающихся проведены общешкольные родительские собрания</w:t>
      </w:r>
      <w:r w:rsidR="00750D09" w:rsidRPr="00750D09">
        <w:rPr>
          <w:color w:val="000000"/>
          <w:shd w:val="clear" w:color="auto" w:fill="FFFFFF"/>
        </w:rPr>
        <w:t xml:space="preserve"> с использованием мультимедийного оборудования;</w:t>
      </w:r>
      <w:r w:rsidR="00750D09" w:rsidRPr="00750D09">
        <w:rPr>
          <w:bCs/>
        </w:rPr>
        <w:t xml:space="preserve"> Конференция «Ошибки в выборе профессии» с выпуском буклетов, «Как учится, где учиться?» (выступление специалиста ЦЗН Сердитовой Е.М.),  Круглый стол «Школьная одежда, гигиенические требования»)</w:t>
      </w:r>
      <w:r w:rsidR="00750D09" w:rsidRPr="00493539">
        <w:t xml:space="preserve"> , «Подросток. Занятость. Правонарушения», «Как подготовить себя и ребенка к будущим экзаменам»</w:t>
      </w:r>
      <w:r w:rsidR="00750D09" w:rsidRPr="00750D09">
        <w:rPr>
          <w:bCs/>
        </w:rPr>
        <w:t xml:space="preserve"> Здоровье родителей, здоровье детей» (выступление зам. главного врача ГБЗУ «Прилузская ЦРБ Цуканова Г.П.). , «Дорожно-транспортная безопасность» (выступление инспектора ГИБДД Истоминой Т.С.), «Пожары и несчастные случаи с подростками». (</w:t>
      </w:r>
      <w:r w:rsidR="00750D09" w:rsidRPr="00750D09">
        <w:t xml:space="preserve">выступление представителя МЧС Панева Р.В.). </w:t>
      </w:r>
      <w:r w:rsidR="00750D09" w:rsidRPr="00750D09">
        <w:lastRenderedPageBreak/>
        <w:t>«Анализ учебно-воспитальной работы в школе», «Летний отдых детей». (директор школы Федюнёв С.П.).</w:t>
      </w:r>
    </w:p>
    <w:p w:rsidR="00750D09" w:rsidRPr="00750D09" w:rsidRDefault="00750D09" w:rsidP="00750D09">
      <w:pPr>
        <w:tabs>
          <w:tab w:val="left" w:pos="0"/>
        </w:tabs>
        <w:contextualSpacing/>
        <w:jc w:val="both"/>
        <w:rPr>
          <w:color w:val="000000"/>
          <w:shd w:val="clear" w:color="auto" w:fill="FFFFFF"/>
        </w:rPr>
      </w:pPr>
    </w:p>
    <w:p w:rsidR="00750D09" w:rsidRPr="00103F28" w:rsidRDefault="00750D09" w:rsidP="00750D09">
      <w:pPr>
        <w:contextualSpacing/>
      </w:pPr>
    </w:p>
    <w:p w:rsidR="00750D09" w:rsidRPr="000B1057" w:rsidRDefault="00750D09" w:rsidP="00750D09">
      <w:pPr>
        <w:pStyle w:val="26"/>
        <w:spacing w:before="0" w:after="0" w:line="240" w:lineRule="auto"/>
        <w:contextualSpacing/>
        <w:jc w:val="both"/>
        <w:rPr>
          <w:rFonts w:cs="Times New Roman"/>
          <w:b w:val="0"/>
          <w:sz w:val="24"/>
          <w:szCs w:val="24"/>
          <w:u w:val="single"/>
        </w:rPr>
      </w:pPr>
      <w:r w:rsidRPr="000B1057">
        <w:rPr>
          <w:rFonts w:cs="Times New Roman"/>
          <w:b w:val="0"/>
          <w:sz w:val="24"/>
          <w:szCs w:val="24"/>
          <w:u w:val="single"/>
        </w:rPr>
        <w:t>Другие формы работы с родителями:</w:t>
      </w:r>
    </w:p>
    <w:p w:rsidR="00750D09" w:rsidRPr="00103F28" w:rsidRDefault="00750D09" w:rsidP="00750D09">
      <w:pPr>
        <w:pStyle w:val="26"/>
        <w:spacing w:before="0" w:after="0" w:line="240" w:lineRule="auto"/>
        <w:contextualSpacing/>
        <w:jc w:val="both"/>
        <w:rPr>
          <w:rFonts w:cs="Times New Roman"/>
          <w:b w:val="0"/>
          <w:i/>
          <w:color w:val="C00000"/>
          <w:sz w:val="24"/>
          <w:szCs w:val="24"/>
        </w:rPr>
      </w:pPr>
      <w:r w:rsidRPr="00103F28">
        <w:rPr>
          <w:rFonts w:cs="Times New Roman"/>
          <w:b w:val="0"/>
          <w:sz w:val="24"/>
          <w:szCs w:val="24"/>
        </w:rPr>
        <w:t>индивидуальные консультации;</w:t>
      </w:r>
    </w:p>
    <w:p w:rsidR="00750D09" w:rsidRPr="00103F28" w:rsidRDefault="00750D09" w:rsidP="00750D09">
      <w:pPr>
        <w:pStyle w:val="26"/>
        <w:spacing w:before="0" w:after="0" w:line="240" w:lineRule="auto"/>
        <w:contextualSpacing/>
        <w:jc w:val="both"/>
        <w:rPr>
          <w:rFonts w:cs="Times New Roman"/>
          <w:b w:val="0"/>
          <w:i/>
          <w:color w:val="C00000"/>
          <w:sz w:val="24"/>
          <w:szCs w:val="24"/>
        </w:rPr>
      </w:pPr>
      <w:r>
        <w:rPr>
          <w:rFonts w:cs="Times New Roman"/>
          <w:b w:val="0"/>
          <w:sz w:val="24"/>
          <w:szCs w:val="24"/>
        </w:rPr>
        <w:t>П</w:t>
      </w:r>
      <w:r w:rsidRPr="00103F28">
        <w:rPr>
          <w:rFonts w:cs="Times New Roman"/>
          <w:b w:val="0"/>
          <w:sz w:val="24"/>
          <w:szCs w:val="24"/>
        </w:rPr>
        <w:t xml:space="preserve">рактикумы-рекомендации </w:t>
      </w:r>
    </w:p>
    <w:p w:rsidR="00750D09" w:rsidRPr="00103F28" w:rsidRDefault="00750D09" w:rsidP="00750D09">
      <w:pPr>
        <w:pStyle w:val="26"/>
        <w:spacing w:before="0" w:after="0" w:line="240" w:lineRule="auto"/>
        <w:contextualSpacing/>
        <w:jc w:val="both"/>
        <w:rPr>
          <w:rFonts w:cs="Times New Roman"/>
          <w:b w:val="0"/>
          <w:i/>
          <w:color w:val="C00000"/>
          <w:sz w:val="24"/>
          <w:szCs w:val="24"/>
        </w:rPr>
      </w:pPr>
      <w:r>
        <w:rPr>
          <w:rFonts w:cs="Times New Roman"/>
          <w:b w:val="0"/>
          <w:sz w:val="24"/>
          <w:szCs w:val="24"/>
        </w:rPr>
        <w:t>П</w:t>
      </w:r>
      <w:r w:rsidRPr="00103F28">
        <w:rPr>
          <w:rFonts w:cs="Times New Roman"/>
          <w:b w:val="0"/>
          <w:sz w:val="24"/>
          <w:szCs w:val="24"/>
        </w:rPr>
        <w:t>осещение на  дому;</w:t>
      </w:r>
    </w:p>
    <w:p w:rsidR="00750D09" w:rsidRPr="00103F28" w:rsidRDefault="00750D09" w:rsidP="00750D09">
      <w:pPr>
        <w:pStyle w:val="26"/>
        <w:spacing w:before="0" w:after="0" w:line="240" w:lineRule="auto"/>
        <w:contextualSpacing/>
        <w:jc w:val="both"/>
        <w:rPr>
          <w:rFonts w:cs="Times New Roman"/>
          <w:b w:val="0"/>
          <w:i/>
          <w:color w:val="C00000"/>
          <w:sz w:val="24"/>
          <w:szCs w:val="24"/>
        </w:rPr>
      </w:pPr>
      <w:r>
        <w:rPr>
          <w:rFonts w:cs="Times New Roman"/>
          <w:b w:val="0"/>
          <w:sz w:val="24"/>
          <w:szCs w:val="24"/>
        </w:rPr>
        <w:t>Ан</w:t>
      </w:r>
      <w:r w:rsidRPr="00103F28">
        <w:rPr>
          <w:rFonts w:cs="Times New Roman"/>
          <w:b w:val="0"/>
          <w:sz w:val="24"/>
          <w:szCs w:val="24"/>
        </w:rPr>
        <w:t xml:space="preserve">кетирование  родителей с целью выявления ошибок и коррекции воспитательного процесса; </w:t>
      </w:r>
    </w:p>
    <w:p w:rsidR="00750D09" w:rsidRPr="00103F28" w:rsidRDefault="00750D09" w:rsidP="00750D09">
      <w:pPr>
        <w:pStyle w:val="26"/>
        <w:spacing w:before="0" w:after="0" w:line="240" w:lineRule="auto"/>
        <w:contextualSpacing/>
        <w:jc w:val="both"/>
        <w:rPr>
          <w:rFonts w:cs="Times New Roman"/>
          <w:b w:val="0"/>
          <w:i/>
          <w:color w:val="C00000"/>
          <w:sz w:val="24"/>
          <w:szCs w:val="24"/>
        </w:rPr>
      </w:pPr>
      <w:r>
        <w:rPr>
          <w:rFonts w:cs="Times New Roman"/>
          <w:b w:val="0"/>
          <w:sz w:val="24"/>
          <w:szCs w:val="24"/>
        </w:rPr>
        <w:t>П</w:t>
      </w:r>
      <w:r w:rsidRPr="00103F28">
        <w:rPr>
          <w:rFonts w:cs="Times New Roman"/>
          <w:b w:val="0"/>
          <w:sz w:val="24"/>
          <w:szCs w:val="24"/>
        </w:rPr>
        <w:t>роведение совместных праздников,  концертов, походов.</w:t>
      </w:r>
    </w:p>
    <w:p w:rsidR="00750D09" w:rsidRPr="00103F28" w:rsidRDefault="00750D09" w:rsidP="00750D09">
      <w:pPr>
        <w:contextualSpacing/>
      </w:pPr>
      <w:r w:rsidRPr="00103F28">
        <w:t>Дни открытых дверей</w:t>
      </w:r>
    </w:p>
    <w:p w:rsidR="00750D09" w:rsidRPr="00103F28" w:rsidRDefault="00750D09" w:rsidP="00750D09">
      <w:pPr>
        <w:contextualSpacing/>
      </w:pPr>
      <w:r w:rsidRPr="00103F28">
        <w:t>Походы</w:t>
      </w:r>
    </w:p>
    <w:p w:rsidR="00750D09" w:rsidRDefault="00750D09" w:rsidP="00750D09">
      <w:pPr>
        <w:contextualSpacing/>
      </w:pPr>
      <w:r w:rsidRPr="00103F28">
        <w:t>Игры по станциям</w:t>
      </w:r>
    </w:p>
    <w:p w:rsidR="00750D09" w:rsidRPr="003C444F" w:rsidRDefault="00750D09" w:rsidP="00750D09">
      <w:pPr>
        <w:tabs>
          <w:tab w:val="left" w:pos="0"/>
        </w:tabs>
        <w:contextualSpacing/>
        <w:jc w:val="both"/>
        <w:rPr>
          <w:highlight w:val="yellow"/>
        </w:rPr>
      </w:pPr>
      <w:r>
        <w:t>Привлечение родителей в дела класса и в праздничные мероприятия</w:t>
      </w:r>
    </w:p>
    <w:p w:rsidR="00AA455E" w:rsidRPr="00AA455E" w:rsidRDefault="00AA455E" w:rsidP="00AA455E">
      <w:pPr>
        <w:contextualSpacing/>
        <w:jc w:val="both"/>
      </w:pPr>
      <w:r w:rsidRPr="00AA455E">
        <w:t>Исходя из анализа воспитательной работы, необходимо отметить, что:</w:t>
      </w:r>
    </w:p>
    <w:p w:rsidR="00AA455E" w:rsidRPr="00AA455E" w:rsidRDefault="00AA455E" w:rsidP="00384826">
      <w:pPr>
        <w:numPr>
          <w:ilvl w:val="0"/>
          <w:numId w:val="13"/>
        </w:numPr>
        <w:contextualSpacing/>
        <w:jc w:val="both"/>
      </w:pPr>
      <w:r w:rsidRPr="00AA455E">
        <w:t>Интересно проходят внеклассные мероприятия, где было много массовых выступлений детей;</w:t>
      </w:r>
    </w:p>
    <w:p w:rsidR="00AA455E" w:rsidRPr="00AA455E" w:rsidRDefault="00AA455E" w:rsidP="00384826">
      <w:pPr>
        <w:numPr>
          <w:ilvl w:val="0"/>
          <w:numId w:val="13"/>
        </w:numPr>
        <w:contextualSpacing/>
        <w:jc w:val="both"/>
      </w:pPr>
      <w:r w:rsidRPr="00AA455E">
        <w:t>Все мероприятия отражены в фото- и видеоматериалах.</w:t>
      </w:r>
    </w:p>
    <w:p w:rsidR="00AA455E" w:rsidRPr="00AA455E" w:rsidRDefault="00AA455E" w:rsidP="00384826">
      <w:pPr>
        <w:numPr>
          <w:ilvl w:val="0"/>
          <w:numId w:val="13"/>
        </w:numPr>
        <w:contextualSpacing/>
        <w:jc w:val="both"/>
      </w:pPr>
      <w:r w:rsidRPr="00AA455E">
        <w:t>Идёт планомерное накопление методической литературы, сценариев;</w:t>
      </w:r>
    </w:p>
    <w:p w:rsidR="00AA455E" w:rsidRPr="00AA455E" w:rsidRDefault="00AA455E" w:rsidP="00384826">
      <w:pPr>
        <w:numPr>
          <w:ilvl w:val="0"/>
          <w:numId w:val="13"/>
        </w:numPr>
        <w:contextualSpacing/>
        <w:jc w:val="both"/>
      </w:pPr>
      <w:r w:rsidRPr="00AA455E">
        <w:t>Воспитательная работа организовывается по системе коллективных творческих дел;</w:t>
      </w:r>
    </w:p>
    <w:p w:rsidR="00AA455E" w:rsidRPr="00AA455E" w:rsidRDefault="00AA455E" w:rsidP="00384826">
      <w:pPr>
        <w:numPr>
          <w:ilvl w:val="0"/>
          <w:numId w:val="13"/>
        </w:numPr>
        <w:contextualSpacing/>
        <w:jc w:val="both"/>
      </w:pPr>
      <w:r w:rsidRPr="00AA455E">
        <w:t>В школе создана атмосфера дружбы между детьми различных классов и возрастов;</w:t>
      </w:r>
    </w:p>
    <w:p w:rsidR="00AA455E" w:rsidRPr="00AA455E" w:rsidRDefault="00AA455E" w:rsidP="00384826">
      <w:pPr>
        <w:numPr>
          <w:ilvl w:val="0"/>
          <w:numId w:val="13"/>
        </w:numPr>
        <w:contextualSpacing/>
        <w:jc w:val="both"/>
      </w:pPr>
      <w:r w:rsidRPr="00AA455E">
        <w:t>Нет  пропусков уроков без уважительной причины;</w:t>
      </w:r>
    </w:p>
    <w:p w:rsidR="00AA455E" w:rsidRPr="00AA455E" w:rsidRDefault="00AA455E" w:rsidP="00384826">
      <w:pPr>
        <w:numPr>
          <w:ilvl w:val="0"/>
          <w:numId w:val="13"/>
        </w:numPr>
        <w:contextualSpacing/>
        <w:jc w:val="both"/>
      </w:pPr>
      <w:r w:rsidRPr="00AA455E">
        <w:t>Возрос  уровень заинтересованности родителей;</w:t>
      </w:r>
    </w:p>
    <w:p w:rsidR="003C444F" w:rsidRPr="0039237A" w:rsidRDefault="00AA455E" w:rsidP="0039237A">
      <w:pPr>
        <w:ind w:firstLine="708"/>
        <w:contextualSpacing/>
      </w:pPr>
      <w:r w:rsidRPr="00AA455E">
        <w:t>Исходя из вышесказанного, учитывая потребности учащихся, родителей и развития воспитате</w:t>
      </w:r>
      <w:r w:rsidR="003C444F">
        <w:t xml:space="preserve">льной системы школы в 2014-2015 </w:t>
      </w:r>
      <w:r w:rsidRPr="00AA455E">
        <w:t xml:space="preserve"> учебном году необходимо решить следующие задачи:</w:t>
      </w:r>
      <w:r w:rsidRPr="00AA455E">
        <w:br/>
        <w:t>1. Формирование эстетической, политической культуры, культуры поведения в обществе через систему классных часов.</w:t>
      </w:r>
      <w:r w:rsidRPr="00AA455E">
        <w:br/>
        <w:t>2. Организация работы по привлечении родителей в совместную деятельность по организации здорового образа жизни ребёнка в семье и школе.</w:t>
      </w:r>
      <w:r w:rsidRPr="00AA455E">
        <w:br/>
        <w:t>3. Развитие системы дополнительного образования.</w:t>
      </w:r>
      <w:r w:rsidRPr="00AA455E">
        <w:br/>
        <w:t>4. Способствовать развитию у учащихся лидерских качеств и умения строить отношения в коллективе, работать в команде через участие в социально-значимых делах.</w:t>
      </w:r>
      <w:r w:rsidRPr="00AA455E">
        <w:br/>
        <w:t>5. Формирование установок толерантности сознания, воспитание культуры мира, патриотизма, культуры поведения и общения, любви к прекрасному, способности к сохранению и воспроизводству общечеловеческих ценностей;</w:t>
      </w:r>
      <w:r w:rsidRPr="00AA455E">
        <w:br/>
        <w:t>6. Формирование творчески активной личности, способной с позиции эстетического идеала воспринимать, утверждать в жизни, в природе, искусстве прекрасное, совершенное, жить и творить по законам красоты и гармонии;</w:t>
      </w:r>
      <w:r w:rsidRPr="00AA455E">
        <w:br/>
        <w:t>7. Воспитание уважительного отношения к историческому наследию, запечатлённому материальной и духовной культурой;</w:t>
      </w:r>
      <w:r w:rsidRPr="00AA455E">
        <w:br/>
        <w:t>8. Формирование гражданина, обладающего политической культурой, критическим мышлением;</w:t>
      </w:r>
      <w:r w:rsidRPr="00AA455E">
        <w:br/>
        <w:t>9. Развитие спортивно – оздоровительной работы;</w:t>
      </w:r>
      <w:r w:rsidRPr="00AA455E">
        <w:br/>
        <w:t>10. Развитие индивидуальных интересов и склонностей детей.</w:t>
      </w:r>
    </w:p>
    <w:p w:rsidR="007741EA" w:rsidRPr="000119CD" w:rsidRDefault="007741EA" w:rsidP="007741EA">
      <w:pPr>
        <w:ind w:firstLine="284"/>
        <w:contextualSpacing/>
        <w:jc w:val="both"/>
        <w:rPr>
          <w:b/>
          <w:szCs w:val="28"/>
        </w:rPr>
      </w:pPr>
      <w:r w:rsidRPr="000119CD">
        <w:rPr>
          <w:b/>
          <w:szCs w:val="28"/>
        </w:rPr>
        <w:t>Мониторинг тревожности (по шкале Цунга)</w:t>
      </w:r>
    </w:p>
    <w:tbl>
      <w:tblPr>
        <w:tblStyle w:val="af"/>
        <w:tblW w:w="10573" w:type="dxa"/>
        <w:tblLook w:val="04A0"/>
      </w:tblPr>
      <w:tblGrid>
        <w:gridCol w:w="1668"/>
        <w:gridCol w:w="3712"/>
        <w:gridCol w:w="3517"/>
        <w:gridCol w:w="1676"/>
      </w:tblGrid>
      <w:tr w:rsidR="007741EA" w:rsidRPr="000119CD" w:rsidTr="00F77B39">
        <w:trPr>
          <w:trHeight w:val="631"/>
        </w:trPr>
        <w:tc>
          <w:tcPr>
            <w:tcW w:w="1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741EA" w:rsidRPr="000119CD" w:rsidRDefault="007741EA" w:rsidP="00F77B39">
            <w:pPr>
              <w:contextualSpacing/>
              <w:jc w:val="center"/>
              <w:rPr>
                <w:sz w:val="24"/>
                <w:szCs w:val="28"/>
              </w:rPr>
            </w:pPr>
            <w:r w:rsidRPr="000119CD">
              <w:rPr>
                <w:sz w:val="24"/>
                <w:szCs w:val="28"/>
              </w:rPr>
              <w:t>Год</w:t>
            </w:r>
          </w:p>
        </w:tc>
        <w:tc>
          <w:tcPr>
            <w:tcW w:w="3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741EA" w:rsidRPr="000119CD" w:rsidRDefault="007741EA" w:rsidP="00F77B39">
            <w:pPr>
              <w:contextualSpacing/>
              <w:jc w:val="center"/>
              <w:rPr>
                <w:sz w:val="24"/>
                <w:szCs w:val="28"/>
              </w:rPr>
            </w:pPr>
            <w:r w:rsidRPr="000119CD">
              <w:rPr>
                <w:sz w:val="24"/>
                <w:szCs w:val="28"/>
              </w:rPr>
              <w:t>Всего протестировано детей</w:t>
            </w:r>
          </w:p>
        </w:tc>
        <w:tc>
          <w:tcPr>
            <w:tcW w:w="35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741EA" w:rsidRPr="000119CD" w:rsidRDefault="007741EA" w:rsidP="00F77B39">
            <w:pPr>
              <w:contextualSpacing/>
              <w:jc w:val="center"/>
              <w:rPr>
                <w:sz w:val="24"/>
                <w:szCs w:val="28"/>
              </w:rPr>
            </w:pPr>
            <w:r w:rsidRPr="000119CD">
              <w:rPr>
                <w:sz w:val="24"/>
                <w:szCs w:val="28"/>
              </w:rPr>
              <w:t>Количество тревожных детей</w:t>
            </w:r>
          </w:p>
        </w:tc>
        <w:tc>
          <w:tcPr>
            <w:tcW w:w="16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741EA" w:rsidRPr="000119CD" w:rsidRDefault="007741EA" w:rsidP="00F77B39">
            <w:pPr>
              <w:contextualSpacing/>
              <w:jc w:val="center"/>
              <w:rPr>
                <w:sz w:val="24"/>
                <w:szCs w:val="28"/>
              </w:rPr>
            </w:pPr>
            <w:r w:rsidRPr="000119CD">
              <w:rPr>
                <w:sz w:val="24"/>
                <w:szCs w:val="28"/>
              </w:rPr>
              <w:t>Группа риска</w:t>
            </w:r>
          </w:p>
        </w:tc>
      </w:tr>
      <w:tr w:rsidR="003C444F" w:rsidRPr="000119CD" w:rsidTr="00F77B39">
        <w:trPr>
          <w:trHeight w:val="262"/>
        </w:trPr>
        <w:tc>
          <w:tcPr>
            <w:tcW w:w="1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44F" w:rsidRPr="000119CD" w:rsidRDefault="003C444F" w:rsidP="00023254">
            <w:pPr>
              <w:contextualSpacing/>
              <w:jc w:val="center"/>
              <w:rPr>
                <w:sz w:val="24"/>
                <w:szCs w:val="28"/>
              </w:rPr>
            </w:pPr>
            <w:r w:rsidRPr="000119CD">
              <w:rPr>
                <w:sz w:val="24"/>
                <w:szCs w:val="28"/>
              </w:rPr>
              <w:t>2012-2013</w:t>
            </w:r>
          </w:p>
        </w:tc>
        <w:tc>
          <w:tcPr>
            <w:tcW w:w="3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44F" w:rsidRPr="000119CD" w:rsidRDefault="003C444F" w:rsidP="00F77B39">
            <w:pPr>
              <w:contextualSpacing/>
              <w:jc w:val="center"/>
              <w:rPr>
                <w:sz w:val="24"/>
                <w:szCs w:val="28"/>
              </w:rPr>
            </w:pPr>
            <w:r w:rsidRPr="000119CD">
              <w:rPr>
                <w:sz w:val="24"/>
                <w:szCs w:val="28"/>
              </w:rPr>
              <w:t>72</w:t>
            </w:r>
          </w:p>
        </w:tc>
        <w:tc>
          <w:tcPr>
            <w:tcW w:w="35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44F" w:rsidRPr="000119CD" w:rsidRDefault="003C444F" w:rsidP="00F77B39">
            <w:pPr>
              <w:contextualSpacing/>
              <w:jc w:val="center"/>
              <w:rPr>
                <w:sz w:val="24"/>
                <w:szCs w:val="28"/>
              </w:rPr>
            </w:pPr>
            <w:r w:rsidRPr="000119CD">
              <w:rPr>
                <w:sz w:val="24"/>
                <w:szCs w:val="28"/>
              </w:rPr>
              <w:t>5</w:t>
            </w:r>
          </w:p>
        </w:tc>
        <w:tc>
          <w:tcPr>
            <w:tcW w:w="16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44F" w:rsidRPr="000119CD" w:rsidRDefault="003C444F" w:rsidP="00F77B39">
            <w:pPr>
              <w:contextualSpacing/>
              <w:jc w:val="center"/>
              <w:rPr>
                <w:sz w:val="24"/>
                <w:szCs w:val="28"/>
              </w:rPr>
            </w:pPr>
            <w:r w:rsidRPr="000119CD">
              <w:rPr>
                <w:sz w:val="24"/>
                <w:szCs w:val="28"/>
              </w:rPr>
              <w:t>-</w:t>
            </w:r>
          </w:p>
        </w:tc>
      </w:tr>
      <w:tr w:rsidR="003C444F" w:rsidRPr="000119CD" w:rsidTr="00F77B39">
        <w:trPr>
          <w:trHeight w:val="407"/>
        </w:trPr>
        <w:tc>
          <w:tcPr>
            <w:tcW w:w="1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44F" w:rsidRPr="000119CD" w:rsidRDefault="003C444F" w:rsidP="00023254">
            <w:pPr>
              <w:contextualSpacing/>
              <w:jc w:val="center"/>
              <w:rPr>
                <w:szCs w:val="28"/>
              </w:rPr>
            </w:pPr>
            <w:r>
              <w:rPr>
                <w:szCs w:val="28"/>
              </w:rPr>
              <w:t>2013-2014</w:t>
            </w:r>
          </w:p>
        </w:tc>
        <w:tc>
          <w:tcPr>
            <w:tcW w:w="3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44F" w:rsidRPr="000119CD" w:rsidRDefault="003C444F" w:rsidP="00F77B39">
            <w:pPr>
              <w:contextualSpacing/>
              <w:jc w:val="center"/>
              <w:rPr>
                <w:sz w:val="24"/>
                <w:szCs w:val="28"/>
              </w:rPr>
            </w:pPr>
            <w:r w:rsidRPr="000119CD">
              <w:rPr>
                <w:sz w:val="24"/>
                <w:szCs w:val="28"/>
              </w:rPr>
              <w:t>77</w:t>
            </w:r>
          </w:p>
        </w:tc>
        <w:tc>
          <w:tcPr>
            <w:tcW w:w="35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44F" w:rsidRPr="000119CD" w:rsidRDefault="003C444F" w:rsidP="00F77B39">
            <w:pPr>
              <w:contextualSpacing/>
              <w:jc w:val="center"/>
              <w:rPr>
                <w:sz w:val="24"/>
                <w:szCs w:val="28"/>
              </w:rPr>
            </w:pPr>
            <w:r w:rsidRPr="000119CD">
              <w:rPr>
                <w:sz w:val="24"/>
                <w:szCs w:val="28"/>
              </w:rPr>
              <w:t>2</w:t>
            </w:r>
          </w:p>
        </w:tc>
        <w:tc>
          <w:tcPr>
            <w:tcW w:w="16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44F" w:rsidRPr="000119CD" w:rsidRDefault="003C444F" w:rsidP="00F77B39">
            <w:pPr>
              <w:contextualSpacing/>
              <w:jc w:val="center"/>
              <w:rPr>
                <w:sz w:val="24"/>
                <w:szCs w:val="28"/>
              </w:rPr>
            </w:pPr>
            <w:r w:rsidRPr="000119CD">
              <w:rPr>
                <w:sz w:val="24"/>
                <w:szCs w:val="28"/>
              </w:rPr>
              <w:t>-</w:t>
            </w:r>
          </w:p>
        </w:tc>
      </w:tr>
      <w:tr w:rsidR="003C444F" w:rsidRPr="000119CD" w:rsidTr="00F77B39">
        <w:trPr>
          <w:trHeight w:val="407"/>
        </w:trPr>
        <w:tc>
          <w:tcPr>
            <w:tcW w:w="1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44F" w:rsidRPr="000119CD" w:rsidRDefault="003C444F" w:rsidP="00F77B39">
            <w:pPr>
              <w:contextualSpacing/>
              <w:jc w:val="center"/>
              <w:rPr>
                <w:szCs w:val="28"/>
              </w:rPr>
            </w:pPr>
            <w:r>
              <w:rPr>
                <w:szCs w:val="28"/>
              </w:rPr>
              <w:t>2014-2015</w:t>
            </w:r>
          </w:p>
        </w:tc>
        <w:tc>
          <w:tcPr>
            <w:tcW w:w="3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44F" w:rsidRPr="000119CD" w:rsidRDefault="00750D09" w:rsidP="00F77B39">
            <w:pPr>
              <w:contextualSpacing/>
              <w:jc w:val="center"/>
              <w:rPr>
                <w:szCs w:val="28"/>
              </w:rPr>
            </w:pPr>
            <w:r>
              <w:rPr>
                <w:szCs w:val="28"/>
              </w:rPr>
              <w:t>78</w:t>
            </w:r>
          </w:p>
        </w:tc>
        <w:tc>
          <w:tcPr>
            <w:tcW w:w="35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44F" w:rsidRPr="000119CD" w:rsidRDefault="00750D09" w:rsidP="00F77B39">
            <w:pPr>
              <w:contextualSpacing/>
              <w:jc w:val="center"/>
              <w:rPr>
                <w:szCs w:val="28"/>
              </w:rPr>
            </w:pPr>
            <w:r>
              <w:rPr>
                <w:szCs w:val="28"/>
              </w:rPr>
              <w:t>2</w:t>
            </w:r>
          </w:p>
        </w:tc>
        <w:tc>
          <w:tcPr>
            <w:tcW w:w="16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44F" w:rsidRPr="000119CD" w:rsidRDefault="00750D09" w:rsidP="00F77B39">
            <w:pPr>
              <w:contextualSpacing/>
              <w:jc w:val="center"/>
              <w:rPr>
                <w:szCs w:val="28"/>
              </w:rPr>
            </w:pPr>
            <w:r>
              <w:rPr>
                <w:szCs w:val="28"/>
              </w:rPr>
              <w:t>-</w:t>
            </w:r>
          </w:p>
        </w:tc>
      </w:tr>
    </w:tbl>
    <w:p w:rsidR="007741EA" w:rsidRPr="003C444F" w:rsidRDefault="007741EA" w:rsidP="007741EA">
      <w:pPr>
        <w:ind w:firstLine="284"/>
        <w:contextualSpacing/>
        <w:jc w:val="both"/>
        <w:rPr>
          <w:szCs w:val="28"/>
          <w:highlight w:val="yellow"/>
        </w:rPr>
      </w:pPr>
      <w:r w:rsidRPr="000119CD">
        <w:rPr>
          <w:szCs w:val="28"/>
        </w:rPr>
        <w:lastRenderedPageBreak/>
        <w:t xml:space="preserve">Дети, относящиеся к контрольной группе, находятся под наблюдением всех структур школы. </w:t>
      </w:r>
      <w:r w:rsidRPr="00750D09">
        <w:rPr>
          <w:szCs w:val="28"/>
        </w:rPr>
        <w:t xml:space="preserve">Для улучшения их эмоционального состояния используются все формы и методы психолого-педагогического сопровождения. Сопровождение детей с трудностями в обучении и поведении, детей из семей социального риска проводится в тесном сотрудничестве инспектора по охране прав детства школы Рубцовой Н.М. с социальным педагогами ОПСиД. По запросу администрации школы среди учащихся  девятого класса приглашённым  педагогом-психологом </w:t>
      </w:r>
      <w:r w:rsidR="00750D09">
        <w:rPr>
          <w:szCs w:val="28"/>
        </w:rPr>
        <w:t xml:space="preserve">ОПСиД </w:t>
      </w:r>
      <w:r w:rsidRPr="00750D09">
        <w:rPr>
          <w:szCs w:val="28"/>
        </w:rPr>
        <w:t>проводится мониторинг по ШТУРу (школьный тест умственного развития) .</w:t>
      </w:r>
    </w:p>
    <w:p w:rsidR="007741EA" w:rsidRPr="00750D09" w:rsidRDefault="007741EA" w:rsidP="007741EA">
      <w:pPr>
        <w:ind w:firstLine="284"/>
        <w:contextualSpacing/>
        <w:jc w:val="both"/>
        <w:rPr>
          <w:szCs w:val="28"/>
        </w:rPr>
      </w:pPr>
      <w:r w:rsidRPr="00750D09">
        <w:rPr>
          <w:szCs w:val="28"/>
        </w:rPr>
        <w:t xml:space="preserve">Данная методика  показывает  индивидуальный интеллектуальный срез  каждого ребенка на выходе из основной  школы, что необходимо  при выборе  профильного направления в дальнейшем обучении  в старшей школе. Результаты мониторинга доводятся до сведения завучей,   становятся предметом  индивидуальных  консультаций с  детьми и их   родителями.    </w:t>
      </w:r>
    </w:p>
    <w:p w:rsidR="007741EA" w:rsidRPr="00750D09" w:rsidRDefault="007741EA" w:rsidP="007741EA">
      <w:pPr>
        <w:ind w:firstLine="284"/>
        <w:contextualSpacing/>
        <w:jc w:val="both"/>
        <w:rPr>
          <w:szCs w:val="28"/>
        </w:rPr>
      </w:pPr>
      <w:r w:rsidRPr="00750D09">
        <w:rPr>
          <w:szCs w:val="28"/>
        </w:rPr>
        <w:t xml:space="preserve">Цель анализа и учёта  данных  ШТУРа – осознанная  ранняя  профилизация  образования, а также  повышает результативность  освоения знаний. </w:t>
      </w:r>
    </w:p>
    <w:p w:rsidR="007741EA" w:rsidRPr="00750D09" w:rsidRDefault="007741EA" w:rsidP="007741EA">
      <w:pPr>
        <w:ind w:firstLine="284"/>
        <w:contextualSpacing/>
        <w:jc w:val="both"/>
        <w:rPr>
          <w:szCs w:val="28"/>
        </w:rPr>
      </w:pPr>
      <w:r w:rsidRPr="00750D09">
        <w:rPr>
          <w:szCs w:val="28"/>
        </w:rPr>
        <w:t xml:space="preserve"> Профориентационное  направление в  сопровождении  школьников занимает значительную часть  воспитательной работы, проводимой педагогами-психологами.   Выстроена  система   профориентационной работы  по формированию  профессионального  самоопределения  личности.  Востребован у девятиклассников  элективный курс  «Выбор профессии». </w:t>
      </w:r>
    </w:p>
    <w:p w:rsidR="007741EA" w:rsidRPr="00750D09" w:rsidRDefault="007741EA" w:rsidP="007741EA">
      <w:pPr>
        <w:ind w:firstLine="284"/>
        <w:contextualSpacing/>
        <w:jc w:val="both"/>
        <w:rPr>
          <w:szCs w:val="28"/>
        </w:rPr>
      </w:pPr>
      <w:r w:rsidRPr="00750D09">
        <w:rPr>
          <w:szCs w:val="28"/>
        </w:rPr>
        <w:t>Психологи  школы  являются руководителями  школьных  и районных методических объединений,  членами КПДН,  ПМПК,  приглашаются в качестве экспертов  в суды и следственный  комитет.</w:t>
      </w:r>
    </w:p>
    <w:p w:rsidR="005843C4" w:rsidRPr="00750D09" w:rsidRDefault="007741EA" w:rsidP="007741EA">
      <w:pPr>
        <w:ind w:firstLine="284"/>
        <w:contextualSpacing/>
        <w:jc w:val="both"/>
        <w:rPr>
          <w:szCs w:val="28"/>
        </w:rPr>
      </w:pPr>
      <w:r w:rsidRPr="00750D09">
        <w:rPr>
          <w:szCs w:val="28"/>
        </w:rPr>
        <w:t>Психологи  принимают активное участие в школьных мероприятиях (методическая помощь в подготовке, члены жюри).</w:t>
      </w:r>
    </w:p>
    <w:p w:rsidR="00A760F1" w:rsidRPr="00A760F1" w:rsidRDefault="00A760F1" w:rsidP="00A760F1">
      <w:pPr>
        <w:contextualSpacing/>
        <w:jc w:val="center"/>
        <w:rPr>
          <w:b/>
        </w:rPr>
      </w:pPr>
      <w:r w:rsidRPr="003C444F">
        <w:rPr>
          <w:b/>
        </w:rPr>
        <w:t>Безопасность образовательной среды.</w:t>
      </w:r>
    </w:p>
    <w:tbl>
      <w:tblPr>
        <w:tblStyle w:val="af"/>
        <w:tblW w:w="5000" w:type="pct"/>
        <w:jc w:val="center"/>
        <w:tblLook w:val="04A0"/>
      </w:tblPr>
      <w:tblGrid>
        <w:gridCol w:w="2126"/>
        <w:gridCol w:w="4784"/>
        <w:gridCol w:w="3512"/>
      </w:tblGrid>
      <w:tr w:rsidR="00A760F1" w:rsidRPr="00A760F1" w:rsidTr="007511DF">
        <w:trPr>
          <w:trHeight w:val="687"/>
          <w:jc w:val="center"/>
        </w:trPr>
        <w:tc>
          <w:tcPr>
            <w:tcW w:w="1020" w:type="pct"/>
            <w:shd w:val="clear" w:color="auto" w:fill="DBE5F1" w:themeFill="accent1" w:themeFillTint="33"/>
            <w:vAlign w:val="center"/>
          </w:tcPr>
          <w:p w:rsidR="00A760F1" w:rsidRPr="00A760F1" w:rsidRDefault="00A760F1" w:rsidP="00A760F1">
            <w:pPr>
              <w:contextualSpacing/>
              <w:rPr>
                <w:sz w:val="24"/>
                <w:szCs w:val="24"/>
              </w:rPr>
            </w:pPr>
            <w:r w:rsidRPr="00A760F1">
              <w:rPr>
                <w:sz w:val="24"/>
                <w:szCs w:val="24"/>
              </w:rPr>
              <w:t>Учебный год</w:t>
            </w:r>
          </w:p>
        </w:tc>
        <w:tc>
          <w:tcPr>
            <w:tcW w:w="2295" w:type="pct"/>
            <w:shd w:val="clear" w:color="auto" w:fill="DBE5F1" w:themeFill="accent1" w:themeFillTint="33"/>
            <w:vAlign w:val="center"/>
          </w:tcPr>
          <w:p w:rsidR="00A760F1" w:rsidRPr="00A760F1" w:rsidRDefault="00A760F1" w:rsidP="00A760F1">
            <w:pPr>
              <w:contextualSpacing/>
              <w:rPr>
                <w:sz w:val="24"/>
                <w:szCs w:val="24"/>
              </w:rPr>
            </w:pPr>
            <w:r w:rsidRPr="00A760F1">
              <w:rPr>
                <w:sz w:val="24"/>
                <w:szCs w:val="24"/>
              </w:rPr>
              <w:t>Количество  подростков, совершивших правонарушения</w:t>
            </w:r>
          </w:p>
        </w:tc>
        <w:tc>
          <w:tcPr>
            <w:tcW w:w="1685" w:type="pct"/>
            <w:shd w:val="clear" w:color="auto" w:fill="DBE5F1" w:themeFill="accent1" w:themeFillTint="33"/>
            <w:vAlign w:val="center"/>
          </w:tcPr>
          <w:p w:rsidR="00A760F1" w:rsidRPr="00A760F1" w:rsidRDefault="00A760F1" w:rsidP="00A760F1">
            <w:pPr>
              <w:contextualSpacing/>
              <w:jc w:val="center"/>
              <w:rPr>
                <w:sz w:val="24"/>
                <w:szCs w:val="24"/>
              </w:rPr>
            </w:pPr>
            <w:r w:rsidRPr="00A760F1">
              <w:rPr>
                <w:sz w:val="24"/>
                <w:szCs w:val="24"/>
              </w:rPr>
              <w:t>Количество правонарушений</w:t>
            </w:r>
          </w:p>
        </w:tc>
      </w:tr>
      <w:tr w:rsidR="00A760F1" w:rsidRPr="00A760F1" w:rsidTr="009F661A">
        <w:trPr>
          <w:trHeight w:val="417"/>
          <w:jc w:val="center"/>
        </w:trPr>
        <w:tc>
          <w:tcPr>
            <w:tcW w:w="1020" w:type="pct"/>
            <w:vAlign w:val="center"/>
          </w:tcPr>
          <w:p w:rsidR="00A760F1" w:rsidRPr="00A760F1" w:rsidRDefault="00A760F1" w:rsidP="00A760F1">
            <w:pPr>
              <w:contextualSpacing/>
              <w:jc w:val="center"/>
              <w:rPr>
                <w:sz w:val="24"/>
                <w:szCs w:val="24"/>
              </w:rPr>
            </w:pPr>
            <w:r w:rsidRPr="00A760F1">
              <w:rPr>
                <w:sz w:val="24"/>
                <w:szCs w:val="24"/>
              </w:rPr>
              <w:t>2012 - 2013</w:t>
            </w:r>
          </w:p>
        </w:tc>
        <w:tc>
          <w:tcPr>
            <w:tcW w:w="2295" w:type="pct"/>
            <w:vAlign w:val="center"/>
          </w:tcPr>
          <w:p w:rsidR="00A760F1" w:rsidRPr="00A760F1" w:rsidRDefault="00A760F1" w:rsidP="00A760F1">
            <w:pPr>
              <w:contextualSpacing/>
              <w:jc w:val="center"/>
              <w:rPr>
                <w:sz w:val="24"/>
                <w:szCs w:val="24"/>
              </w:rPr>
            </w:pPr>
            <w:r w:rsidRPr="00A760F1">
              <w:rPr>
                <w:sz w:val="24"/>
                <w:szCs w:val="24"/>
              </w:rPr>
              <w:t>0</w:t>
            </w:r>
          </w:p>
        </w:tc>
        <w:tc>
          <w:tcPr>
            <w:tcW w:w="1685" w:type="pct"/>
            <w:vAlign w:val="center"/>
          </w:tcPr>
          <w:p w:rsidR="00A760F1" w:rsidRPr="00A760F1" w:rsidRDefault="00A760F1" w:rsidP="00A760F1">
            <w:pPr>
              <w:contextualSpacing/>
              <w:jc w:val="center"/>
              <w:rPr>
                <w:sz w:val="24"/>
                <w:szCs w:val="24"/>
              </w:rPr>
            </w:pPr>
            <w:r w:rsidRPr="00A760F1">
              <w:rPr>
                <w:sz w:val="24"/>
                <w:szCs w:val="24"/>
              </w:rPr>
              <w:t>0</w:t>
            </w:r>
          </w:p>
        </w:tc>
      </w:tr>
      <w:tr w:rsidR="00AA455E" w:rsidRPr="00A760F1" w:rsidTr="009F661A">
        <w:trPr>
          <w:trHeight w:val="417"/>
          <w:jc w:val="center"/>
        </w:trPr>
        <w:tc>
          <w:tcPr>
            <w:tcW w:w="1020" w:type="pct"/>
            <w:vAlign w:val="center"/>
          </w:tcPr>
          <w:p w:rsidR="00AA455E" w:rsidRPr="00A760F1" w:rsidRDefault="00AA455E" w:rsidP="00A760F1">
            <w:pPr>
              <w:contextualSpacing/>
              <w:jc w:val="center"/>
            </w:pPr>
            <w:r>
              <w:t>2013-2014</w:t>
            </w:r>
          </w:p>
        </w:tc>
        <w:tc>
          <w:tcPr>
            <w:tcW w:w="2295" w:type="pct"/>
            <w:vAlign w:val="center"/>
          </w:tcPr>
          <w:p w:rsidR="00AA455E" w:rsidRPr="00A760F1" w:rsidRDefault="00AA455E" w:rsidP="00A760F1">
            <w:pPr>
              <w:contextualSpacing/>
              <w:jc w:val="center"/>
            </w:pPr>
            <w:r>
              <w:t>1</w:t>
            </w:r>
          </w:p>
        </w:tc>
        <w:tc>
          <w:tcPr>
            <w:tcW w:w="1685" w:type="pct"/>
            <w:vAlign w:val="center"/>
          </w:tcPr>
          <w:p w:rsidR="00AA455E" w:rsidRPr="00A760F1" w:rsidRDefault="00AA455E" w:rsidP="00A760F1">
            <w:pPr>
              <w:contextualSpacing/>
              <w:jc w:val="center"/>
            </w:pPr>
            <w:r>
              <w:t>1</w:t>
            </w:r>
          </w:p>
        </w:tc>
      </w:tr>
      <w:tr w:rsidR="003C444F" w:rsidRPr="00A760F1" w:rsidTr="009F661A">
        <w:trPr>
          <w:trHeight w:val="417"/>
          <w:jc w:val="center"/>
        </w:trPr>
        <w:tc>
          <w:tcPr>
            <w:tcW w:w="1020" w:type="pct"/>
            <w:vAlign w:val="center"/>
          </w:tcPr>
          <w:p w:rsidR="003C444F" w:rsidRDefault="003C444F" w:rsidP="00A760F1">
            <w:pPr>
              <w:contextualSpacing/>
              <w:jc w:val="center"/>
            </w:pPr>
            <w:r>
              <w:t>20</w:t>
            </w:r>
            <w:r w:rsidR="008B5F9C">
              <w:t>1</w:t>
            </w:r>
            <w:r>
              <w:t>4-2015</w:t>
            </w:r>
          </w:p>
        </w:tc>
        <w:tc>
          <w:tcPr>
            <w:tcW w:w="2295" w:type="pct"/>
            <w:vAlign w:val="center"/>
          </w:tcPr>
          <w:p w:rsidR="003C444F" w:rsidRDefault="003C444F" w:rsidP="00A760F1">
            <w:pPr>
              <w:contextualSpacing/>
              <w:jc w:val="center"/>
            </w:pPr>
            <w:r>
              <w:t>0</w:t>
            </w:r>
          </w:p>
        </w:tc>
        <w:tc>
          <w:tcPr>
            <w:tcW w:w="1685" w:type="pct"/>
            <w:vAlign w:val="center"/>
          </w:tcPr>
          <w:p w:rsidR="003C444F" w:rsidRDefault="003C444F" w:rsidP="00A760F1">
            <w:pPr>
              <w:contextualSpacing/>
              <w:jc w:val="center"/>
            </w:pPr>
            <w:r>
              <w:t>0</w:t>
            </w:r>
          </w:p>
        </w:tc>
      </w:tr>
    </w:tbl>
    <w:p w:rsidR="009F661A" w:rsidRPr="00A760F1" w:rsidRDefault="00A760F1" w:rsidP="009F661A">
      <w:pPr>
        <w:pStyle w:val="ab"/>
        <w:shd w:val="clear" w:color="auto" w:fill="FFFFFF"/>
        <w:adjustRightInd w:val="0"/>
        <w:spacing w:before="0" w:beforeAutospacing="0" w:after="0" w:afterAutospacing="0"/>
        <w:ind w:firstLine="708"/>
        <w:contextualSpacing/>
        <w:jc w:val="both"/>
      </w:pPr>
      <w:r w:rsidRPr="00A760F1">
        <w:t xml:space="preserve">За последние три учебных года правонарушений и преступлений обучающимися школы совершено не было.   Такое положение дел объясняется проводимой в школе разносторонней  профилактической работой </w:t>
      </w:r>
      <w:hyperlink r:id="rId24" w:history="1">
        <w:r w:rsidRPr="00C84720">
          <w:rPr>
            <w:rStyle w:val="a4"/>
            <w:b/>
            <w:i/>
          </w:rPr>
          <w:t>Приложение Профилактическая работа</w:t>
        </w:r>
        <w:r w:rsidRPr="00C84720">
          <w:rPr>
            <w:rStyle w:val="a4"/>
            <w:i/>
          </w:rPr>
          <w:t>.</w:t>
        </w:r>
      </w:hyperlink>
      <w:r w:rsidRPr="00A760F1">
        <w:rPr>
          <w:i/>
        </w:rPr>
        <w:t xml:space="preserve"> </w:t>
      </w:r>
      <w:r w:rsidRPr="00A760F1">
        <w:t>Функционирует школьный Совет профилактики, который координирует  формы и виды профилактической работы субъектов профилактики  школы с учащимися «группы риска», семьями, состоящими на внутришкольном контроле. На заседаниях Совета профилактики рассматриваются персональные дела учащихся; практикуются  заседания Совета профилактики в классных коллективах. На Совет профилактики по необходимости приглашаются представители социальных структур села (ОВД, КПДН), члены родительского комитета школы.</w:t>
      </w:r>
    </w:p>
    <w:p w:rsidR="00A760F1" w:rsidRPr="00A760F1" w:rsidRDefault="00A760F1" w:rsidP="00A760F1">
      <w:pPr>
        <w:pStyle w:val="ab"/>
        <w:shd w:val="clear" w:color="auto" w:fill="FFFFFF"/>
        <w:adjustRightInd w:val="0"/>
        <w:spacing w:before="0" w:beforeAutospacing="0" w:after="0" w:afterAutospacing="0"/>
        <w:contextualSpacing/>
        <w:jc w:val="both"/>
        <w:rPr>
          <w:b/>
        </w:rPr>
      </w:pPr>
    </w:p>
    <w:p w:rsidR="00A760F1" w:rsidRPr="00A760F1" w:rsidRDefault="00A760F1" w:rsidP="00A760F1">
      <w:pPr>
        <w:pStyle w:val="ab"/>
        <w:shd w:val="clear" w:color="auto" w:fill="FFFFFF"/>
        <w:adjustRightInd w:val="0"/>
        <w:spacing w:before="0" w:beforeAutospacing="0" w:after="0" w:afterAutospacing="0"/>
        <w:contextualSpacing/>
        <w:jc w:val="both"/>
        <w:rPr>
          <w:b/>
        </w:rPr>
      </w:pPr>
      <w:r w:rsidRPr="00A760F1">
        <w:rPr>
          <w:b/>
        </w:rPr>
        <w:t xml:space="preserve">Повестка заседаний Совета профилактики в </w:t>
      </w:r>
      <w:r w:rsidR="00065CC8">
        <w:rPr>
          <w:b/>
        </w:rPr>
        <w:t>2014-2015</w:t>
      </w:r>
      <w:r w:rsidRPr="00A760F1">
        <w:rPr>
          <w:b/>
        </w:rPr>
        <w:t xml:space="preserve"> учебном году</w:t>
      </w:r>
    </w:p>
    <w:tbl>
      <w:tblPr>
        <w:tblStyle w:val="af"/>
        <w:tblW w:w="10598" w:type="dxa"/>
        <w:tblLayout w:type="fixed"/>
        <w:tblLook w:val="01E0"/>
      </w:tblPr>
      <w:tblGrid>
        <w:gridCol w:w="478"/>
        <w:gridCol w:w="1473"/>
        <w:gridCol w:w="5245"/>
        <w:gridCol w:w="850"/>
        <w:gridCol w:w="1418"/>
        <w:gridCol w:w="1134"/>
      </w:tblGrid>
      <w:tr w:rsidR="00A760F1" w:rsidRPr="00A760F1" w:rsidTr="00BD6E84">
        <w:tc>
          <w:tcPr>
            <w:tcW w:w="478" w:type="dxa"/>
            <w:vMerge w:val="restart"/>
            <w:shd w:val="clear" w:color="auto" w:fill="DBE5F1" w:themeFill="accent1" w:themeFillTint="33"/>
            <w:vAlign w:val="center"/>
          </w:tcPr>
          <w:p w:rsidR="00A760F1" w:rsidRPr="00A760F1" w:rsidRDefault="00A760F1" w:rsidP="00A760F1">
            <w:pPr>
              <w:contextualSpacing/>
              <w:jc w:val="center"/>
              <w:rPr>
                <w:sz w:val="24"/>
                <w:szCs w:val="24"/>
              </w:rPr>
            </w:pPr>
            <w:r w:rsidRPr="00A760F1">
              <w:rPr>
                <w:sz w:val="24"/>
                <w:szCs w:val="24"/>
              </w:rPr>
              <w:t>№</w:t>
            </w:r>
          </w:p>
        </w:tc>
        <w:tc>
          <w:tcPr>
            <w:tcW w:w="1473" w:type="dxa"/>
            <w:vMerge w:val="restart"/>
            <w:shd w:val="clear" w:color="auto" w:fill="DBE5F1" w:themeFill="accent1" w:themeFillTint="33"/>
            <w:vAlign w:val="center"/>
          </w:tcPr>
          <w:p w:rsidR="00A760F1" w:rsidRPr="00A760F1" w:rsidRDefault="00A760F1" w:rsidP="00A760F1">
            <w:pPr>
              <w:contextualSpacing/>
              <w:jc w:val="center"/>
              <w:rPr>
                <w:sz w:val="24"/>
                <w:szCs w:val="24"/>
              </w:rPr>
            </w:pPr>
            <w:r w:rsidRPr="00A760F1">
              <w:rPr>
                <w:sz w:val="24"/>
                <w:szCs w:val="24"/>
              </w:rPr>
              <w:t>Срок проведения</w:t>
            </w:r>
          </w:p>
        </w:tc>
        <w:tc>
          <w:tcPr>
            <w:tcW w:w="5245" w:type="dxa"/>
            <w:vMerge w:val="restart"/>
            <w:shd w:val="clear" w:color="auto" w:fill="DBE5F1" w:themeFill="accent1" w:themeFillTint="33"/>
            <w:vAlign w:val="center"/>
          </w:tcPr>
          <w:p w:rsidR="00A760F1" w:rsidRPr="00A760F1" w:rsidRDefault="00A760F1" w:rsidP="00A760F1">
            <w:pPr>
              <w:contextualSpacing/>
              <w:jc w:val="center"/>
              <w:rPr>
                <w:sz w:val="24"/>
                <w:szCs w:val="24"/>
              </w:rPr>
            </w:pPr>
            <w:r w:rsidRPr="00A760F1">
              <w:rPr>
                <w:sz w:val="24"/>
                <w:szCs w:val="24"/>
              </w:rPr>
              <w:t>Рассматриваемый вопрос</w:t>
            </w:r>
          </w:p>
        </w:tc>
        <w:tc>
          <w:tcPr>
            <w:tcW w:w="3402" w:type="dxa"/>
            <w:gridSpan w:val="3"/>
            <w:shd w:val="clear" w:color="auto" w:fill="DBE5F1" w:themeFill="accent1" w:themeFillTint="33"/>
            <w:vAlign w:val="center"/>
          </w:tcPr>
          <w:p w:rsidR="00A760F1" w:rsidRPr="00A760F1" w:rsidRDefault="00A760F1" w:rsidP="00A760F1">
            <w:pPr>
              <w:contextualSpacing/>
              <w:jc w:val="center"/>
              <w:rPr>
                <w:sz w:val="24"/>
                <w:szCs w:val="24"/>
              </w:rPr>
            </w:pPr>
            <w:r w:rsidRPr="00A760F1">
              <w:rPr>
                <w:sz w:val="24"/>
                <w:szCs w:val="24"/>
              </w:rPr>
              <w:t>Участие (кол-во чел.)</w:t>
            </w:r>
          </w:p>
        </w:tc>
      </w:tr>
      <w:tr w:rsidR="00A760F1" w:rsidRPr="00A760F1" w:rsidTr="00BD6E84">
        <w:tc>
          <w:tcPr>
            <w:tcW w:w="478" w:type="dxa"/>
            <w:vMerge/>
            <w:shd w:val="clear" w:color="auto" w:fill="DBE5F1" w:themeFill="accent1" w:themeFillTint="33"/>
            <w:vAlign w:val="center"/>
          </w:tcPr>
          <w:p w:rsidR="00A760F1" w:rsidRPr="00A760F1" w:rsidRDefault="00A760F1" w:rsidP="00A760F1">
            <w:pPr>
              <w:contextualSpacing/>
              <w:jc w:val="center"/>
              <w:rPr>
                <w:sz w:val="24"/>
                <w:szCs w:val="24"/>
              </w:rPr>
            </w:pPr>
          </w:p>
        </w:tc>
        <w:tc>
          <w:tcPr>
            <w:tcW w:w="1473" w:type="dxa"/>
            <w:vMerge/>
            <w:shd w:val="clear" w:color="auto" w:fill="DBE5F1" w:themeFill="accent1" w:themeFillTint="33"/>
            <w:vAlign w:val="center"/>
          </w:tcPr>
          <w:p w:rsidR="00A760F1" w:rsidRPr="00A760F1" w:rsidRDefault="00A760F1" w:rsidP="00A760F1">
            <w:pPr>
              <w:contextualSpacing/>
              <w:jc w:val="center"/>
              <w:rPr>
                <w:sz w:val="24"/>
                <w:szCs w:val="24"/>
              </w:rPr>
            </w:pPr>
          </w:p>
        </w:tc>
        <w:tc>
          <w:tcPr>
            <w:tcW w:w="5245" w:type="dxa"/>
            <w:vMerge/>
            <w:shd w:val="clear" w:color="auto" w:fill="DBE5F1" w:themeFill="accent1" w:themeFillTint="33"/>
            <w:vAlign w:val="center"/>
          </w:tcPr>
          <w:p w:rsidR="00A760F1" w:rsidRPr="00A760F1" w:rsidRDefault="00A760F1" w:rsidP="00A760F1">
            <w:pPr>
              <w:contextualSpacing/>
              <w:jc w:val="center"/>
              <w:rPr>
                <w:sz w:val="24"/>
                <w:szCs w:val="24"/>
              </w:rPr>
            </w:pPr>
          </w:p>
        </w:tc>
        <w:tc>
          <w:tcPr>
            <w:tcW w:w="850" w:type="dxa"/>
            <w:shd w:val="clear" w:color="auto" w:fill="DBE5F1" w:themeFill="accent1" w:themeFillTint="33"/>
            <w:vAlign w:val="center"/>
          </w:tcPr>
          <w:p w:rsidR="00A760F1" w:rsidRPr="00A760F1" w:rsidRDefault="00A760F1" w:rsidP="00A760F1">
            <w:pPr>
              <w:contextualSpacing/>
              <w:jc w:val="center"/>
              <w:rPr>
                <w:sz w:val="24"/>
                <w:szCs w:val="24"/>
              </w:rPr>
            </w:pPr>
            <w:r w:rsidRPr="00A760F1">
              <w:rPr>
                <w:sz w:val="24"/>
                <w:szCs w:val="24"/>
              </w:rPr>
              <w:t>Уча-щих</w:t>
            </w:r>
            <w:r w:rsidR="00BD6E84">
              <w:rPr>
                <w:sz w:val="24"/>
                <w:szCs w:val="24"/>
              </w:rPr>
              <w:t>-</w:t>
            </w:r>
            <w:r w:rsidRPr="00A760F1">
              <w:rPr>
                <w:sz w:val="24"/>
                <w:szCs w:val="24"/>
              </w:rPr>
              <w:t>ся</w:t>
            </w:r>
          </w:p>
        </w:tc>
        <w:tc>
          <w:tcPr>
            <w:tcW w:w="1418" w:type="dxa"/>
            <w:shd w:val="clear" w:color="auto" w:fill="DBE5F1" w:themeFill="accent1" w:themeFillTint="33"/>
            <w:vAlign w:val="center"/>
          </w:tcPr>
          <w:p w:rsidR="00A760F1" w:rsidRPr="00A760F1" w:rsidRDefault="00BD6E84" w:rsidP="00A760F1">
            <w:pPr>
              <w:contextualSpacing/>
              <w:jc w:val="center"/>
              <w:rPr>
                <w:sz w:val="24"/>
                <w:szCs w:val="24"/>
              </w:rPr>
            </w:pPr>
            <w:r>
              <w:rPr>
                <w:sz w:val="24"/>
                <w:szCs w:val="24"/>
              </w:rPr>
              <w:t>Роди</w:t>
            </w:r>
            <w:r w:rsidR="00A760F1" w:rsidRPr="00A760F1">
              <w:rPr>
                <w:sz w:val="24"/>
                <w:szCs w:val="24"/>
              </w:rPr>
              <w:t xml:space="preserve">телей </w:t>
            </w:r>
          </w:p>
        </w:tc>
        <w:tc>
          <w:tcPr>
            <w:tcW w:w="1134" w:type="dxa"/>
            <w:shd w:val="clear" w:color="auto" w:fill="DBE5F1" w:themeFill="accent1" w:themeFillTint="33"/>
            <w:vAlign w:val="center"/>
          </w:tcPr>
          <w:p w:rsidR="00A760F1" w:rsidRPr="00A760F1" w:rsidRDefault="00BD6E84" w:rsidP="00A760F1">
            <w:pPr>
              <w:contextualSpacing/>
              <w:jc w:val="center"/>
              <w:rPr>
                <w:sz w:val="24"/>
                <w:szCs w:val="24"/>
              </w:rPr>
            </w:pPr>
            <w:r>
              <w:rPr>
                <w:sz w:val="24"/>
                <w:szCs w:val="24"/>
              </w:rPr>
              <w:t>Педаго-</w:t>
            </w:r>
            <w:r w:rsidR="00A760F1" w:rsidRPr="00A760F1">
              <w:rPr>
                <w:sz w:val="24"/>
                <w:szCs w:val="24"/>
              </w:rPr>
              <w:t>гов</w:t>
            </w:r>
          </w:p>
        </w:tc>
      </w:tr>
      <w:tr w:rsidR="00A760F1" w:rsidRPr="00A760F1" w:rsidTr="00BD6E84">
        <w:trPr>
          <w:trHeight w:val="1278"/>
        </w:trPr>
        <w:tc>
          <w:tcPr>
            <w:tcW w:w="478" w:type="dxa"/>
          </w:tcPr>
          <w:p w:rsidR="00A760F1" w:rsidRPr="00A760F1" w:rsidRDefault="00A760F1" w:rsidP="00A760F1">
            <w:pPr>
              <w:contextualSpacing/>
              <w:rPr>
                <w:sz w:val="24"/>
                <w:szCs w:val="24"/>
              </w:rPr>
            </w:pPr>
            <w:r w:rsidRPr="00A760F1">
              <w:rPr>
                <w:sz w:val="24"/>
                <w:szCs w:val="24"/>
              </w:rPr>
              <w:t>1</w:t>
            </w:r>
          </w:p>
        </w:tc>
        <w:tc>
          <w:tcPr>
            <w:tcW w:w="1473" w:type="dxa"/>
          </w:tcPr>
          <w:p w:rsidR="00A760F1" w:rsidRPr="00A760F1" w:rsidRDefault="00A760F1" w:rsidP="00A760F1">
            <w:pPr>
              <w:contextualSpacing/>
              <w:rPr>
                <w:sz w:val="24"/>
                <w:szCs w:val="24"/>
              </w:rPr>
            </w:pPr>
            <w:r w:rsidRPr="00A760F1">
              <w:rPr>
                <w:sz w:val="24"/>
                <w:szCs w:val="24"/>
              </w:rPr>
              <w:t>сентябрь</w:t>
            </w:r>
          </w:p>
        </w:tc>
        <w:tc>
          <w:tcPr>
            <w:tcW w:w="5245" w:type="dxa"/>
          </w:tcPr>
          <w:p w:rsidR="00A760F1" w:rsidRPr="00A760F1" w:rsidRDefault="00A760F1" w:rsidP="00A760F1">
            <w:pPr>
              <w:contextualSpacing/>
              <w:rPr>
                <w:sz w:val="24"/>
                <w:szCs w:val="24"/>
              </w:rPr>
            </w:pPr>
            <w:r w:rsidRPr="00A760F1">
              <w:rPr>
                <w:sz w:val="24"/>
                <w:szCs w:val="24"/>
              </w:rPr>
              <w:t>1. Принятие плана заседаний Совета.</w:t>
            </w:r>
          </w:p>
          <w:p w:rsidR="00A760F1" w:rsidRPr="00A760F1" w:rsidRDefault="00A760F1" w:rsidP="00A760F1">
            <w:pPr>
              <w:contextualSpacing/>
              <w:rPr>
                <w:sz w:val="24"/>
                <w:szCs w:val="24"/>
              </w:rPr>
            </w:pPr>
            <w:r w:rsidRPr="00A760F1">
              <w:rPr>
                <w:sz w:val="24"/>
                <w:szCs w:val="24"/>
              </w:rPr>
              <w:t>2. Уточнение списка учащихся, составляющих «группу риска» и семей, подлежащих постановке на учёт</w:t>
            </w:r>
          </w:p>
        </w:tc>
        <w:tc>
          <w:tcPr>
            <w:tcW w:w="850" w:type="dxa"/>
            <w:vAlign w:val="center"/>
          </w:tcPr>
          <w:p w:rsidR="00A760F1" w:rsidRPr="00A760F1" w:rsidRDefault="00A760F1" w:rsidP="00A760F1">
            <w:pPr>
              <w:contextualSpacing/>
              <w:jc w:val="center"/>
              <w:rPr>
                <w:sz w:val="24"/>
                <w:szCs w:val="24"/>
              </w:rPr>
            </w:pPr>
            <w:r w:rsidRPr="00A760F1">
              <w:rPr>
                <w:sz w:val="24"/>
                <w:szCs w:val="24"/>
              </w:rPr>
              <w:t>2</w:t>
            </w:r>
          </w:p>
        </w:tc>
        <w:tc>
          <w:tcPr>
            <w:tcW w:w="1418" w:type="dxa"/>
            <w:vAlign w:val="center"/>
          </w:tcPr>
          <w:p w:rsidR="00A760F1" w:rsidRPr="00A760F1" w:rsidRDefault="00A760F1" w:rsidP="00A760F1">
            <w:pPr>
              <w:contextualSpacing/>
              <w:jc w:val="center"/>
              <w:rPr>
                <w:sz w:val="24"/>
                <w:szCs w:val="24"/>
              </w:rPr>
            </w:pPr>
            <w:r w:rsidRPr="00A760F1">
              <w:rPr>
                <w:sz w:val="24"/>
                <w:szCs w:val="24"/>
              </w:rPr>
              <w:t>1</w:t>
            </w:r>
          </w:p>
        </w:tc>
        <w:tc>
          <w:tcPr>
            <w:tcW w:w="1134" w:type="dxa"/>
            <w:vAlign w:val="center"/>
          </w:tcPr>
          <w:p w:rsidR="00A760F1" w:rsidRPr="00A760F1" w:rsidRDefault="00A760F1" w:rsidP="00A760F1">
            <w:pPr>
              <w:contextualSpacing/>
              <w:jc w:val="center"/>
              <w:rPr>
                <w:sz w:val="24"/>
                <w:szCs w:val="24"/>
                <w:highlight w:val="yellow"/>
              </w:rPr>
            </w:pPr>
            <w:r w:rsidRPr="00A760F1">
              <w:rPr>
                <w:sz w:val="24"/>
                <w:szCs w:val="24"/>
              </w:rPr>
              <w:t>2</w:t>
            </w:r>
          </w:p>
        </w:tc>
      </w:tr>
      <w:tr w:rsidR="00A760F1" w:rsidRPr="00A760F1" w:rsidTr="00BD6E84">
        <w:trPr>
          <w:trHeight w:val="737"/>
        </w:trPr>
        <w:tc>
          <w:tcPr>
            <w:tcW w:w="478" w:type="dxa"/>
            <w:vMerge w:val="restart"/>
          </w:tcPr>
          <w:p w:rsidR="00A760F1" w:rsidRPr="00A760F1" w:rsidRDefault="00A760F1" w:rsidP="00A760F1">
            <w:pPr>
              <w:contextualSpacing/>
              <w:rPr>
                <w:sz w:val="24"/>
                <w:szCs w:val="24"/>
              </w:rPr>
            </w:pPr>
            <w:r w:rsidRPr="00A760F1">
              <w:rPr>
                <w:sz w:val="24"/>
                <w:szCs w:val="24"/>
              </w:rPr>
              <w:t>2</w:t>
            </w:r>
          </w:p>
        </w:tc>
        <w:tc>
          <w:tcPr>
            <w:tcW w:w="1473" w:type="dxa"/>
            <w:vMerge w:val="restart"/>
          </w:tcPr>
          <w:p w:rsidR="00A760F1" w:rsidRPr="00A760F1" w:rsidRDefault="00A760F1" w:rsidP="00A760F1">
            <w:pPr>
              <w:contextualSpacing/>
              <w:rPr>
                <w:sz w:val="24"/>
                <w:szCs w:val="24"/>
              </w:rPr>
            </w:pPr>
            <w:r w:rsidRPr="00A760F1">
              <w:rPr>
                <w:sz w:val="24"/>
                <w:szCs w:val="24"/>
              </w:rPr>
              <w:t xml:space="preserve">Октябрь </w:t>
            </w:r>
          </w:p>
        </w:tc>
        <w:tc>
          <w:tcPr>
            <w:tcW w:w="5245" w:type="dxa"/>
          </w:tcPr>
          <w:p w:rsidR="00A760F1" w:rsidRPr="00A760F1" w:rsidRDefault="00A760F1" w:rsidP="00A760F1">
            <w:pPr>
              <w:contextualSpacing/>
              <w:rPr>
                <w:sz w:val="24"/>
                <w:szCs w:val="24"/>
              </w:rPr>
            </w:pPr>
            <w:r w:rsidRPr="00A760F1">
              <w:rPr>
                <w:sz w:val="24"/>
                <w:szCs w:val="24"/>
              </w:rPr>
              <w:t>1. Причины и предупреждение неуспеваемости подростков.</w:t>
            </w:r>
          </w:p>
        </w:tc>
        <w:tc>
          <w:tcPr>
            <w:tcW w:w="850" w:type="dxa"/>
            <w:vAlign w:val="center"/>
          </w:tcPr>
          <w:p w:rsidR="00A760F1" w:rsidRPr="00A760F1" w:rsidRDefault="00A760F1" w:rsidP="00A760F1">
            <w:pPr>
              <w:contextualSpacing/>
              <w:jc w:val="center"/>
              <w:rPr>
                <w:sz w:val="24"/>
                <w:szCs w:val="24"/>
              </w:rPr>
            </w:pPr>
            <w:r w:rsidRPr="00A760F1">
              <w:rPr>
                <w:sz w:val="24"/>
                <w:szCs w:val="24"/>
              </w:rPr>
              <w:t>5</w:t>
            </w:r>
          </w:p>
        </w:tc>
        <w:tc>
          <w:tcPr>
            <w:tcW w:w="1418" w:type="dxa"/>
            <w:vAlign w:val="center"/>
          </w:tcPr>
          <w:p w:rsidR="00A760F1" w:rsidRPr="00A760F1" w:rsidRDefault="00A760F1" w:rsidP="00A760F1">
            <w:pPr>
              <w:contextualSpacing/>
              <w:jc w:val="center"/>
              <w:rPr>
                <w:sz w:val="24"/>
                <w:szCs w:val="24"/>
              </w:rPr>
            </w:pPr>
            <w:r w:rsidRPr="00A760F1">
              <w:rPr>
                <w:sz w:val="24"/>
                <w:szCs w:val="24"/>
              </w:rPr>
              <w:t>5</w:t>
            </w:r>
          </w:p>
        </w:tc>
        <w:tc>
          <w:tcPr>
            <w:tcW w:w="1134" w:type="dxa"/>
            <w:vAlign w:val="center"/>
          </w:tcPr>
          <w:p w:rsidR="00A760F1" w:rsidRPr="00A760F1" w:rsidRDefault="00A760F1" w:rsidP="00A760F1">
            <w:pPr>
              <w:contextualSpacing/>
              <w:jc w:val="center"/>
              <w:rPr>
                <w:sz w:val="24"/>
                <w:szCs w:val="24"/>
              </w:rPr>
            </w:pPr>
            <w:r w:rsidRPr="00A760F1">
              <w:rPr>
                <w:sz w:val="24"/>
                <w:szCs w:val="24"/>
              </w:rPr>
              <w:t>3</w:t>
            </w:r>
          </w:p>
        </w:tc>
      </w:tr>
      <w:tr w:rsidR="00A760F1" w:rsidRPr="00A760F1" w:rsidTr="00BD6E84">
        <w:trPr>
          <w:trHeight w:val="549"/>
        </w:trPr>
        <w:tc>
          <w:tcPr>
            <w:tcW w:w="478" w:type="dxa"/>
            <w:vMerge/>
          </w:tcPr>
          <w:p w:rsidR="00A760F1" w:rsidRPr="00A760F1" w:rsidRDefault="00A760F1" w:rsidP="00A760F1">
            <w:pPr>
              <w:contextualSpacing/>
              <w:rPr>
                <w:sz w:val="24"/>
                <w:szCs w:val="24"/>
              </w:rPr>
            </w:pPr>
          </w:p>
        </w:tc>
        <w:tc>
          <w:tcPr>
            <w:tcW w:w="1473" w:type="dxa"/>
            <w:vMerge/>
          </w:tcPr>
          <w:p w:rsidR="00A760F1" w:rsidRPr="00A760F1" w:rsidRDefault="00A760F1" w:rsidP="00A760F1">
            <w:pPr>
              <w:contextualSpacing/>
              <w:rPr>
                <w:sz w:val="24"/>
                <w:szCs w:val="24"/>
              </w:rPr>
            </w:pPr>
          </w:p>
        </w:tc>
        <w:tc>
          <w:tcPr>
            <w:tcW w:w="5245" w:type="dxa"/>
          </w:tcPr>
          <w:p w:rsidR="00A760F1" w:rsidRPr="00A760F1" w:rsidRDefault="00A760F1" w:rsidP="00A760F1">
            <w:pPr>
              <w:contextualSpacing/>
              <w:rPr>
                <w:sz w:val="24"/>
                <w:szCs w:val="24"/>
              </w:rPr>
            </w:pPr>
            <w:r w:rsidRPr="00A760F1">
              <w:rPr>
                <w:sz w:val="24"/>
                <w:szCs w:val="24"/>
              </w:rPr>
              <w:t>2. Рассмотрение вопросов поведения отдельных учащихся.</w:t>
            </w:r>
          </w:p>
        </w:tc>
        <w:tc>
          <w:tcPr>
            <w:tcW w:w="850" w:type="dxa"/>
            <w:vAlign w:val="center"/>
          </w:tcPr>
          <w:p w:rsidR="00A760F1" w:rsidRPr="00A760F1" w:rsidRDefault="00A760F1" w:rsidP="00A760F1">
            <w:pPr>
              <w:contextualSpacing/>
              <w:jc w:val="center"/>
              <w:rPr>
                <w:sz w:val="24"/>
                <w:szCs w:val="24"/>
              </w:rPr>
            </w:pPr>
            <w:r w:rsidRPr="00A760F1">
              <w:rPr>
                <w:sz w:val="24"/>
                <w:szCs w:val="24"/>
              </w:rPr>
              <w:t>3</w:t>
            </w:r>
          </w:p>
        </w:tc>
        <w:tc>
          <w:tcPr>
            <w:tcW w:w="1418" w:type="dxa"/>
            <w:vAlign w:val="center"/>
          </w:tcPr>
          <w:p w:rsidR="00A760F1" w:rsidRPr="00A760F1" w:rsidRDefault="00A760F1" w:rsidP="00A760F1">
            <w:pPr>
              <w:contextualSpacing/>
              <w:jc w:val="center"/>
              <w:rPr>
                <w:sz w:val="24"/>
                <w:szCs w:val="24"/>
              </w:rPr>
            </w:pPr>
            <w:r w:rsidRPr="00A760F1">
              <w:rPr>
                <w:sz w:val="24"/>
                <w:szCs w:val="24"/>
              </w:rPr>
              <w:t>3</w:t>
            </w:r>
          </w:p>
        </w:tc>
        <w:tc>
          <w:tcPr>
            <w:tcW w:w="1134" w:type="dxa"/>
            <w:vAlign w:val="center"/>
          </w:tcPr>
          <w:p w:rsidR="00A760F1" w:rsidRPr="00A760F1" w:rsidRDefault="00A760F1" w:rsidP="00A760F1">
            <w:pPr>
              <w:contextualSpacing/>
              <w:jc w:val="center"/>
              <w:rPr>
                <w:sz w:val="24"/>
                <w:szCs w:val="24"/>
              </w:rPr>
            </w:pPr>
            <w:r w:rsidRPr="00A760F1">
              <w:rPr>
                <w:sz w:val="24"/>
                <w:szCs w:val="24"/>
              </w:rPr>
              <w:t>3</w:t>
            </w:r>
          </w:p>
        </w:tc>
      </w:tr>
      <w:tr w:rsidR="00A760F1" w:rsidRPr="00A760F1" w:rsidTr="00BD6E84">
        <w:trPr>
          <w:trHeight w:val="712"/>
        </w:trPr>
        <w:tc>
          <w:tcPr>
            <w:tcW w:w="478" w:type="dxa"/>
            <w:vMerge w:val="restart"/>
          </w:tcPr>
          <w:p w:rsidR="00A760F1" w:rsidRPr="00A760F1" w:rsidRDefault="00A760F1" w:rsidP="00A760F1">
            <w:pPr>
              <w:contextualSpacing/>
              <w:rPr>
                <w:sz w:val="24"/>
                <w:szCs w:val="24"/>
              </w:rPr>
            </w:pPr>
            <w:r w:rsidRPr="00A760F1">
              <w:rPr>
                <w:sz w:val="24"/>
                <w:szCs w:val="24"/>
              </w:rPr>
              <w:t>3</w:t>
            </w:r>
          </w:p>
        </w:tc>
        <w:tc>
          <w:tcPr>
            <w:tcW w:w="1473" w:type="dxa"/>
            <w:vMerge w:val="restart"/>
          </w:tcPr>
          <w:p w:rsidR="00A760F1" w:rsidRPr="00A760F1" w:rsidRDefault="00A760F1" w:rsidP="00A760F1">
            <w:pPr>
              <w:contextualSpacing/>
              <w:rPr>
                <w:sz w:val="24"/>
                <w:szCs w:val="24"/>
              </w:rPr>
            </w:pPr>
            <w:r w:rsidRPr="00A760F1">
              <w:rPr>
                <w:sz w:val="24"/>
                <w:szCs w:val="24"/>
              </w:rPr>
              <w:t xml:space="preserve">Ноябрь </w:t>
            </w:r>
          </w:p>
        </w:tc>
        <w:tc>
          <w:tcPr>
            <w:tcW w:w="5245" w:type="dxa"/>
          </w:tcPr>
          <w:p w:rsidR="00A760F1" w:rsidRPr="00A760F1" w:rsidRDefault="00A760F1" w:rsidP="00384826">
            <w:pPr>
              <w:pStyle w:val="a7"/>
              <w:numPr>
                <w:ilvl w:val="0"/>
                <w:numId w:val="15"/>
              </w:numPr>
              <w:ind w:left="317"/>
              <w:rPr>
                <w:sz w:val="24"/>
                <w:szCs w:val="24"/>
              </w:rPr>
            </w:pPr>
            <w:r w:rsidRPr="00A760F1">
              <w:rPr>
                <w:sz w:val="24"/>
                <w:szCs w:val="24"/>
              </w:rPr>
              <w:t>Анализ итогов анкетирования по выявлению уровня тревожности школьников.</w:t>
            </w:r>
          </w:p>
        </w:tc>
        <w:tc>
          <w:tcPr>
            <w:tcW w:w="850" w:type="dxa"/>
            <w:vAlign w:val="center"/>
          </w:tcPr>
          <w:p w:rsidR="00A760F1" w:rsidRPr="00A760F1" w:rsidRDefault="00A760F1" w:rsidP="00A760F1">
            <w:pPr>
              <w:contextualSpacing/>
              <w:jc w:val="center"/>
              <w:rPr>
                <w:sz w:val="24"/>
                <w:szCs w:val="24"/>
              </w:rPr>
            </w:pPr>
            <w:r w:rsidRPr="00A760F1">
              <w:rPr>
                <w:sz w:val="24"/>
                <w:szCs w:val="24"/>
              </w:rPr>
              <w:t>77</w:t>
            </w:r>
          </w:p>
        </w:tc>
        <w:tc>
          <w:tcPr>
            <w:tcW w:w="1418" w:type="dxa"/>
            <w:vAlign w:val="center"/>
          </w:tcPr>
          <w:p w:rsidR="00A760F1" w:rsidRPr="00A760F1" w:rsidRDefault="00A760F1" w:rsidP="00A760F1">
            <w:pPr>
              <w:contextualSpacing/>
              <w:jc w:val="center"/>
              <w:rPr>
                <w:sz w:val="24"/>
                <w:szCs w:val="24"/>
              </w:rPr>
            </w:pPr>
            <w:r w:rsidRPr="00A760F1">
              <w:rPr>
                <w:sz w:val="24"/>
                <w:szCs w:val="24"/>
              </w:rPr>
              <w:t>-</w:t>
            </w:r>
          </w:p>
        </w:tc>
        <w:tc>
          <w:tcPr>
            <w:tcW w:w="1134" w:type="dxa"/>
            <w:vAlign w:val="center"/>
          </w:tcPr>
          <w:p w:rsidR="00A760F1" w:rsidRPr="00A760F1" w:rsidRDefault="00A760F1" w:rsidP="00A760F1">
            <w:pPr>
              <w:contextualSpacing/>
              <w:jc w:val="center"/>
              <w:rPr>
                <w:sz w:val="24"/>
                <w:szCs w:val="24"/>
              </w:rPr>
            </w:pPr>
            <w:r w:rsidRPr="00A760F1">
              <w:rPr>
                <w:sz w:val="24"/>
                <w:szCs w:val="24"/>
              </w:rPr>
              <w:t>9</w:t>
            </w:r>
          </w:p>
        </w:tc>
      </w:tr>
      <w:tr w:rsidR="00A760F1" w:rsidRPr="00A760F1" w:rsidTr="00BD6E84">
        <w:trPr>
          <w:trHeight w:val="837"/>
        </w:trPr>
        <w:tc>
          <w:tcPr>
            <w:tcW w:w="478" w:type="dxa"/>
            <w:vMerge/>
          </w:tcPr>
          <w:p w:rsidR="00A760F1" w:rsidRPr="00A760F1" w:rsidRDefault="00A760F1" w:rsidP="00A760F1">
            <w:pPr>
              <w:contextualSpacing/>
              <w:rPr>
                <w:sz w:val="24"/>
                <w:szCs w:val="24"/>
              </w:rPr>
            </w:pPr>
          </w:p>
        </w:tc>
        <w:tc>
          <w:tcPr>
            <w:tcW w:w="1473" w:type="dxa"/>
            <w:vMerge/>
          </w:tcPr>
          <w:p w:rsidR="00A760F1" w:rsidRPr="00A760F1" w:rsidRDefault="00A760F1" w:rsidP="00A760F1">
            <w:pPr>
              <w:contextualSpacing/>
              <w:rPr>
                <w:sz w:val="24"/>
                <w:szCs w:val="24"/>
              </w:rPr>
            </w:pPr>
          </w:p>
        </w:tc>
        <w:tc>
          <w:tcPr>
            <w:tcW w:w="5245" w:type="dxa"/>
          </w:tcPr>
          <w:p w:rsidR="00A760F1" w:rsidRPr="00A760F1" w:rsidRDefault="00A760F1" w:rsidP="00384826">
            <w:pPr>
              <w:pStyle w:val="a7"/>
              <w:numPr>
                <w:ilvl w:val="0"/>
                <w:numId w:val="15"/>
              </w:numPr>
              <w:ind w:left="459"/>
              <w:rPr>
                <w:sz w:val="24"/>
                <w:szCs w:val="24"/>
              </w:rPr>
            </w:pPr>
            <w:r w:rsidRPr="00A760F1">
              <w:rPr>
                <w:sz w:val="24"/>
                <w:szCs w:val="24"/>
              </w:rPr>
              <w:t>Работа по представлениям педагогов на учащихся, систематически нарушающих правила поведения в школе.</w:t>
            </w:r>
          </w:p>
        </w:tc>
        <w:tc>
          <w:tcPr>
            <w:tcW w:w="850" w:type="dxa"/>
            <w:vAlign w:val="center"/>
          </w:tcPr>
          <w:p w:rsidR="00A760F1" w:rsidRPr="00A760F1" w:rsidRDefault="00A760F1" w:rsidP="00A760F1">
            <w:pPr>
              <w:contextualSpacing/>
              <w:jc w:val="center"/>
              <w:rPr>
                <w:sz w:val="24"/>
                <w:szCs w:val="24"/>
              </w:rPr>
            </w:pPr>
            <w:r w:rsidRPr="00A760F1">
              <w:rPr>
                <w:sz w:val="24"/>
                <w:szCs w:val="24"/>
              </w:rPr>
              <w:t>3</w:t>
            </w:r>
          </w:p>
        </w:tc>
        <w:tc>
          <w:tcPr>
            <w:tcW w:w="1418" w:type="dxa"/>
            <w:vAlign w:val="center"/>
          </w:tcPr>
          <w:p w:rsidR="00A760F1" w:rsidRPr="00A760F1" w:rsidRDefault="00A760F1" w:rsidP="00A760F1">
            <w:pPr>
              <w:contextualSpacing/>
              <w:jc w:val="center"/>
              <w:rPr>
                <w:sz w:val="24"/>
                <w:szCs w:val="24"/>
              </w:rPr>
            </w:pPr>
            <w:r w:rsidRPr="00A760F1">
              <w:rPr>
                <w:sz w:val="24"/>
                <w:szCs w:val="24"/>
              </w:rPr>
              <w:t>3</w:t>
            </w:r>
          </w:p>
        </w:tc>
        <w:tc>
          <w:tcPr>
            <w:tcW w:w="1134" w:type="dxa"/>
            <w:vAlign w:val="center"/>
          </w:tcPr>
          <w:p w:rsidR="00A760F1" w:rsidRPr="00A760F1" w:rsidRDefault="00A760F1" w:rsidP="00A760F1">
            <w:pPr>
              <w:contextualSpacing/>
              <w:jc w:val="center"/>
              <w:rPr>
                <w:sz w:val="24"/>
                <w:szCs w:val="24"/>
              </w:rPr>
            </w:pPr>
            <w:r w:rsidRPr="00A760F1">
              <w:rPr>
                <w:sz w:val="24"/>
                <w:szCs w:val="24"/>
              </w:rPr>
              <w:t>3</w:t>
            </w:r>
          </w:p>
        </w:tc>
      </w:tr>
      <w:tr w:rsidR="00A760F1" w:rsidRPr="00A760F1" w:rsidTr="00BD6E84">
        <w:trPr>
          <w:trHeight w:val="693"/>
        </w:trPr>
        <w:tc>
          <w:tcPr>
            <w:tcW w:w="478" w:type="dxa"/>
            <w:vMerge w:val="restart"/>
          </w:tcPr>
          <w:p w:rsidR="00A760F1" w:rsidRPr="00A760F1" w:rsidRDefault="00A760F1" w:rsidP="00A760F1">
            <w:pPr>
              <w:contextualSpacing/>
              <w:rPr>
                <w:sz w:val="24"/>
                <w:szCs w:val="24"/>
              </w:rPr>
            </w:pPr>
            <w:r w:rsidRPr="00A760F1">
              <w:rPr>
                <w:sz w:val="24"/>
                <w:szCs w:val="24"/>
              </w:rPr>
              <w:t>4</w:t>
            </w:r>
          </w:p>
        </w:tc>
        <w:tc>
          <w:tcPr>
            <w:tcW w:w="1473" w:type="dxa"/>
            <w:vMerge w:val="restart"/>
          </w:tcPr>
          <w:p w:rsidR="00A760F1" w:rsidRPr="00A760F1" w:rsidRDefault="00A760F1" w:rsidP="00A760F1">
            <w:pPr>
              <w:contextualSpacing/>
              <w:rPr>
                <w:sz w:val="24"/>
                <w:szCs w:val="24"/>
              </w:rPr>
            </w:pPr>
            <w:r w:rsidRPr="00A760F1">
              <w:rPr>
                <w:sz w:val="24"/>
                <w:szCs w:val="24"/>
              </w:rPr>
              <w:t xml:space="preserve">Декабрь </w:t>
            </w:r>
          </w:p>
        </w:tc>
        <w:tc>
          <w:tcPr>
            <w:tcW w:w="5245" w:type="dxa"/>
          </w:tcPr>
          <w:p w:rsidR="00A760F1" w:rsidRPr="00A760F1" w:rsidRDefault="00A760F1" w:rsidP="00384826">
            <w:pPr>
              <w:pStyle w:val="a7"/>
              <w:numPr>
                <w:ilvl w:val="0"/>
                <w:numId w:val="16"/>
              </w:numPr>
              <w:ind w:left="317" w:hanging="142"/>
              <w:rPr>
                <w:sz w:val="24"/>
                <w:szCs w:val="24"/>
              </w:rPr>
            </w:pPr>
            <w:r w:rsidRPr="00A760F1">
              <w:rPr>
                <w:sz w:val="24"/>
                <w:szCs w:val="24"/>
              </w:rPr>
              <w:t>Работа по представлениям педагогов на родителей, не выполняющих родительских обязанностей.</w:t>
            </w:r>
          </w:p>
        </w:tc>
        <w:tc>
          <w:tcPr>
            <w:tcW w:w="850" w:type="dxa"/>
            <w:vAlign w:val="center"/>
          </w:tcPr>
          <w:p w:rsidR="00A760F1" w:rsidRPr="00A760F1" w:rsidRDefault="00A760F1" w:rsidP="00A760F1">
            <w:pPr>
              <w:contextualSpacing/>
              <w:jc w:val="center"/>
              <w:rPr>
                <w:sz w:val="24"/>
                <w:szCs w:val="24"/>
              </w:rPr>
            </w:pPr>
            <w:r w:rsidRPr="00A760F1">
              <w:rPr>
                <w:sz w:val="24"/>
                <w:szCs w:val="24"/>
              </w:rPr>
              <w:t>2</w:t>
            </w:r>
          </w:p>
        </w:tc>
        <w:tc>
          <w:tcPr>
            <w:tcW w:w="1418" w:type="dxa"/>
            <w:vAlign w:val="center"/>
          </w:tcPr>
          <w:p w:rsidR="00A760F1" w:rsidRPr="00A760F1" w:rsidRDefault="00A760F1" w:rsidP="00A760F1">
            <w:pPr>
              <w:contextualSpacing/>
              <w:jc w:val="center"/>
              <w:rPr>
                <w:sz w:val="24"/>
                <w:szCs w:val="24"/>
              </w:rPr>
            </w:pPr>
            <w:r w:rsidRPr="00A760F1">
              <w:rPr>
                <w:sz w:val="24"/>
                <w:szCs w:val="24"/>
              </w:rPr>
              <w:t>2</w:t>
            </w:r>
          </w:p>
        </w:tc>
        <w:tc>
          <w:tcPr>
            <w:tcW w:w="1134" w:type="dxa"/>
            <w:vAlign w:val="center"/>
          </w:tcPr>
          <w:p w:rsidR="00A760F1" w:rsidRPr="00A760F1" w:rsidRDefault="00A760F1" w:rsidP="00A760F1">
            <w:pPr>
              <w:contextualSpacing/>
              <w:jc w:val="center"/>
              <w:rPr>
                <w:sz w:val="24"/>
                <w:szCs w:val="24"/>
              </w:rPr>
            </w:pPr>
            <w:r w:rsidRPr="00A760F1">
              <w:rPr>
                <w:sz w:val="24"/>
                <w:szCs w:val="24"/>
              </w:rPr>
              <w:t>2</w:t>
            </w:r>
          </w:p>
        </w:tc>
      </w:tr>
      <w:tr w:rsidR="00A760F1" w:rsidRPr="00A760F1" w:rsidTr="00BD6E84">
        <w:trPr>
          <w:trHeight w:val="286"/>
        </w:trPr>
        <w:tc>
          <w:tcPr>
            <w:tcW w:w="478" w:type="dxa"/>
            <w:vMerge/>
          </w:tcPr>
          <w:p w:rsidR="00A760F1" w:rsidRPr="00A760F1" w:rsidRDefault="00A760F1" w:rsidP="00A760F1">
            <w:pPr>
              <w:contextualSpacing/>
              <w:rPr>
                <w:sz w:val="24"/>
                <w:szCs w:val="24"/>
              </w:rPr>
            </w:pPr>
          </w:p>
        </w:tc>
        <w:tc>
          <w:tcPr>
            <w:tcW w:w="1473" w:type="dxa"/>
            <w:vMerge/>
          </w:tcPr>
          <w:p w:rsidR="00A760F1" w:rsidRPr="00A760F1" w:rsidRDefault="00A760F1" w:rsidP="00A760F1">
            <w:pPr>
              <w:contextualSpacing/>
              <w:rPr>
                <w:sz w:val="24"/>
                <w:szCs w:val="24"/>
              </w:rPr>
            </w:pPr>
          </w:p>
        </w:tc>
        <w:tc>
          <w:tcPr>
            <w:tcW w:w="5245" w:type="dxa"/>
          </w:tcPr>
          <w:p w:rsidR="00A760F1" w:rsidRPr="00A760F1" w:rsidRDefault="00A760F1" w:rsidP="00384826">
            <w:pPr>
              <w:pStyle w:val="a7"/>
              <w:numPr>
                <w:ilvl w:val="0"/>
                <w:numId w:val="16"/>
              </w:numPr>
              <w:ind w:left="317"/>
              <w:rPr>
                <w:sz w:val="24"/>
                <w:szCs w:val="24"/>
              </w:rPr>
            </w:pPr>
            <w:r w:rsidRPr="00A760F1">
              <w:rPr>
                <w:sz w:val="24"/>
                <w:szCs w:val="24"/>
              </w:rPr>
              <w:t xml:space="preserve"> Рассмотрение вопросов поведения отдельных учащихся.</w:t>
            </w:r>
          </w:p>
        </w:tc>
        <w:tc>
          <w:tcPr>
            <w:tcW w:w="850" w:type="dxa"/>
            <w:vAlign w:val="center"/>
          </w:tcPr>
          <w:p w:rsidR="00A760F1" w:rsidRPr="00A760F1" w:rsidRDefault="00A760F1" w:rsidP="00A760F1">
            <w:pPr>
              <w:contextualSpacing/>
              <w:jc w:val="center"/>
              <w:rPr>
                <w:sz w:val="24"/>
                <w:szCs w:val="24"/>
              </w:rPr>
            </w:pPr>
            <w:r w:rsidRPr="00A760F1">
              <w:rPr>
                <w:sz w:val="24"/>
                <w:szCs w:val="24"/>
              </w:rPr>
              <w:t>2</w:t>
            </w:r>
          </w:p>
        </w:tc>
        <w:tc>
          <w:tcPr>
            <w:tcW w:w="1418" w:type="dxa"/>
            <w:vAlign w:val="center"/>
          </w:tcPr>
          <w:p w:rsidR="00A760F1" w:rsidRPr="00A760F1" w:rsidRDefault="00A760F1" w:rsidP="00A760F1">
            <w:pPr>
              <w:contextualSpacing/>
              <w:jc w:val="center"/>
              <w:rPr>
                <w:sz w:val="24"/>
                <w:szCs w:val="24"/>
              </w:rPr>
            </w:pPr>
            <w:r w:rsidRPr="00A760F1">
              <w:rPr>
                <w:sz w:val="24"/>
                <w:szCs w:val="24"/>
              </w:rPr>
              <w:t>2</w:t>
            </w:r>
          </w:p>
        </w:tc>
        <w:tc>
          <w:tcPr>
            <w:tcW w:w="1134" w:type="dxa"/>
            <w:vAlign w:val="center"/>
          </w:tcPr>
          <w:p w:rsidR="00A760F1" w:rsidRPr="00A760F1" w:rsidRDefault="00A760F1" w:rsidP="00A760F1">
            <w:pPr>
              <w:contextualSpacing/>
              <w:jc w:val="center"/>
              <w:rPr>
                <w:sz w:val="24"/>
                <w:szCs w:val="24"/>
              </w:rPr>
            </w:pPr>
            <w:r w:rsidRPr="00A760F1">
              <w:rPr>
                <w:sz w:val="24"/>
                <w:szCs w:val="24"/>
              </w:rPr>
              <w:t>2</w:t>
            </w:r>
          </w:p>
        </w:tc>
      </w:tr>
      <w:tr w:rsidR="00A760F1" w:rsidRPr="00A760F1" w:rsidTr="00BD6E84">
        <w:tc>
          <w:tcPr>
            <w:tcW w:w="478" w:type="dxa"/>
          </w:tcPr>
          <w:p w:rsidR="00A760F1" w:rsidRPr="00A760F1" w:rsidRDefault="00A760F1" w:rsidP="00A760F1">
            <w:pPr>
              <w:contextualSpacing/>
              <w:rPr>
                <w:sz w:val="24"/>
                <w:szCs w:val="24"/>
              </w:rPr>
            </w:pPr>
            <w:r w:rsidRPr="00A760F1">
              <w:rPr>
                <w:sz w:val="24"/>
                <w:szCs w:val="24"/>
              </w:rPr>
              <w:t>5</w:t>
            </w:r>
          </w:p>
        </w:tc>
        <w:tc>
          <w:tcPr>
            <w:tcW w:w="1473" w:type="dxa"/>
          </w:tcPr>
          <w:p w:rsidR="00A760F1" w:rsidRPr="00A760F1" w:rsidRDefault="00A760F1" w:rsidP="00A760F1">
            <w:pPr>
              <w:contextualSpacing/>
              <w:rPr>
                <w:sz w:val="24"/>
                <w:szCs w:val="24"/>
              </w:rPr>
            </w:pPr>
            <w:r w:rsidRPr="00A760F1">
              <w:rPr>
                <w:sz w:val="24"/>
                <w:szCs w:val="24"/>
              </w:rPr>
              <w:t>Январь, февраль</w:t>
            </w:r>
          </w:p>
        </w:tc>
        <w:tc>
          <w:tcPr>
            <w:tcW w:w="5245" w:type="dxa"/>
          </w:tcPr>
          <w:p w:rsidR="00A760F1" w:rsidRPr="00A760F1" w:rsidRDefault="00A760F1" w:rsidP="00A760F1">
            <w:pPr>
              <w:contextualSpacing/>
              <w:rPr>
                <w:sz w:val="24"/>
                <w:szCs w:val="24"/>
              </w:rPr>
            </w:pPr>
            <w:r w:rsidRPr="00A760F1">
              <w:rPr>
                <w:sz w:val="24"/>
                <w:szCs w:val="24"/>
              </w:rPr>
              <w:t>Беседа «О вредных привычках».</w:t>
            </w:r>
          </w:p>
          <w:p w:rsidR="00A760F1" w:rsidRPr="00A760F1" w:rsidRDefault="00A760F1" w:rsidP="00A760F1">
            <w:pPr>
              <w:contextualSpacing/>
              <w:rPr>
                <w:sz w:val="24"/>
                <w:szCs w:val="24"/>
              </w:rPr>
            </w:pPr>
            <w:r w:rsidRPr="00A760F1">
              <w:rPr>
                <w:sz w:val="24"/>
                <w:szCs w:val="24"/>
              </w:rPr>
              <w:t>Работа классных руководителей по профилактике вредных привычек.</w:t>
            </w:r>
          </w:p>
        </w:tc>
        <w:tc>
          <w:tcPr>
            <w:tcW w:w="850" w:type="dxa"/>
            <w:vAlign w:val="center"/>
          </w:tcPr>
          <w:p w:rsidR="00A760F1" w:rsidRPr="00A760F1" w:rsidRDefault="00A760F1" w:rsidP="00A760F1">
            <w:pPr>
              <w:contextualSpacing/>
              <w:jc w:val="center"/>
              <w:rPr>
                <w:sz w:val="24"/>
                <w:szCs w:val="24"/>
              </w:rPr>
            </w:pPr>
            <w:r w:rsidRPr="00A760F1">
              <w:rPr>
                <w:sz w:val="24"/>
                <w:szCs w:val="24"/>
              </w:rPr>
              <w:t>77</w:t>
            </w:r>
          </w:p>
        </w:tc>
        <w:tc>
          <w:tcPr>
            <w:tcW w:w="1418" w:type="dxa"/>
            <w:vAlign w:val="center"/>
          </w:tcPr>
          <w:p w:rsidR="00A760F1" w:rsidRPr="00A760F1" w:rsidRDefault="00A760F1" w:rsidP="00A760F1">
            <w:pPr>
              <w:contextualSpacing/>
              <w:jc w:val="center"/>
              <w:rPr>
                <w:sz w:val="24"/>
                <w:szCs w:val="24"/>
              </w:rPr>
            </w:pPr>
            <w:r w:rsidRPr="00A760F1">
              <w:rPr>
                <w:sz w:val="24"/>
                <w:szCs w:val="24"/>
              </w:rPr>
              <w:t>-</w:t>
            </w:r>
          </w:p>
        </w:tc>
        <w:tc>
          <w:tcPr>
            <w:tcW w:w="1134" w:type="dxa"/>
            <w:vAlign w:val="center"/>
          </w:tcPr>
          <w:p w:rsidR="00A760F1" w:rsidRPr="00A760F1" w:rsidRDefault="00A760F1" w:rsidP="00A760F1">
            <w:pPr>
              <w:contextualSpacing/>
              <w:jc w:val="center"/>
              <w:rPr>
                <w:sz w:val="24"/>
                <w:szCs w:val="24"/>
              </w:rPr>
            </w:pPr>
            <w:r w:rsidRPr="00A760F1">
              <w:rPr>
                <w:sz w:val="24"/>
                <w:szCs w:val="24"/>
              </w:rPr>
              <w:t>10</w:t>
            </w:r>
          </w:p>
        </w:tc>
      </w:tr>
      <w:tr w:rsidR="00A760F1" w:rsidRPr="00A760F1" w:rsidTr="00BD6E84">
        <w:trPr>
          <w:trHeight w:val="569"/>
        </w:trPr>
        <w:tc>
          <w:tcPr>
            <w:tcW w:w="478" w:type="dxa"/>
            <w:vMerge w:val="restart"/>
          </w:tcPr>
          <w:p w:rsidR="00A760F1" w:rsidRPr="00A760F1" w:rsidRDefault="00A760F1" w:rsidP="00A760F1">
            <w:pPr>
              <w:contextualSpacing/>
              <w:rPr>
                <w:sz w:val="24"/>
                <w:szCs w:val="24"/>
              </w:rPr>
            </w:pPr>
            <w:r w:rsidRPr="00A760F1">
              <w:rPr>
                <w:sz w:val="24"/>
                <w:szCs w:val="24"/>
              </w:rPr>
              <w:t>6</w:t>
            </w:r>
          </w:p>
        </w:tc>
        <w:tc>
          <w:tcPr>
            <w:tcW w:w="1473" w:type="dxa"/>
            <w:vMerge w:val="restart"/>
          </w:tcPr>
          <w:p w:rsidR="00A760F1" w:rsidRPr="00A760F1" w:rsidRDefault="00A760F1" w:rsidP="00A760F1">
            <w:pPr>
              <w:contextualSpacing/>
              <w:rPr>
                <w:sz w:val="24"/>
                <w:szCs w:val="24"/>
              </w:rPr>
            </w:pPr>
            <w:r w:rsidRPr="00A760F1">
              <w:rPr>
                <w:sz w:val="24"/>
                <w:szCs w:val="24"/>
              </w:rPr>
              <w:t xml:space="preserve">Март </w:t>
            </w:r>
          </w:p>
        </w:tc>
        <w:tc>
          <w:tcPr>
            <w:tcW w:w="5245" w:type="dxa"/>
          </w:tcPr>
          <w:p w:rsidR="00A760F1" w:rsidRPr="00A760F1" w:rsidRDefault="00A760F1" w:rsidP="00384826">
            <w:pPr>
              <w:pStyle w:val="a7"/>
              <w:numPr>
                <w:ilvl w:val="0"/>
                <w:numId w:val="17"/>
              </w:numPr>
              <w:ind w:left="317"/>
              <w:rPr>
                <w:sz w:val="24"/>
                <w:szCs w:val="24"/>
              </w:rPr>
            </w:pPr>
            <w:r w:rsidRPr="00A760F1">
              <w:rPr>
                <w:sz w:val="24"/>
                <w:szCs w:val="24"/>
              </w:rPr>
              <w:t>Рассмотрение представлений педагогов на учащихся, имеющих  проблемы в обучении.</w:t>
            </w:r>
          </w:p>
        </w:tc>
        <w:tc>
          <w:tcPr>
            <w:tcW w:w="850" w:type="dxa"/>
            <w:vAlign w:val="center"/>
          </w:tcPr>
          <w:p w:rsidR="00A760F1" w:rsidRPr="00A760F1" w:rsidRDefault="00A760F1" w:rsidP="00A760F1">
            <w:pPr>
              <w:contextualSpacing/>
              <w:jc w:val="center"/>
              <w:rPr>
                <w:sz w:val="24"/>
                <w:szCs w:val="24"/>
              </w:rPr>
            </w:pPr>
            <w:r w:rsidRPr="00A760F1">
              <w:rPr>
                <w:sz w:val="24"/>
                <w:szCs w:val="24"/>
              </w:rPr>
              <w:t>6</w:t>
            </w:r>
          </w:p>
        </w:tc>
        <w:tc>
          <w:tcPr>
            <w:tcW w:w="1418" w:type="dxa"/>
            <w:vAlign w:val="center"/>
          </w:tcPr>
          <w:p w:rsidR="00A760F1" w:rsidRPr="00A760F1" w:rsidRDefault="00A760F1" w:rsidP="00A760F1">
            <w:pPr>
              <w:contextualSpacing/>
              <w:jc w:val="center"/>
              <w:rPr>
                <w:sz w:val="24"/>
                <w:szCs w:val="24"/>
              </w:rPr>
            </w:pPr>
            <w:r w:rsidRPr="00A760F1">
              <w:rPr>
                <w:sz w:val="24"/>
                <w:szCs w:val="24"/>
              </w:rPr>
              <w:t>6</w:t>
            </w:r>
          </w:p>
        </w:tc>
        <w:tc>
          <w:tcPr>
            <w:tcW w:w="1134" w:type="dxa"/>
            <w:vAlign w:val="center"/>
          </w:tcPr>
          <w:p w:rsidR="00A760F1" w:rsidRPr="00A760F1" w:rsidRDefault="00A760F1" w:rsidP="00A760F1">
            <w:pPr>
              <w:contextualSpacing/>
              <w:jc w:val="center"/>
              <w:rPr>
                <w:sz w:val="24"/>
                <w:szCs w:val="24"/>
              </w:rPr>
            </w:pPr>
            <w:r w:rsidRPr="00A760F1">
              <w:rPr>
                <w:sz w:val="24"/>
                <w:szCs w:val="24"/>
              </w:rPr>
              <w:t>3</w:t>
            </w:r>
          </w:p>
        </w:tc>
      </w:tr>
      <w:tr w:rsidR="00A760F1" w:rsidRPr="00A760F1" w:rsidTr="00BD6E84">
        <w:trPr>
          <w:trHeight w:val="435"/>
        </w:trPr>
        <w:tc>
          <w:tcPr>
            <w:tcW w:w="478" w:type="dxa"/>
            <w:vMerge/>
          </w:tcPr>
          <w:p w:rsidR="00A760F1" w:rsidRPr="00A760F1" w:rsidRDefault="00A760F1" w:rsidP="00A760F1">
            <w:pPr>
              <w:contextualSpacing/>
              <w:rPr>
                <w:sz w:val="24"/>
                <w:szCs w:val="24"/>
              </w:rPr>
            </w:pPr>
          </w:p>
        </w:tc>
        <w:tc>
          <w:tcPr>
            <w:tcW w:w="1473" w:type="dxa"/>
            <w:vMerge/>
          </w:tcPr>
          <w:p w:rsidR="00A760F1" w:rsidRPr="00A760F1" w:rsidRDefault="00A760F1" w:rsidP="00A760F1">
            <w:pPr>
              <w:contextualSpacing/>
              <w:rPr>
                <w:sz w:val="24"/>
                <w:szCs w:val="24"/>
              </w:rPr>
            </w:pPr>
          </w:p>
        </w:tc>
        <w:tc>
          <w:tcPr>
            <w:tcW w:w="5245" w:type="dxa"/>
          </w:tcPr>
          <w:p w:rsidR="00A760F1" w:rsidRPr="00A760F1" w:rsidRDefault="00A760F1" w:rsidP="00384826">
            <w:pPr>
              <w:pStyle w:val="a7"/>
              <w:numPr>
                <w:ilvl w:val="0"/>
                <w:numId w:val="17"/>
              </w:numPr>
              <w:ind w:left="175" w:firstLine="185"/>
              <w:rPr>
                <w:sz w:val="24"/>
                <w:szCs w:val="24"/>
              </w:rPr>
            </w:pPr>
            <w:r w:rsidRPr="00A760F1">
              <w:rPr>
                <w:sz w:val="24"/>
                <w:szCs w:val="24"/>
              </w:rPr>
              <w:t>Рассмотрение вопросов поведения отдельных учащихся.</w:t>
            </w:r>
          </w:p>
        </w:tc>
        <w:tc>
          <w:tcPr>
            <w:tcW w:w="850" w:type="dxa"/>
            <w:vAlign w:val="center"/>
          </w:tcPr>
          <w:p w:rsidR="00A760F1" w:rsidRPr="00A760F1" w:rsidRDefault="00A760F1" w:rsidP="00A760F1">
            <w:pPr>
              <w:contextualSpacing/>
              <w:jc w:val="center"/>
              <w:rPr>
                <w:sz w:val="24"/>
                <w:szCs w:val="24"/>
              </w:rPr>
            </w:pPr>
            <w:r w:rsidRPr="00A760F1">
              <w:rPr>
                <w:sz w:val="24"/>
                <w:szCs w:val="24"/>
              </w:rPr>
              <w:t>2</w:t>
            </w:r>
          </w:p>
        </w:tc>
        <w:tc>
          <w:tcPr>
            <w:tcW w:w="1418" w:type="dxa"/>
            <w:vAlign w:val="center"/>
          </w:tcPr>
          <w:p w:rsidR="00A760F1" w:rsidRPr="00A760F1" w:rsidRDefault="00A760F1" w:rsidP="00A760F1">
            <w:pPr>
              <w:contextualSpacing/>
              <w:jc w:val="center"/>
              <w:rPr>
                <w:sz w:val="24"/>
                <w:szCs w:val="24"/>
              </w:rPr>
            </w:pPr>
            <w:r w:rsidRPr="00A760F1">
              <w:rPr>
                <w:sz w:val="24"/>
                <w:szCs w:val="24"/>
              </w:rPr>
              <w:t>2</w:t>
            </w:r>
          </w:p>
        </w:tc>
        <w:tc>
          <w:tcPr>
            <w:tcW w:w="1134" w:type="dxa"/>
            <w:vAlign w:val="center"/>
          </w:tcPr>
          <w:p w:rsidR="00A760F1" w:rsidRPr="00A760F1" w:rsidRDefault="00A760F1" w:rsidP="00A760F1">
            <w:pPr>
              <w:contextualSpacing/>
              <w:jc w:val="center"/>
              <w:rPr>
                <w:sz w:val="24"/>
                <w:szCs w:val="24"/>
              </w:rPr>
            </w:pPr>
            <w:r w:rsidRPr="00A760F1">
              <w:rPr>
                <w:sz w:val="24"/>
                <w:szCs w:val="24"/>
              </w:rPr>
              <w:t>2</w:t>
            </w:r>
          </w:p>
        </w:tc>
      </w:tr>
      <w:tr w:rsidR="00A760F1" w:rsidRPr="00A760F1" w:rsidTr="00BD6E84">
        <w:tc>
          <w:tcPr>
            <w:tcW w:w="478" w:type="dxa"/>
          </w:tcPr>
          <w:p w:rsidR="00A760F1" w:rsidRPr="00A760F1" w:rsidRDefault="00A760F1" w:rsidP="00A760F1">
            <w:pPr>
              <w:contextualSpacing/>
              <w:rPr>
                <w:sz w:val="24"/>
                <w:szCs w:val="24"/>
              </w:rPr>
            </w:pPr>
            <w:r w:rsidRPr="00A760F1">
              <w:rPr>
                <w:sz w:val="24"/>
                <w:szCs w:val="24"/>
              </w:rPr>
              <w:t>7</w:t>
            </w:r>
          </w:p>
        </w:tc>
        <w:tc>
          <w:tcPr>
            <w:tcW w:w="1473" w:type="dxa"/>
          </w:tcPr>
          <w:p w:rsidR="00A760F1" w:rsidRPr="00A760F1" w:rsidRDefault="00A760F1" w:rsidP="00A760F1">
            <w:pPr>
              <w:contextualSpacing/>
              <w:rPr>
                <w:sz w:val="24"/>
                <w:szCs w:val="24"/>
              </w:rPr>
            </w:pPr>
            <w:r w:rsidRPr="00A760F1">
              <w:rPr>
                <w:sz w:val="24"/>
                <w:szCs w:val="24"/>
              </w:rPr>
              <w:t xml:space="preserve">Апрель </w:t>
            </w:r>
          </w:p>
        </w:tc>
        <w:tc>
          <w:tcPr>
            <w:tcW w:w="5245" w:type="dxa"/>
          </w:tcPr>
          <w:p w:rsidR="00A760F1" w:rsidRPr="00A760F1" w:rsidRDefault="00A760F1" w:rsidP="00A760F1">
            <w:pPr>
              <w:contextualSpacing/>
              <w:rPr>
                <w:sz w:val="24"/>
                <w:szCs w:val="24"/>
              </w:rPr>
            </w:pPr>
            <w:r w:rsidRPr="00A760F1">
              <w:rPr>
                <w:sz w:val="24"/>
                <w:szCs w:val="24"/>
              </w:rPr>
              <w:t>Результаты обследования жилищно-бытовых условий учащихся семей социального риска</w:t>
            </w:r>
          </w:p>
        </w:tc>
        <w:tc>
          <w:tcPr>
            <w:tcW w:w="850" w:type="dxa"/>
            <w:vAlign w:val="center"/>
          </w:tcPr>
          <w:p w:rsidR="00A760F1" w:rsidRPr="00A760F1" w:rsidRDefault="00A760F1" w:rsidP="00A760F1">
            <w:pPr>
              <w:contextualSpacing/>
              <w:jc w:val="center"/>
              <w:rPr>
                <w:sz w:val="24"/>
                <w:szCs w:val="24"/>
              </w:rPr>
            </w:pPr>
            <w:r w:rsidRPr="00A760F1">
              <w:rPr>
                <w:sz w:val="24"/>
                <w:szCs w:val="24"/>
              </w:rPr>
              <w:t>6</w:t>
            </w:r>
          </w:p>
        </w:tc>
        <w:tc>
          <w:tcPr>
            <w:tcW w:w="1418" w:type="dxa"/>
            <w:vAlign w:val="center"/>
          </w:tcPr>
          <w:p w:rsidR="00A760F1" w:rsidRPr="00A760F1" w:rsidRDefault="00A760F1" w:rsidP="00A760F1">
            <w:pPr>
              <w:contextualSpacing/>
              <w:jc w:val="center"/>
              <w:rPr>
                <w:sz w:val="24"/>
                <w:szCs w:val="24"/>
              </w:rPr>
            </w:pPr>
            <w:r w:rsidRPr="00A760F1">
              <w:rPr>
                <w:sz w:val="24"/>
                <w:szCs w:val="24"/>
              </w:rPr>
              <w:t>5</w:t>
            </w:r>
          </w:p>
        </w:tc>
        <w:tc>
          <w:tcPr>
            <w:tcW w:w="1134" w:type="dxa"/>
            <w:vAlign w:val="center"/>
          </w:tcPr>
          <w:p w:rsidR="00A760F1" w:rsidRPr="00A760F1" w:rsidRDefault="00A760F1" w:rsidP="00A760F1">
            <w:pPr>
              <w:contextualSpacing/>
              <w:jc w:val="center"/>
              <w:rPr>
                <w:sz w:val="24"/>
                <w:szCs w:val="24"/>
              </w:rPr>
            </w:pPr>
            <w:r w:rsidRPr="00A760F1">
              <w:rPr>
                <w:sz w:val="24"/>
                <w:szCs w:val="24"/>
              </w:rPr>
              <w:t>5</w:t>
            </w:r>
          </w:p>
        </w:tc>
      </w:tr>
      <w:tr w:rsidR="00A760F1" w:rsidRPr="00A760F1" w:rsidTr="00BD6E84">
        <w:trPr>
          <w:trHeight w:val="579"/>
        </w:trPr>
        <w:tc>
          <w:tcPr>
            <w:tcW w:w="478" w:type="dxa"/>
            <w:vMerge w:val="restart"/>
          </w:tcPr>
          <w:p w:rsidR="00A760F1" w:rsidRPr="00A760F1" w:rsidRDefault="00A760F1" w:rsidP="00A760F1">
            <w:pPr>
              <w:contextualSpacing/>
              <w:rPr>
                <w:sz w:val="24"/>
                <w:szCs w:val="24"/>
              </w:rPr>
            </w:pPr>
            <w:r w:rsidRPr="00A760F1">
              <w:rPr>
                <w:sz w:val="24"/>
                <w:szCs w:val="24"/>
              </w:rPr>
              <w:t>8</w:t>
            </w:r>
          </w:p>
        </w:tc>
        <w:tc>
          <w:tcPr>
            <w:tcW w:w="1473" w:type="dxa"/>
            <w:vMerge w:val="restart"/>
          </w:tcPr>
          <w:p w:rsidR="00A760F1" w:rsidRPr="00A760F1" w:rsidRDefault="00A760F1" w:rsidP="00A760F1">
            <w:pPr>
              <w:contextualSpacing/>
              <w:rPr>
                <w:sz w:val="24"/>
                <w:szCs w:val="24"/>
              </w:rPr>
            </w:pPr>
            <w:r w:rsidRPr="00A760F1">
              <w:rPr>
                <w:sz w:val="24"/>
                <w:szCs w:val="24"/>
              </w:rPr>
              <w:t xml:space="preserve">Май </w:t>
            </w:r>
          </w:p>
        </w:tc>
        <w:tc>
          <w:tcPr>
            <w:tcW w:w="5245" w:type="dxa"/>
          </w:tcPr>
          <w:p w:rsidR="00A760F1" w:rsidRPr="00A760F1" w:rsidRDefault="00A760F1" w:rsidP="00384826">
            <w:pPr>
              <w:pStyle w:val="a7"/>
              <w:numPr>
                <w:ilvl w:val="0"/>
                <w:numId w:val="18"/>
              </w:numPr>
              <w:ind w:left="175" w:firstLine="0"/>
              <w:rPr>
                <w:sz w:val="24"/>
                <w:szCs w:val="24"/>
              </w:rPr>
            </w:pPr>
            <w:r w:rsidRPr="00A760F1">
              <w:rPr>
                <w:sz w:val="24"/>
                <w:szCs w:val="24"/>
              </w:rPr>
              <w:t>Анализ деятельности Совета профилактики за 2012-2013 учебный год.</w:t>
            </w:r>
          </w:p>
        </w:tc>
        <w:tc>
          <w:tcPr>
            <w:tcW w:w="850" w:type="dxa"/>
            <w:vAlign w:val="center"/>
          </w:tcPr>
          <w:p w:rsidR="00A760F1" w:rsidRPr="00A760F1" w:rsidRDefault="00A760F1" w:rsidP="00A760F1">
            <w:pPr>
              <w:contextualSpacing/>
              <w:jc w:val="center"/>
              <w:rPr>
                <w:sz w:val="24"/>
                <w:szCs w:val="24"/>
              </w:rPr>
            </w:pPr>
            <w:r w:rsidRPr="00A760F1">
              <w:rPr>
                <w:sz w:val="24"/>
                <w:szCs w:val="24"/>
              </w:rPr>
              <w:t>2</w:t>
            </w:r>
          </w:p>
        </w:tc>
        <w:tc>
          <w:tcPr>
            <w:tcW w:w="1418" w:type="dxa"/>
            <w:vAlign w:val="center"/>
          </w:tcPr>
          <w:p w:rsidR="00A760F1" w:rsidRPr="00A760F1" w:rsidRDefault="00A760F1" w:rsidP="00A760F1">
            <w:pPr>
              <w:contextualSpacing/>
              <w:jc w:val="center"/>
              <w:rPr>
                <w:sz w:val="24"/>
                <w:szCs w:val="24"/>
              </w:rPr>
            </w:pPr>
            <w:r w:rsidRPr="00A760F1">
              <w:rPr>
                <w:sz w:val="24"/>
                <w:szCs w:val="24"/>
              </w:rPr>
              <w:t>1</w:t>
            </w:r>
          </w:p>
        </w:tc>
        <w:tc>
          <w:tcPr>
            <w:tcW w:w="1134" w:type="dxa"/>
            <w:vAlign w:val="center"/>
          </w:tcPr>
          <w:p w:rsidR="00A760F1" w:rsidRPr="00A760F1" w:rsidRDefault="00A760F1" w:rsidP="00A760F1">
            <w:pPr>
              <w:contextualSpacing/>
              <w:jc w:val="center"/>
              <w:rPr>
                <w:sz w:val="24"/>
                <w:szCs w:val="24"/>
              </w:rPr>
            </w:pPr>
            <w:r w:rsidRPr="00A760F1">
              <w:rPr>
                <w:sz w:val="24"/>
                <w:szCs w:val="24"/>
              </w:rPr>
              <w:t>3</w:t>
            </w:r>
          </w:p>
        </w:tc>
      </w:tr>
      <w:tr w:rsidR="00A760F1" w:rsidRPr="00A760F1" w:rsidTr="00BD6E84">
        <w:trPr>
          <w:trHeight w:val="403"/>
        </w:trPr>
        <w:tc>
          <w:tcPr>
            <w:tcW w:w="478" w:type="dxa"/>
            <w:vMerge/>
          </w:tcPr>
          <w:p w:rsidR="00A760F1" w:rsidRPr="00A760F1" w:rsidRDefault="00A760F1" w:rsidP="00A760F1">
            <w:pPr>
              <w:contextualSpacing/>
              <w:rPr>
                <w:sz w:val="24"/>
                <w:szCs w:val="24"/>
              </w:rPr>
            </w:pPr>
          </w:p>
        </w:tc>
        <w:tc>
          <w:tcPr>
            <w:tcW w:w="1473" w:type="dxa"/>
            <w:vMerge/>
          </w:tcPr>
          <w:p w:rsidR="00A760F1" w:rsidRPr="00A760F1" w:rsidRDefault="00A760F1" w:rsidP="00A760F1">
            <w:pPr>
              <w:contextualSpacing/>
              <w:rPr>
                <w:sz w:val="24"/>
                <w:szCs w:val="24"/>
              </w:rPr>
            </w:pPr>
          </w:p>
        </w:tc>
        <w:tc>
          <w:tcPr>
            <w:tcW w:w="5245" w:type="dxa"/>
          </w:tcPr>
          <w:p w:rsidR="00A760F1" w:rsidRPr="00A760F1" w:rsidRDefault="00A760F1" w:rsidP="00384826">
            <w:pPr>
              <w:pStyle w:val="a7"/>
              <w:numPr>
                <w:ilvl w:val="0"/>
                <w:numId w:val="18"/>
              </w:numPr>
              <w:ind w:left="317" w:firstLine="43"/>
              <w:rPr>
                <w:sz w:val="24"/>
                <w:szCs w:val="24"/>
              </w:rPr>
            </w:pPr>
            <w:r w:rsidRPr="00A760F1">
              <w:rPr>
                <w:sz w:val="24"/>
                <w:szCs w:val="24"/>
              </w:rPr>
              <w:t>Сообщение классных руководителей о работе с детьми «группы риска».</w:t>
            </w:r>
          </w:p>
        </w:tc>
        <w:tc>
          <w:tcPr>
            <w:tcW w:w="850" w:type="dxa"/>
            <w:vAlign w:val="center"/>
          </w:tcPr>
          <w:p w:rsidR="00A760F1" w:rsidRPr="00A760F1" w:rsidRDefault="00A760F1" w:rsidP="00A760F1">
            <w:pPr>
              <w:contextualSpacing/>
              <w:jc w:val="center"/>
              <w:rPr>
                <w:sz w:val="24"/>
                <w:szCs w:val="24"/>
              </w:rPr>
            </w:pPr>
            <w:r w:rsidRPr="00A760F1">
              <w:rPr>
                <w:sz w:val="24"/>
                <w:szCs w:val="24"/>
              </w:rPr>
              <w:t>-</w:t>
            </w:r>
          </w:p>
        </w:tc>
        <w:tc>
          <w:tcPr>
            <w:tcW w:w="1418" w:type="dxa"/>
            <w:vAlign w:val="center"/>
          </w:tcPr>
          <w:p w:rsidR="00A760F1" w:rsidRPr="00A760F1" w:rsidRDefault="00A760F1" w:rsidP="00A760F1">
            <w:pPr>
              <w:contextualSpacing/>
              <w:jc w:val="center"/>
              <w:rPr>
                <w:sz w:val="24"/>
                <w:szCs w:val="24"/>
              </w:rPr>
            </w:pPr>
            <w:r w:rsidRPr="00A760F1">
              <w:rPr>
                <w:sz w:val="24"/>
                <w:szCs w:val="24"/>
              </w:rPr>
              <w:t>1</w:t>
            </w:r>
          </w:p>
        </w:tc>
        <w:tc>
          <w:tcPr>
            <w:tcW w:w="1134" w:type="dxa"/>
            <w:vAlign w:val="center"/>
          </w:tcPr>
          <w:p w:rsidR="00A760F1" w:rsidRPr="00A760F1" w:rsidRDefault="00A760F1" w:rsidP="00A760F1">
            <w:pPr>
              <w:contextualSpacing/>
              <w:jc w:val="center"/>
              <w:rPr>
                <w:sz w:val="24"/>
                <w:szCs w:val="24"/>
              </w:rPr>
            </w:pPr>
            <w:r w:rsidRPr="00A760F1">
              <w:rPr>
                <w:sz w:val="24"/>
                <w:szCs w:val="24"/>
              </w:rPr>
              <w:t>6</w:t>
            </w:r>
          </w:p>
        </w:tc>
      </w:tr>
      <w:tr w:rsidR="00A760F1" w:rsidRPr="00A760F1" w:rsidTr="00BD6E84">
        <w:trPr>
          <w:trHeight w:val="992"/>
        </w:trPr>
        <w:tc>
          <w:tcPr>
            <w:tcW w:w="478" w:type="dxa"/>
            <w:vMerge/>
          </w:tcPr>
          <w:p w:rsidR="00A760F1" w:rsidRPr="00A760F1" w:rsidRDefault="00A760F1" w:rsidP="00A760F1">
            <w:pPr>
              <w:contextualSpacing/>
              <w:rPr>
                <w:sz w:val="24"/>
                <w:szCs w:val="24"/>
              </w:rPr>
            </w:pPr>
          </w:p>
        </w:tc>
        <w:tc>
          <w:tcPr>
            <w:tcW w:w="1473" w:type="dxa"/>
            <w:vMerge/>
          </w:tcPr>
          <w:p w:rsidR="00A760F1" w:rsidRPr="00A760F1" w:rsidRDefault="00A760F1" w:rsidP="00A760F1">
            <w:pPr>
              <w:contextualSpacing/>
              <w:rPr>
                <w:sz w:val="24"/>
                <w:szCs w:val="24"/>
              </w:rPr>
            </w:pPr>
          </w:p>
        </w:tc>
        <w:tc>
          <w:tcPr>
            <w:tcW w:w="5245" w:type="dxa"/>
          </w:tcPr>
          <w:p w:rsidR="00A760F1" w:rsidRPr="00A760F1" w:rsidRDefault="00A760F1" w:rsidP="00384826">
            <w:pPr>
              <w:pStyle w:val="a7"/>
              <w:numPr>
                <w:ilvl w:val="0"/>
                <w:numId w:val="18"/>
              </w:numPr>
              <w:ind w:left="317" w:firstLine="43"/>
              <w:rPr>
                <w:sz w:val="24"/>
                <w:szCs w:val="24"/>
              </w:rPr>
            </w:pPr>
            <w:r w:rsidRPr="00A760F1">
              <w:rPr>
                <w:sz w:val="24"/>
                <w:szCs w:val="24"/>
              </w:rPr>
              <w:t>Организация летнего отдыха учащихся, состоящих на профилактическом учёте в школе.</w:t>
            </w:r>
          </w:p>
        </w:tc>
        <w:tc>
          <w:tcPr>
            <w:tcW w:w="850" w:type="dxa"/>
            <w:vAlign w:val="center"/>
          </w:tcPr>
          <w:p w:rsidR="00A760F1" w:rsidRPr="00A760F1" w:rsidRDefault="00A760F1" w:rsidP="00A760F1">
            <w:pPr>
              <w:contextualSpacing/>
              <w:jc w:val="center"/>
              <w:rPr>
                <w:sz w:val="24"/>
                <w:szCs w:val="24"/>
              </w:rPr>
            </w:pPr>
            <w:r w:rsidRPr="00A760F1">
              <w:rPr>
                <w:sz w:val="24"/>
                <w:szCs w:val="24"/>
              </w:rPr>
              <w:t>-</w:t>
            </w:r>
          </w:p>
        </w:tc>
        <w:tc>
          <w:tcPr>
            <w:tcW w:w="1418" w:type="dxa"/>
            <w:vAlign w:val="center"/>
          </w:tcPr>
          <w:p w:rsidR="00A760F1" w:rsidRPr="00A760F1" w:rsidRDefault="00A760F1" w:rsidP="00A760F1">
            <w:pPr>
              <w:contextualSpacing/>
              <w:jc w:val="center"/>
              <w:rPr>
                <w:sz w:val="24"/>
                <w:szCs w:val="24"/>
              </w:rPr>
            </w:pPr>
            <w:r w:rsidRPr="00A760F1">
              <w:rPr>
                <w:sz w:val="24"/>
                <w:szCs w:val="24"/>
              </w:rPr>
              <w:t>2</w:t>
            </w:r>
          </w:p>
        </w:tc>
        <w:tc>
          <w:tcPr>
            <w:tcW w:w="1134" w:type="dxa"/>
            <w:vAlign w:val="center"/>
          </w:tcPr>
          <w:p w:rsidR="00A760F1" w:rsidRPr="00A760F1" w:rsidRDefault="00A760F1" w:rsidP="00A760F1">
            <w:pPr>
              <w:contextualSpacing/>
              <w:jc w:val="center"/>
              <w:rPr>
                <w:sz w:val="24"/>
                <w:szCs w:val="24"/>
              </w:rPr>
            </w:pPr>
            <w:r w:rsidRPr="00A760F1">
              <w:rPr>
                <w:sz w:val="24"/>
                <w:szCs w:val="24"/>
              </w:rPr>
              <w:t>2</w:t>
            </w:r>
          </w:p>
        </w:tc>
      </w:tr>
    </w:tbl>
    <w:p w:rsidR="00A760F1" w:rsidRPr="00A760F1" w:rsidRDefault="00A760F1" w:rsidP="00A760F1">
      <w:pPr>
        <w:ind w:firstLine="284"/>
        <w:contextualSpacing/>
        <w:jc w:val="both"/>
      </w:pPr>
    </w:p>
    <w:p w:rsidR="00A760F1" w:rsidRPr="00A760F1" w:rsidRDefault="00A760F1" w:rsidP="00A760F1">
      <w:pPr>
        <w:pStyle w:val="ab"/>
        <w:shd w:val="clear" w:color="auto" w:fill="FFFFFF"/>
        <w:adjustRightInd w:val="0"/>
        <w:spacing w:before="0" w:beforeAutospacing="0" w:after="0" w:afterAutospacing="0"/>
        <w:ind w:firstLine="284"/>
        <w:contextualSpacing/>
        <w:jc w:val="both"/>
      </w:pPr>
      <w:r w:rsidRPr="00A760F1">
        <w:rPr>
          <w:color w:val="000000"/>
        </w:rPr>
        <w:t>В течение учебного года в школе осуществляется контроль за соблюдением учащимися Правил поведения и требований Устава школы. В перерывах между занятиями, согласно графику, организовано дежурство по школе.</w:t>
      </w:r>
      <w:r w:rsidRPr="00A760F1">
        <w:t xml:space="preserve"> Администрации школы систематически контролирует работу классных руководителей в части предупреждения пропусков уроков. Результатом  целенаправленной работы является отсутствие учащихся, систематически пропускающих занятия без уважительной причины.</w:t>
      </w:r>
    </w:p>
    <w:p w:rsidR="00065CC8" w:rsidRPr="00A760F1" w:rsidRDefault="00A760F1" w:rsidP="0039237A">
      <w:pPr>
        <w:pStyle w:val="ab"/>
        <w:shd w:val="clear" w:color="auto" w:fill="FFFFFF"/>
        <w:adjustRightInd w:val="0"/>
        <w:spacing w:before="0" w:beforeAutospacing="0" w:after="0" w:afterAutospacing="0"/>
        <w:ind w:firstLine="284"/>
        <w:contextualSpacing/>
        <w:jc w:val="both"/>
      </w:pPr>
      <w:r w:rsidRPr="00A760F1">
        <w:t xml:space="preserve"> Проводится профилактическая работа с учащимися, состоящими на учете в  КПДН. В результате проводимой профилактической  работы количество состоящих на учете подростков остается стабильным и составляет менее одного процента от общего количества обучающихся.</w:t>
      </w:r>
    </w:p>
    <w:tbl>
      <w:tblPr>
        <w:tblStyle w:val="af"/>
        <w:tblW w:w="0" w:type="auto"/>
        <w:tblLook w:val="04A0"/>
      </w:tblPr>
      <w:tblGrid>
        <w:gridCol w:w="5556"/>
        <w:gridCol w:w="1627"/>
        <w:gridCol w:w="1628"/>
        <w:gridCol w:w="1611"/>
      </w:tblGrid>
      <w:tr w:rsidR="00065CC8" w:rsidRPr="00A760F1" w:rsidTr="00065CC8">
        <w:trPr>
          <w:trHeight w:val="395"/>
        </w:trPr>
        <w:tc>
          <w:tcPr>
            <w:tcW w:w="5556" w:type="dxa"/>
            <w:tcBorders>
              <w:bottom w:val="single" w:sz="4" w:space="0" w:color="auto"/>
            </w:tcBorders>
            <w:shd w:val="clear" w:color="auto" w:fill="DBE5F1" w:themeFill="accent1" w:themeFillTint="33"/>
          </w:tcPr>
          <w:p w:rsidR="00065CC8" w:rsidRPr="00A760F1" w:rsidRDefault="00065CC8" w:rsidP="00A760F1">
            <w:pPr>
              <w:pStyle w:val="ab"/>
              <w:adjustRightInd w:val="0"/>
              <w:spacing w:before="0" w:beforeAutospacing="0" w:after="0" w:afterAutospacing="0"/>
              <w:contextualSpacing/>
              <w:jc w:val="both"/>
              <w:rPr>
                <w:sz w:val="24"/>
                <w:szCs w:val="24"/>
              </w:rPr>
            </w:pPr>
          </w:p>
        </w:tc>
        <w:tc>
          <w:tcPr>
            <w:tcW w:w="1627" w:type="dxa"/>
            <w:tcBorders>
              <w:bottom w:val="single" w:sz="4" w:space="0" w:color="auto"/>
            </w:tcBorders>
            <w:shd w:val="clear" w:color="auto" w:fill="DBE5F1" w:themeFill="accent1" w:themeFillTint="33"/>
          </w:tcPr>
          <w:p w:rsidR="00065CC8" w:rsidRPr="00A760F1" w:rsidRDefault="00065CC8" w:rsidP="00A760F1">
            <w:pPr>
              <w:pStyle w:val="ab"/>
              <w:adjustRightInd w:val="0"/>
              <w:spacing w:before="0" w:beforeAutospacing="0" w:after="0" w:afterAutospacing="0"/>
              <w:contextualSpacing/>
              <w:jc w:val="both"/>
              <w:rPr>
                <w:sz w:val="24"/>
                <w:szCs w:val="24"/>
              </w:rPr>
            </w:pPr>
            <w:r w:rsidRPr="00A760F1">
              <w:rPr>
                <w:sz w:val="24"/>
                <w:szCs w:val="24"/>
              </w:rPr>
              <w:t>2012 - 2013</w:t>
            </w:r>
          </w:p>
        </w:tc>
        <w:tc>
          <w:tcPr>
            <w:tcW w:w="1628" w:type="dxa"/>
            <w:tcBorders>
              <w:bottom w:val="single" w:sz="4" w:space="0" w:color="auto"/>
            </w:tcBorders>
            <w:shd w:val="clear" w:color="auto" w:fill="DBE5F1" w:themeFill="accent1" w:themeFillTint="33"/>
          </w:tcPr>
          <w:p w:rsidR="00065CC8" w:rsidRPr="00A760F1" w:rsidRDefault="00065CC8" w:rsidP="00A760F1">
            <w:pPr>
              <w:pStyle w:val="ab"/>
              <w:adjustRightInd w:val="0"/>
              <w:spacing w:before="0" w:beforeAutospacing="0" w:after="0" w:afterAutospacing="0"/>
              <w:contextualSpacing/>
              <w:jc w:val="both"/>
            </w:pPr>
            <w:r>
              <w:t>2013-2014</w:t>
            </w:r>
          </w:p>
        </w:tc>
        <w:tc>
          <w:tcPr>
            <w:tcW w:w="1611" w:type="dxa"/>
            <w:tcBorders>
              <w:bottom w:val="single" w:sz="4" w:space="0" w:color="auto"/>
            </w:tcBorders>
            <w:shd w:val="clear" w:color="auto" w:fill="DBE5F1" w:themeFill="accent1" w:themeFillTint="33"/>
          </w:tcPr>
          <w:p w:rsidR="00065CC8" w:rsidRDefault="00065CC8" w:rsidP="00A760F1">
            <w:pPr>
              <w:pStyle w:val="ab"/>
              <w:adjustRightInd w:val="0"/>
              <w:spacing w:before="0" w:beforeAutospacing="0" w:after="0" w:afterAutospacing="0"/>
              <w:contextualSpacing/>
              <w:jc w:val="both"/>
            </w:pPr>
            <w:r>
              <w:t>2014-2015</w:t>
            </w:r>
          </w:p>
        </w:tc>
      </w:tr>
      <w:tr w:rsidR="00065CC8" w:rsidRPr="00A760F1" w:rsidTr="00065CC8">
        <w:trPr>
          <w:trHeight w:val="243"/>
        </w:trPr>
        <w:tc>
          <w:tcPr>
            <w:tcW w:w="5556" w:type="dxa"/>
            <w:tcBorders>
              <w:top w:val="single" w:sz="4" w:space="0" w:color="auto"/>
            </w:tcBorders>
          </w:tcPr>
          <w:p w:rsidR="00065CC8" w:rsidRPr="00A760F1" w:rsidRDefault="00065CC8" w:rsidP="00A760F1">
            <w:pPr>
              <w:pStyle w:val="ab"/>
              <w:adjustRightInd w:val="0"/>
              <w:spacing w:before="0" w:beforeAutospacing="0" w:after="0" w:afterAutospacing="0"/>
              <w:contextualSpacing/>
              <w:jc w:val="both"/>
              <w:rPr>
                <w:sz w:val="24"/>
                <w:szCs w:val="24"/>
              </w:rPr>
            </w:pPr>
            <w:r w:rsidRPr="00A760F1">
              <w:rPr>
                <w:sz w:val="24"/>
                <w:szCs w:val="24"/>
              </w:rPr>
              <w:t>Всего учащихся</w:t>
            </w:r>
          </w:p>
        </w:tc>
        <w:tc>
          <w:tcPr>
            <w:tcW w:w="1627" w:type="dxa"/>
            <w:tcBorders>
              <w:top w:val="single" w:sz="4" w:space="0" w:color="auto"/>
            </w:tcBorders>
          </w:tcPr>
          <w:p w:rsidR="00065CC8" w:rsidRPr="00A760F1" w:rsidRDefault="00065CC8" w:rsidP="00A760F1">
            <w:pPr>
              <w:pStyle w:val="ab"/>
              <w:adjustRightInd w:val="0"/>
              <w:spacing w:before="0" w:beforeAutospacing="0" w:after="0" w:afterAutospacing="0"/>
              <w:contextualSpacing/>
              <w:jc w:val="center"/>
              <w:rPr>
                <w:sz w:val="24"/>
                <w:szCs w:val="24"/>
                <w:lang w:val="en-US"/>
              </w:rPr>
            </w:pPr>
            <w:r w:rsidRPr="00A760F1">
              <w:rPr>
                <w:sz w:val="24"/>
                <w:szCs w:val="24"/>
              </w:rPr>
              <w:t>77</w:t>
            </w:r>
          </w:p>
        </w:tc>
        <w:tc>
          <w:tcPr>
            <w:tcW w:w="1628" w:type="dxa"/>
            <w:tcBorders>
              <w:top w:val="single" w:sz="4" w:space="0" w:color="auto"/>
            </w:tcBorders>
          </w:tcPr>
          <w:p w:rsidR="00065CC8" w:rsidRPr="00A760F1" w:rsidRDefault="00065CC8" w:rsidP="00A760F1">
            <w:pPr>
              <w:pStyle w:val="ab"/>
              <w:adjustRightInd w:val="0"/>
              <w:spacing w:before="0" w:beforeAutospacing="0" w:after="0" w:afterAutospacing="0"/>
              <w:contextualSpacing/>
              <w:jc w:val="center"/>
            </w:pPr>
            <w:r>
              <w:t>76</w:t>
            </w:r>
          </w:p>
        </w:tc>
        <w:tc>
          <w:tcPr>
            <w:tcW w:w="1611" w:type="dxa"/>
            <w:tcBorders>
              <w:top w:val="single" w:sz="4" w:space="0" w:color="auto"/>
            </w:tcBorders>
          </w:tcPr>
          <w:p w:rsidR="00065CC8" w:rsidRDefault="00065CC8" w:rsidP="00A760F1">
            <w:pPr>
              <w:pStyle w:val="ab"/>
              <w:adjustRightInd w:val="0"/>
              <w:spacing w:before="0" w:beforeAutospacing="0" w:after="0" w:afterAutospacing="0"/>
              <w:contextualSpacing/>
              <w:jc w:val="center"/>
            </w:pPr>
            <w:r>
              <w:t>78</w:t>
            </w:r>
          </w:p>
        </w:tc>
      </w:tr>
      <w:tr w:rsidR="00065CC8" w:rsidRPr="00A760F1" w:rsidTr="00065CC8">
        <w:trPr>
          <w:trHeight w:val="560"/>
        </w:trPr>
        <w:tc>
          <w:tcPr>
            <w:tcW w:w="5556" w:type="dxa"/>
          </w:tcPr>
          <w:p w:rsidR="00065CC8" w:rsidRPr="00A760F1" w:rsidRDefault="00065CC8" w:rsidP="00A760F1">
            <w:pPr>
              <w:pStyle w:val="ab"/>
              <w:adjustRightInd w:val="0"/>
              <w:spacing w:before="0" w:beforeAutospacing="0" w:after="0" w:afterAutospacing="0"/>
              <w:contextualSpacing/>
              <w:rPr>
                <w:sz w:val="24"/>
                <w:szCs w:val="24"/>
              </w:rPr>
            </w:pPr>
            <w:r w:rsidRPr="00A760F1">
              <w:rPr>
                <w:sz w:val="24"/>
                <w:szCs w:val="24"/>
              </w:rPr>
              <w:t>Количество учащихся, состоящих на учете в КПДН</w:t>
            </w:r>
          </w:p>
        </w:tc>
        <w:tc>
          <w:tcPr>
            <w:tcW w:w="1627" w:type="dxa"/>
            <w:shd w:val="clear" w:color="auto" w:fill="auto"/>
          </w:tcPr>
          <w:p w:rsidR="00065CC8" w:rsidRPr="00A760F1" w:rsidRDefault="00065CC8" w:rsidP="00A760F1">
            <w:pPr>
              <w:pStyle w:val="ab"/>
              <w:adjustRightInd w:val="0"/>
              <w:spacing w:before="0" w:beforeAutospacing="0" w:after="0" w:afterAutospacing="0"/>
              <w:contextualSpacing/>
              <w:jc w:val="center"/>
              <w:rPr>
                <w:sz w:val="24"/>
                <w:szCs w:val="24"/>
              </w:rPr>
            </w:pPr>
            <w:r w:rsidRPr="00A760F1">
              <w:rPr>
                <w:sz w:val="24"/>
                <w:szCs w:val="24"/>
              </w:rPr>
              <w:t>0</w:t>
            </w:r>
          </w:p>
        </w:tc>
        <w:tc>
          <w:tcPr>
            <w:tcW w:w="1628" w:type="dxa"/>
          </w:tcPr>
          <w:p w:rsidR="00065CC8" w:rsidRPr="00A760F1" w:rsidRDefault="00065CC8" w:rsidP="00A760F1">
            <w:pPr>
              <w:pStyle w:val="ab"/>
              <w:adjustRightInd w:val="0"/>
              <w:spacing w:before="0" w:beforeAutospacing="0" w:after="0" w:afterAutospacing="0"/>
              <w:contextualSpacing/>
              <w:jc w:val="center"/>
            </w:pPr>
            <w:r>
              <w:t>1</w:t>
            </w:r>
          </w:p>
        </w:tc>
        <w:tc>
          <w:tcPr>
            <w:tcW w:w="1611" w:type="dxa"/>
          </w:tcPr>
          <w:p w:rsidR="00065CC8" w:rsidRDefault="00065CC8" w:rsidP="00A760F1">
            <w:pPr>
              <w:pStyle w:val="ab"/>
              <w:adjustRightInd w:val="0"/>
              <w:spacing w:before="0" w:beforeAutospacing="0" w:after="0" w:afterAutospacing="0"/>
              <w:contextualSpacing/>
              <w:jc w:val="center"/>
            </w:pPr>
            <w:r>
              <w:t>1</w:t>
            </w:r>
          </w:p>
        </w:tc>
      </w:tr>
    </w:tbl>
    <w:p w:rsidR="00A760F1" w:rsidRPr="00A760F1" w:rsidRDefault="00A760F1" w:rsidP="00A760F1">
      <w:pPr>
        <w:pStyle w:val="ab"/>
        <w:shd w:val="clear" w:color="auto" w:fill="FFFFFF"/>
        <w:adjustRightInd w:val="0"/>
        <w:spacing w:before="0" w:beforeAutospacing="0" w:after="0" w:afterAutospacing="0"/>
        <w:ind w:firstLine="284"/>
        <w:contextualSpacing/>
        <w:jc w:val="both"/>
      </w:pPr>
      <w:r w:rsidRPr="00A760F1">
        <w:t>Все субъекты профилактики школы ведут систематическую целенаправленную работу по выявлению семей, находящихся в социально-опасном положении и воспитательную работу с учащимися, состоящими на всех видах учёта. На каждую семью, находящуюся в социально-опасном положении и социального риска заведён социальный паспорт семьи, после  каждого посещения семьи составляется акт обследования</w:t>
      </w:r>
    </w:p>
    <w:p w:rsidR="00A760F1" w:rsidRPr="00A760F1" w:rsidRDefault="00A760F1" w:rsidP="00A760F1">
      <w:pPr>
        <w:pStyle w:val="ab"/>
        <w:shd w:val="clear" w:color="auto" w:fill="FFFFFF"/>
        <w:adjustRightInd w:val="0"/>
        <w:spacing w:before="0" w:beforeAutospacing="0" w:after="0" w:afterAutospacing="0"/>
        <w:ind w:firstLine="284"/>
        <w:contextualSpacing/>
        <w:jc w:val="both"/>
      </w:pPr>
      <w:r w:rsidRPr="00A760F1">
        <w:rPr>
          <w:color w:val="353535"/>
        </w:rPr>
        <w:t xml:space="preserve">Во исполнение Закона 148-РЗ от 23.12.2008г. «О некоторых мерах по профилактике безнадзорности и правонарушений несовершеннолетних в РК», с целью профилактики </w:t>
      </w:r>
      <w:r w:rsidRPr="00A760F1">
        <w:rPr>
          <w:color w:val="353535"/>
        </w:rPr>
        <w:lastRenderedPageBreak/>
        <w:t>совершения противоправных действий несовершеннолетними в вечернее время ежемесячно проводятся рейды совместно с членами МСК в места массового пребывания подростков.</w:t>
      </w:r>
    </w:p>
    <w:p w:rsidR="00A760F1" w:rsidRPr="00A760F1" w:rsidRDefault="00A760F1" w:rsidP="00A760F1">
      <w:pPr>
        <w:ind w:firstLine="284"/>
        <w:contextualSpacing/>
        <w:jc w:val="both"/>
      </w:pPr>
      <w:r w:rsidRPr="00A760F1">
        <w:t xml:space="preserve">     Социальный педагог школы, классные руководители посещали семьи учащихся, состоящих на всех видах учета самостоятельно и с представителями  субъектов профилактики района. Рейдовые мероприятия позволили получить адекватную информацию об образе жизни семей, оперативно разрешать некоторые проблемные ситуации, возникшие в семьях учащихся, тем самым защитить права детей, нарушаемые родителями.</w:t>
      </w:r>
    </w:p>
    <w:p w:rsidR="00A760F1" w:rsidRPr="00A760F1" w:rsidRDefault="00A760F1" w:rsidP="00A760F1">
      <w:pPr>
        <w:ind w:firstLine="284"/>
        <w:contextualSpacing/>
        <w:jc w:val="both"/>
      </w:pPr>
      <w:r w:rsidRPr="00A760F1">
        <w:t>На данными семьи проводились беседы, что на некоторое время снимало напряженную ситуацию в семье.</w:t>
      </w:r>
    </w:p>
    <w:p w:rsidR="00A760F1" w:rsidRPr="00A760F1" w:rsidRDefault="00A760F1" w:rsidP="00A760F1">
      <w:pPr>
        <w:pStyle w:val="ab"/>
        <w:shd w:val="clear" w:color="auto" w:fill="FFFFFF"/>
        <w:adjustRightInd w:val="0"/>
        <w:spacing w:before="0" w:beforeAutospacing="0" w:after="0" w:afterAutospacing="0"/>
        <w:ind w:firstLine="284"/>
        <w:contextualSpacing/>
        <w:jc w:val="both"/>
      </w:pPr>
      <w:r w:rsidRPr="00A760F1">
        <w:t>В настоящее время количества таких семей снизилось:</w:t>
      </w:r>
    </w:p>
    <w:tbl>
      <w:tblPr>
        <w:tblStyle w:val="af"/>
        <w:tblW w:w="0" w:type="auto"/>
        <w:tblInd w:w="108" w:type="dxa"/>
        <w:tblLook w:val="04A0"/>
      </w:tblPr>
      <w:tblGrid>
        <w:gridCol w:w="5245"/>
        <w:gridCol w:w="1559"/>
        <w:gridCol w:w="1560"/>
        <w:gridCol w:w="1550"/>
      </w:tblGrid>
      <w:tr w:rsidR="00065CC8" w:rsidRPr="00A760F1" w:rsidTr="008B5F9C">
        <w:trPr>
          <w:trHeight w:val="261"/>
        </w:trPr>
        <w:tc>
          <w:tcPr>
            <w:tcW w:w="5245" w:type="dxa"/>
            <w:shd w:val="clear" w:color="auto" w:fill="auto"/>
          </w:tcPr>
          <w:p w:rsidR="00065CC8" w:rsidRPr="00A760F1" w:rsidRDefault="00065CC8" w:rsidP="00A760F1">
            <w:pPr>
              <w:pStyle w:val="ab"/>
              <w:adjustRightInd w:val="0"/>
              <w:spacing w:before="0" w:beforeAutospacing="0" w:after="0" w:afterAutospacing="0"/>
              <w:contextualSpacing/>
              <w:jc w:val="both"/>
              <w:rPr>
                <w:sz w:val="24"/>
                <w:szCs w:val="24"/>
              </w:rPr>
            </w:pPr>
          </w:p>
        </w:tc>
        <w:tc>
          <w:tcPr>
            <w:tcW w:w="1559" w:type="dxa"/>
            <w:shd w:val="clear" w:color="auto" w:fill="auto"/>
          </w:tcPr>
          <w:p w:rsidR="00065CC8" w:rsidRPr="00A760F1" w:rsidRDefault="00065CC8" w:rsidP="00A760F1">
            <w:pPr>
              <w:pStyle w:val="ab"/>
              <w:adjustRightInd w:val="0"/>
              <w:spacing w:before="0" w:beforeAutospacing="0" w:after="0" w:afterAutospacing="0"/>
              <w:contextualSpacing/>
              <w:jc w:val="both"/>
              <w:rPr>
                <w:sz w:val="24"/>
                <w:szCs w:val="24"/>
              </w:rPr>
            </w:pPr>
            <w:r w:rsidRPr="00A760F1">
              <w:rPr>
                <w:sz w:val="24"/>
                <w:szCs w:val="24"/>
              </w:rPr>
              <w:t>2012 - 2013</w:t>
            </w:r>
          </w:p>
        </w:tc>
        <w:tc>
          <w:tcPr>
            <w:tcW w:w="1560" w:type="dxa"/>
            <w:shd w:val="clear" w:color="auto" w:fill="auto"/>
          </w:tcPr>
          <w:p w:rsidR="00065CC8" w:rsidRPr="00A760F1" w:rsidRDefault="00065CC8" w:rsidP="00A760F1">
            <w:pPr>
              <w:pStyle w:val="ab"/>
              <w:adjustRightInd w:val="0"/>
              <w:spacing w:before="0" w:beforeAutospacing="0" w:after="0" w:afterAutospacing="0"/>
              <w:contextualSpacing/>
              <w:jc w:val="both"/>
            </w:pPr>
            <w:r>
              <w:t>2013-2014</w:t>
            </w:r>
          </w:p>
        </w:tc>
        <w:tc>
          <w:tcPr>
            <w:tcW w:w="1550" w:type="dxa"/>
            <w:shd w:val="clear" w:color="auto" w:fill="auto"/>
          </w:tcPr>
          <w:p w:rsidR="00065CC8" w:rsidRDefault="00065CC8" w:rsidP="00A760F1">
            <w:pPr>
              <w:pStyle w:val="ab"/>
              <w:adjustRightInd w:val="0"/>
              <w:spacing w:before="0" w:beforeAutospacing="0" w:after="0" w:afterAutospacing="0"/>
              <w:contextualSpacing/>
              <w:jc w:val="both"/>
            </w:pPr>
            <w:r>
              <w:t>2014-2015</w:t>
            </w:r>
          </w:p>
        </w:tc>
      </w:tr>
      <w:tr w:rsidR="00065CC8" w:rsidRPr="00A760F1" w:rsidTr="008B5F9C">
        <w:trPr>
          <w:trHeight w:val="252"/>
        </w:trPr>
        <w:tc>
          <w:tcPr>
            <w:tcW w:w="5245" w:type="dxa"/>
            <w:shd w:val="clear" w:color="auto" w:fill="auto"/>
          </w:tcPr>
          <w:p w:rsidR="00065CC8" w:rsidRPr="00A760F1" w:rsidRDefault="00065CC8" w:rsidP="00A760F1">
            <w:pPr>
              <w:pStyle w:val="ab"/>
              <w:adjustRightInd w:val="0"/>
              <w:spacing w:before="0" w:beforeAutospacing="0" w:after="0" w:afterAutospacing="0"/>
              <w:contextualSpacing/>
              <w:jc w:val="both"/>
              <w:rPr>
                <w:sz w:val="24"/>
                <w:szCs w:val="24"/>
              </w:rPr>
            </w:pPr>
            <w:r w:rsidRPr="00A760F1">
              <w:rPr>
                <w:sz w:val="24"/>
                <w:szCs w:val="24"/>
              </w:rPr>
              <w:t>Количество социально – опасных семей</w:t>
            </w:r>
          </w:p>
        </w:tc>
        <w:tc>
          <w:tcPr>
            <w:tcW w:w="1559" w:type="dxa"/>
            <w:shd w:val="clear" w:color="auto" w:fill="auto"/>
          </w:tcPr>
          <w:p w:rsidR="00065CC8" w:rsidRPr="00A760F1" w:rsidRDefault="00065CC8" w:rsidP="00A760F1">
            <w:pPr>
              <w:pStyle w:val="ab"/>
              <w:adjustRightInd w:val="0"/>
              <w:spacing w:before="0" w:beforeAutospacing="0" w:after="0" w:afterAutospacing="0"/>
              <w:contextualSpacing/>
              <w:jc w:val="both"/>
              <w:rPr>
                <w:sz w:val="24"/>
                <w:szCs w:val="24"/>
              </w:rPr>
            </w:pPr>
            <w:r w:rsidRPr="00A760F1">
              <w:rPr>
                <w:sz w:val="24"/>
                <w:szCs w:val="24"/>
              </w:rPr>
              <w:t>0</w:t>
            </w:r>
          </w:p>
        </w:tc>
        <w:tc>
          <w:tcPr>
            <w:tcW w:w="1560" w:type="dxa"/>
            <w:shd w:val="clear" w:color="auto" w:fill="auto"/>
          </w:tcPr>
          <w:p w:rsidR="00065CC8" w:rsidRPr="00A760F1" w:rsidRDefault="00065CC8" w:rsidP="00A760F1">
            <w:pPr>
              <w:pStyle w:val="ab"/>
              <w:adjustRightInd w:val="0"/>
              <w:spacing w:before="0" w:beforeAutospacing="0" w:after="0" w:afterAutospacing="0"/>
              <w:contextualSpacing/>
              <w:jc w:val="both"/>
            </w:pPr>
            <w:r>
              <w:t>1</w:t>
            </w:r>
          </w:p>
        </w:tc>
        <w:tc>
          <w:tcPr>
            <w:tcW w:w="1550" w:type="dxa"/>
            <w:shd w:val="clear" w:color="auto" w:fill="auto"/>
          </w:tcPr>
          <w:p w:rsidR="00065CC8" w:rsidRDefault="008B5F9C" w:rsidP="00A760F1">
            <w:pPr>
              <w:pStyle w:val="ab"/>
              <w:adjustRightInd w:val="0"/>
              <w:spacing w:before="0" w:beforeAutospacing="0" w:after="0" w:afterAutospacing="0"/>
              <w:contextualSpacing/>
              <w:jc w:val="both"/>
            </w:pPr>
            <w:r>
              <w:t>1</w:t>
            </w:r>
          </w:p>
        </w:tc>
      </w:tr>
      <w:tr w:rsidR="00065CC8" w:rsidRPr="00A760F1" w:rsidTr="008B5F9C">
        <w:trPr>
          <w:trHeight w:val="252"/>
        </w:trPr>
        <w:tc>
          <w:tcPr>
            <w:tcW w:w="5245" w:type="dxa"/>
            <w:shd w:val="clear" w:color="auto" w:fill="auto"/>
          </w:tcPr>
          <w:p w:rsidR="00065CC8" w:rsidRPr="00A760F1" w:rsidRDefault="00065CC8" w:rsidP="00A760F1">
            <w:pPr>
              <w:pStyle w:val="ab"/>
              <w:adjustRightInd w:val="0"/>
              <w:spacing w:before="0" w:beforeAutospacing="0" w:after="0" w:afterAutospacing="0"/>
              <w:contextualSpacing/>
              <w:jc w:val="both"/>
              <w:rPr>
                <w:sz w:val="24"/>
                <w:szCs w:val="24"/>
              </w:rPr>
            </w:pPr>
            <w:r w:rsidRPr="00A760F1">
              <w:rPr>
                <w:sz w:val="24"/>
                <w:szCs w:val="24"/>
              </w:rPr>
              <w:t>Количество семей социального риска</w:t>
            </w:r>
          </w:p>
        </w:tc>
        <w:tc>
          <w:tcPr>
            <w:tcW w:w="1559" w:type="dxa"/>
            <w:shd w:val="clear" w:color="auto" w:fill="auto"/>
          </w:tcPr>
          <w:p w:rsidR="00065CC8" w:rsidRPr="00A760F1" w:rsidRDefault="00065CC8" w:rsidP="00A760F1">
            <w:pPr>
              <w:pStyle w:val="ab"/>
              <w:adjustRightInd w:val="0"/>
              <w:spacing w:before="0" w:beforeAutospacing="0" w:after="0" w:afterAutospacing="0"/>
              <w:contextualSpacing/>
              <w:jc w:val="both"/>
              <w:rPr>
                <w:sz w:val="24"/>
                <w:szCs w:val="24"/>
              </w:rPr>
            </w:pPr>
            <w:r w:rsidRPr="00A760F1">
              <w:rPr>
                <w:sz w:val="24"/>
                <w:szCs w:val="24"/>
              </w:rPr>
              <w:t>5</w:t>
            </w:r>
          </w:p>
        </w:tc>
        <w:tc>
          <w:tcPr>
            <w:tcW w:w="1560" w:type="dxa"/>
            <w:shd w:val="clear" w:color="auto" w:fill="auto"/>
          </w:tcPr>
          <w:p w:rsidR="00065CC8" w:rsidRPr="00A760F1" w:rsidRDefault="00065CC8" w:rsidP="00A760F1">
            <w:pPr>
              <w:pStyle w:val="ab"/>
              <w:adjustRightInd w:val="0"/>
              <w:spacing w:before="0" w:beforeAutospacing="0" w:after="0" w:afterAutospacing="0"/>
              <w:contextualSpacing/>
              <w:jc w:val="both"/>
            </w:pPr>
            <w:r>
              <w:t>4</w:t>
            </w:r>
          </w:p>
        </w:tc>
        <w:tc>
          <w:tcPr>
            <w:tcW w:w="1550" w:type="dxa"/>
            <w:shd w:val="clear" w:color="auto" w:fill="auto"/>
          </w:tcPr>
          <w:p w:rsidR="00065CC8" w:rsidRDefault="008B5F9C" w:rsidP="00A760F1">
            <w:pPr>
              <w:pStyle w:val="ab"/>
              <w:adjustRightInd w:val="0"/>
              <w:spacing w:before="0" w:beforeAutospacing="0" w:after="0" w:afterAutospacing="0"/>
              <w:contextualSpacing/>
              <w:jc w:val="both"/>
            </w:pPr>
            <w:r>
              <w:t>2</w:t>
            </w:r>
          </w:p>
        </w:tc>
      </w:tr>
    </w:tbl>
    <w:p w:rsidR="00A760F1" w:rsidRPr="00065CC8" w:rsidRDefault="00A760F1" w:rsidP="00A760F1">
      <w:pPr>
        <w:ind w:firstLine="284"/>
        <w:contextualSpacing/>
        <w:jc w:val="both"/>
        <w:rPr>
          <w:highlight w:val="yellow"/>
        </w:rPr>
      </w:pPr>
      <w:r w:rsidRPr="00A760F1">
        <w:t xml:space="preserve">Анализ правонарушений, беседы с подростками, анкетирование показывает, что правонарушения в основном совершаются во внеурочное время, поэтому предметом особого внимания в школе является формирование системы дополнительного образования учащихся. За счет увеличения кружков за </w:t>
      </w:r>
      <w:r w:rsidRPr="00C103E1">
        <w:t>последние 2 года увеличилось количество детей, занятых внеурочной деятельностью.</w:t>
      </w:r>
    </w:p>
    <w:p w:rsidR="00A760F1" w:rsidRPr="00A760F1" w:rsidRDefault="00A760F1" w:rsidP="00A760F1">
      <w:pPr>
        <w:ind w:firstLine="284"/>
        <w:contextualSpacing/>
        <w:jc w:val="both"/>
      </w:pPr>
      <w:r w:rsidRPr="00EB4812">
        <w:t xml:space="preserve">  Особое место занимает летняя занятость детей,  охват организованными видами отдыха и труда составляет  </w:t>
      </w:r>
      <w:r w:rsidR="00D73375" w:rsidRPr="00EB4812">
        <w:t>52,8</w:t>
      </w:r>
      <w:r w:rsidRPr="00EB4812">
        <w:t>% учащихся школы.  Для</w:t>
      </w:r>
      <w:r w:rsidRPr="00A760F1">
        <w:t xml:space="preserve"> обучающихся в летний пе</w:t>
      </w:r>
      <w:r w:rsidR="00EB4812">
        <w:t xml:space="preserve">риод работает трудовой лагерь. </w:t>
      </w:r>
      <w:r w:rsidR="00EB4812" w:rsidRPr="00A760F1">
        <w:t>Л</w:t>
      </w:r>
      <w:r w:rsidRPr="00A760F1">
        <w:t>етняя</w:t>
      </w:r>
      <w:r w:rsidR="00EB4812">
        <w:t xml:space="preserve">  оздоровительная площадка в 2014-2015 году не проводилась в виду ремонта школьной столовой.</w:t>
      </w:r>
    </w:p>
    <w:p w:rsidR="00A760F1" w:rsidRPr="00A760F1" w:rsidRDefault="00A760F1" w:rsidP="00A760F1">
      <w:pPr>
        <w:ind w:firstLine="284"/>
        <w:contextualSpacing/>
        <w:jc w:val="both"/>
      </w:pPr>
      <w:r w:rsidRPr="00A760F1">
        <w:t>На каникулярный период разрабатывается и реализуется план профилактических мероприятий «Подросток»</w:t>
      </w:r>
    </w:p>
    <w:p w:rsidR="00A760F1" w:rsidRPr="00A760F1" w:rsidRDefault="00A760F1" w:rsidP="00A760F1">
      <w:pPr>
        <w:ind w:firstLine="284"/>
        <w:contextualSpacing/>
        <w:jc w:val="both"/>
      </w:pPr>
      <w:r w:rsidRPr="00A760F1">
        <w:t>В результате проводимой воспитательной и профилактической работы за последние три года уровень воспитанности учащихся, выявляемый  по различным методикам, остается стабильным:</w:t>
      </w:r>
    </w:p>
    <w:p w:rsidR="00A760F1" w:rsidRPr="00A760F1" w:rsidRDefault="00A760F1" w:rsidP="00A760F1">
      <w:pPr>
        <w:contextualSpacing/>
        <w:jc w:val="both"/>
        <w:rPr>
          <w:b/>
        </w:rPr>
      </w:pPr>
      <w:r w:rsidRPr="00A760F1">
        <w:rPr>
          <w:b/>
        </w:rPr>
        <w:t>Школа активно сотрудничает со всеми субъектами профилактики села:</w:t>
      </w:r>
    </w:p>
    <w:tbl>
      <w:tblPr>
        <w:tblStyle w:val="af"/>
        <w:tblpPr w:leftFromText="180" w:rightFromText="180" w:vertAnchor="text" w:horzAnchor="margin" w:tblpY="63"/>
        <w:tblW w:w="10366" w:type="dxa"/>
        <w:tblLook w:val="01E0"/>
      </w:tblPr>
      <w:tblGrid>
        <w:gridCol w:w="491"/>
        <w:gridCol w:w="6626"/>
        <w:gridCol w:w="3249"/>
      </w:tblGrid>
      <w:tr w:rsidR="00A760F1" w:rsidRPr="00A760F1" w:rsidTr="00D81781">
        <w:trPr>
          <w:trHeight w:val="269"/>
        </w:trPr>
        <w:tc>
          <w:tcPr>
            <w:tcW w:w="0" w:type="auto"/>
            <w:shd w:val="clear" w:color="auto" w:fill="DBE5F1" w:themeFill="accent1" w:themeFillTint="33"/>
          </w:tcPr>
          <w:p w:rsidR="00A760F1" w:rsidRPr="00A760F1" w:rsidRDefault="00A760F1" w:rsidP="00A760F1">
            <w:pPr>
              <w:contextualSpacing/>
              <w:rPr>
                <w:sz w:val="24"/>
                <w:szCs w:val="24"/>
              </w:rPr>
            </w:pPr>
            <w:r w:rsidRPr="00A760F1">
              <w:rPr>
                <w:sz w:val="24"/>
                <w:szCs w:val="24"/>
              </w:rPr>
              <w:t>№</w:t>
            </w:r>
          </w:p>
        </w:tc>
        <w:tc>
          <w:tcPr>
            <w:tcW w:w="6626" w:type="dxa"/>
            <w:shd w:val="clear" w:color="auto" w:fill="DBE5F1" w:themeFill="accent1" w:themeFillTint="33"/>
          </w:tcPr>
          <w:p w:rsidR="00A760F1" w:rsidRPr="00A760F1" w:rsidRDefault="00A760F1" w:rsidP="00A760F1">
            <w:pPr>
              <w:contextualSpacing/>
              <w:rPr>
                <w:sz w:val="24"/>
                <w:szCs w:val="24"/>
              </w:rPr>
            </w:pPr>
            <w:r w:rsidRPr="00A760F1">
              <w:rPr>
                <w:sz w:val="24"/>
                <w:szCs w:val="24"/>
              </w:rPr>
              <w:t>Содержание работы</w:t>
            </w:r>
          </w:p>
        </w:tc>
        <w:tc>
          <w:tcPr>
            <w:tcW w:w="3249" w:type="dxa"/>
            <w:shd w:val="clear" w:color="auto" w:fill="DBE5F1" w:themeFill="accent1" w:themeFillTint="33"/>
          </w:tcPr>
          <w:p w:rsidR="00A760F1" w:rsidRPr="00A760F1" w:rsidRDefault="00A760F1" w:rsidP="00A760F1">
            <w:pPr>
              <w:contextualSpacing/>
              <w:rPr>
                <w:sz w:val="24"/>
                <w:szCs w:val="24"/>
              </w:rPr>
            </w:pPr>
            <w:r w:rsidRPr="00A760F1">
              <w:rPr>
                <w:sz w:val="24"/>
                <w:szCs w:val="24"/>
              </w:rPr>
              <w:t>Партнеры</w:t>
            </w:r>
          </w:p>
        </w:tc>
      </w:tr>
      <w:tr w:rsidR="00A760F1" w:rsidRPr="00A760F1" w:rsidTr="00D81781">
        <w:trPr>
          <w:trHeight w:val="1094"/>
        </w:trPr>
        <w:tc>
          <w:tcPr>
            <w:tcW w:w="0" w:type="auto"/>
          </w:tcPr>
          <w:p w:rsidR="00A760F1" w:rsidRPr="00A760F1" w:rsidRDefault="00A760F1" w:rsidP="00A760F1">
            <w:pPr>
              <w:contextualSpacing/>
              <w:rPr>
                <w:sz w:val="24"/>
                <w:szCs w:val="24"/>
              </w:rPr>
            </w:pPr>
            <w:r w:rsidRPr="00A760F1">
              <w:rPr>
                <w:sz w:val="24"/>
                <w:szCs w:val="24"/>
              </w:rPr>
              <w:t>1</w:t>
            </w:r>
          </w:p>
        </w:tc>
        <w:tc>
          <w:tcPr>
            <w:tcW w:w="6626" w:type="dxa"/>
          </w:tcPr>
          <w:p w:rsidR="00A760F1" w:rsidRPr="00A760F1" w:rsidRDefault="00A760F1" w:rsidP="00A760F1">
            <w:pPr>
              <w:contextualSpacing/>
              <w:rPr>
                <w:sz w:val="24"/>
                <w:szCs w:val="24"/>
              </w:rPr>
            </w:pPr>
            <w:r w:rsidRPr="00A760F1">
              <w:rPr>
                <w:sz w:val="24"/>
                <w:szCs w:val="24"/>
              </w:rPr>
              <w:t>Организация и проведение собрания для родителей-опекунов 1-9классов</w:t>
            </w:r>
          </w:p>
        </w:tc>
        <w:tc>
          <w:tcPr>
            <w:tcW w:w="3249" w:type="dxa"/>
          </w:tcPr>
          <w:p w:rsidR="00A760F1" w:rsidRPr="00A760F1" w:rsidRDefault="00A760F1" w:rsidP="00A760F1">
            <w:pPr>
              <w:contextualSpacing/>
              <w:rPr>
                <w:sz w:val="24"/>
                <w:szCs w:val="24"/>
              </w:rPr>
            </w:pPr>
            <w:r w:rsidRPr="00A760F1">
              <w:rPr>
                <w:sz w:val="24"/>
                <w:szCs w:val="24"/>
              </w:rPr>
              <w:t>Органы опеки и попечительства, прокуратура, отдел образования.</w:t>
            </w:r>
          </w:p>
        </w:tc>
      </w:tr>
      <w:tr w:rsidR="00A760F1" w:rsidRPr="00A760F1" w:rsidTr="00D81781">
        <w:trPr>
          <w:trHeight w:val="1111"/>
        </w:trPr>
        <w:tc>
          <w:tcPr>
            <w:tcW w:w="0" w:type="auto"/>
          </w:tcPr>
          <w:p w:rsidR="00A760F1" w:rsidRPr="00A760F1" w:rsidRDefault="00A760F1" w:rsidP="00A760F1">
            <w:pPr>
              <w:contextualSpacing/>
              <w:rPr>
                <w:sz w:val="24"/>
                <w:szCs w:val="24"/>
              </w:rPr>
            </w:pPr>
            <w:r w:rsidRPr="00A760F1">
              <w:rPr>
                <w:sz w:val="24"/>
                <w:szCs w:val="24"/>
              </w:rPr>
              <w:t>2</w:t>
            </w:r>
          </w:p>
        </w:tc>
        <w:tc>
          <w:tcPr>
            <w:tcW w:w="6626" w:type="dxa"/>
          </w:tcPr>
          <w:p w:rsidR="00A760F1" w:rsidRPr="00A760F1" w:rsidRDefault="00A760F1" w:rsidP="00A760F1">
            <w:pPr>
              <w:contextualSpacing/>
              <w:rPr>
                <w:sz w:val="24"/>
                <w:szCs w:val="24"/>
              </w:rPr>
            </w:pPr>
            <w:r w:rsidRPr="00A760F1">
              <w:rPr>
                <w:sz w:val="24"/>
                <w:szCs w:val="24"/>
              </w:rPr>
              <w:t>Участие в комплектовании лагерей дневного пребывания, содействие в оформлении документов для отправки детей,состоящих на всех видах учета. в летние оздоровительные лагеря</w:t>
            </w:r>
          </w:p>
        </w:tc>
        <w:tc>
          <w:tcPr>
            <w:tcW w:w="3249" w:type="dxa"/>
          </w:tcPr>
          <w:p w:rsidR="00A760F1" w:rsidRPr="00A760F1" w:rsidRDefault="00A760F1" w:rsidP="00A760F1">
            <w:pPr>
              <w:contextualSpacing/>
              <w:rPr>
                <w:sz w:val="24"/>
                <w:szCs w:val="24"/>
              </w:rPr>
            </w:pPr>
            <w:r w:rsidRPr="00A760F1">
              <w:rPr>
                <w:sz w:val="24"/>
                <w:szCs w:val="24"/>
              </w:rPr>
              <w:t>Центр социальной помощи семье и детям</w:t>
            </w:r>
          </w:p>
        </w:tc>
      </w:tr>
      <w:tr w:rsidR="00A760F1" w:rsidRPr="00A760F1" w:rsidTr="00D81781">
        <w:trPr>
          <w:trHeight w:val="556"/>
        </w:trPr>
        <w:tc>
          <w:tcPr>
            <w:tcW w:w="0" w:type="auto"/>
          </w:tcPr>
          <w:p w:rsidR="00A760F1" w:rsidRPr="00A760F1" w:rsidRDefault="00A760F1" w:rsidP="00A760F1">
            <w:pPr>
              <w:contextualSpacing/>
              <w:rPr>
                <w:sz w:val="24"/>
                <w:szCs w:val="24"/>
              </w:rPr>
            </w:pPr>
            <w:r w:rsidRPr="00A760F1">
              <w:rPr>
                <w:sz w:val="24"/>
                <w:szCs w:val="24"/>
              </w:rPr>
              <w:t>3</w:t>
            </w:r>
          </w:p>
        </w:tc>
        <w:tc>
          <w:tcPr>
            <w:tcW w:w="6626" w:type="dxa"/>
          </w:tcPr>
          <w:p w:rsidR="00A760F1" w:rsidRPr="00A760F1" w:rsidRDefault="00A760F1" w:rsidP="00A760F1">
            <w:pPr>
              <w:contextualSpacing/>
              <w:rPr>
                <w:sz w:val="24"/>
                <w:szCs w:val="24"/>
              </w:rPr>
            </w:pPr>
            <w:r w:rsidRPr="00A760F1">
              <w:rPr>
                <w:sz w:val="24"/>
                <w:szCs w:val="24"/>
              </w:rPr>
              <w:t>Профориентационная работа с учащимися 9 классов из семей социального риска.</w:t>
            </w:r>
          </w:p>
        </w:tc>
        <w:tc>
          <w:tcPr>
            <w:tcW w:w="3249" w:type="dxa"/>
          </w:tcPr>
          <w:p w:rsidR="00A760F1" w:rsidRPr="00A760F1" w:rsidRDefault="00A760F1" w:rsidP="00A760F1">
            <w:pPr>
              <w:contextualSpacing/>
              <w:rPr>
                <w:sz w:val="24"/>
                <w:szCs w:val="24"/>
              </w:rPr>
            </w:pPr>
            <w:r w:rsidRPr="00A760F1">
              <w:rPr>
                <w:sz w:val="24"/>
                <w:szCs w:val="24"/>
              </w:rPr>
              <w:t>Центр занятости населения</w:t>
            </w:r>
          </w:p>
        </w:tc>
      </w:tr>
      <w:tr w:rsidR="00A760F1" w:rsidRPr="00A760F1" w:rsidTr="00D81781">
        <w:trPr>
          <w:trHeight w:val="556"/>
        </w:trPr>
        <w:tc>
          <w:tcPr>
            <w:tcW w:w="0" w:type="auto"/>
          </w:tcPr>
          <w:p w:rsidR="00A760F1" w:rsidRPr="00A760F1" w:rsidRDefault="00A760F1" w:rsidP="00A760F1">
            <w:pPr>
              <w:contextualSpacing/>
              <w:rPr>
                <w:sz w:val="24"/>
                <w:szCs w:val="24"/>
              </w:rPr>
            </w:pPr>
            <w:r w:rsidRPr="00A760F1">
              <w:rPr>
                <w:sz w:val="24"/>
                <w:szCs w:val="24"/>
              </w:rPr>
              <w:t>4</w:t>
            </w:r>
          </w:p>
        </w:tc>
        <w:tc>
          <w:tcPr>
            <w:tcW w:w="6626" w:type="dxa"/>
          </w:tcPr>
          <w:p w:rsidR="00A760F1" w:rsidRPr="00A760F1" w:rsidRDefault="00A760F1" w:rsidP="00A760F1">
            <w:pPr>
              <w:contextualSpacing/>
              <w:rPr>
                <w:sz w:val="24"/>
                <w:szCs w:val="24"/>
              </w:rPr>
            </w:pPr>
            <w:r w:rsidRPr="00A760F1">
              <w:rPr>
                <w:sz w:val="24"/>
                <w:szCs w:val="24"/>
              </w:rPr>
              <w:t>Участие в рейдах в семьи, состоящие на учете в с/п «Объячево»</w:t>
            </w:r>
          </w:p>
        </w:tc>
        <w:tc>
          <w:tcPr>
            <w:tcW w:w="3249" w:type="dxa"/>
          </w:tcPr>
          <w:p w:rsidR="00A760F1" w:rsidRPr="00A760F1" w:rsidRDefault="00A760F1" w:rsidP="00A760F1">
            <w:pPr>
              <w:contextualSpacing/>
              <w:rPr>
                <w:sz w:val="24"/>
                <w:szCs w:val="24"/>
              </w:rPr>
            </w:pPr>
            <w:r w:rsidRPr="00A760F1">
              <w:rPr>
                <w:sz w:val="24"/>
                <w:szCs w:val="24"/>
              </w:rPr>
              <w:t>КПДН, ГПДН,УУП.</w:t>
            </w:r>
          </w:p>
        </w:tc>
      </w:tr>
      <w:tr w:rsidR="00A760F1" w:rsidRPr="00A760F1" w:rsidTr="00D81781">
        <w:trPr>
          <w:trHeight w:val="556"/>
        </w:trPr>
        <w:tc>
          <w:tcPr>
            <w:tcW w:w="0" w:type="auto"/>
          </w:tcPr>
          <w:p w:rsidR="00A760F1" w:rsidRPr="00A760F1" w:rsidRDefault="00A760F1" w:rsidP="00A760F1">
            <w:pPr>
              <w:contextualSpacing/>
              <w:rPr>
                <w:sz w:val="24"/>
                <w:szCs w:val="24"/>
              </w:rPr>
            </w:pPr>
            <w:r w:rsidRPr="00A760F1">
              <w:rPr>
                <w:sz w:val="24"/>
                <w:szCs w:val="24"/>
              </w:rPr>
              <w:t>5</w:t>
            </w:r>
          </w:p>
        </w:tc>
        <w:tc>
          <w:tcPr>
            <w:tcW w:w="6626" w:type="dxa"/>
          </w:tcPr>
          <w:p w:rsidR="00A760F1" w:rsidRPr="00A760F1" w:rsidRDefault="00A760F1" w:rsidP="00A760F1">
            <w:pPr>
              <w:contextualSpacing/>
              <w:rPr>
                <w:sz w:val="24"/>
                <w:szCs w:val="24"/>
              </w:rPr>
            </w:pPr>
            <w:r w:rsidRPr="00A760F1">
              <w:rPr>
                <w:sz w:val="24"/>
                <w:szCs w:val="24"/>
              </w:rPr>
              <w:t>Участие в работе МСК. Согласование базы данных о семьях, состоящих на профилактическом учете.</w:t>
            </w:r>
          </w:p>
        </w:tc>
        <w:tc>
          <w:tcPr>
            <w:tcW w:w="3249" w:type="dxa"/>
          </w:tcPr>
          <w:p w:rsidR="00A760F1" w:rsidRPr="00A760F1" w:rsidRDefault="00A760F1" w:rsidP="00A760F1">
            <w:pPr>
              <w:contextualSpacing/>
              <w:rPr>
                <w:sz w:val="24"/>
                <w:szCs w:val="24"/>
              </w:rPr>
            </w:pPr>
            <w:r w:rsidRPr="00A760F1">
              <w:rPr>
                <w:sz w:val="24"/>
                <w:szCs w:val="24"/>
              </w:rPr>
              <w:t>Администрация  СП «Объячево»</w:t>
            </w:r>
          </w:p>
        </w:tc>
      </w:tr>
    </w:tbl>
    <w:p w:rsidR="00D81781" w:rsidRDefault="00D81781" w:rsidP="00D81781">
      <w:pPr>
        <w:shd w:val="clear" w:color="auto" w:fill="FFFFFF"/>
        <w:contextualSpacing/>
        <w:rPr>
          <w:b/>
          <w:bCs/>
          <w:color w:val="000000"/>
        </w:rPr>
      </w:pPr>
    </w:p>
    <w:p w:rsidR="00A760F1" w:rsidRPr="00A760F1" w:rsidRDefault="00A760F1" w:rsidP="00A760F1">
      <w:pPr>
        <w:shd w:val="clear" w:color="auto" w:fill="FFFFFF"/>
        <w:contextualSpacing/>
        <w:jc w:val="center"/>
        <w:rPr>
          <w:b/>
          <w:bCs/>
          <w:color w:val="000000"/>
        </w:rPr>
      </w:pPr>
      <w:r w:rsidRPr="00A760F1">
        <w:rPr>
          <w:b/>
          <w:bCs/>
          <w:color w:val="000000"/>
        </w:rPr>
        <w:t>Показатели травматизма</w:t>
      </w:r>
    </w:p>
    <w:tbl>
      <w:tblPr>
        <w:tblW w:w="102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7"/>
        <w:gridCol w:w="2368"/>
        <w:gridCol w:w="1868"/>
        <w:gridCol w:w="1869"/>
        <w:gridCol w:w="1999"/>
      </w:tblGrid>
      <w:tr w:rsidR="00A760F1" w:rsidRPr="00A760F1" w:rsidTr="009F661A">
        <w:trPr>
          <w:trHeight w:val="267"/>
        </w:trPr>
        <w:tc>
          <w:tcPr>
            <w:tcW w:w="2127" w:type="dxa"/>
            <w:vMerge w:val="restart"/>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r w:rsidRPr="00A760F1">
              <w:t>Учебный год</w:t>
            </w:r>
          </w:p>
        </w:tc>
        <w:tc>
          <w:tcPr>
            <w:tcW w:w="2368" w:type="dxa"/>
            <w:vMerge w:val="restart"/>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r w:rsidRPr="00A760F1">
              <w:t>Количество травм</w:t>
            </w:r>
          </w:p>
        </w:tc>
        <w:tc>
          <w:tcPr>
            <w:tcW w:w="3737" w:type="dxa"/>
            <w:gridSpan w:val="2"/>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r w:rsidRPr="00A760F1">
              <w:t>В том числе</w:t>
            </w:r>
          </w:p>
        </w:tc>
        <w:tc>
          <w:tcPr>
            <w:tcW w:w="1999" w:type="dxa"/>
            <w:vMerge w:val="restart"/>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r w:rsidRPr="00A760F1">
              <w:t>Процент от общего количества учащихся</w:t>
            </w:r>
          </w:p>
        </w:tc>
      </w:tr>
      <w:tr w:rsidR="00A760F1" w:rsidRPr="00A760F1" w:rsidTr="009F661A">
        <w:trPr>
          <w:trHeight w:val="398"/>
        </w:trPr>
        <w:tc>
          <w:tcPr>
            <w:tcW w:w="2127" w:type="dxa"/>
            <w:vMerge/>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p>
        </w:tc>
        <w:tc>
          <w:tcPr>
            <w:tcW w:w="2368" w:type="dxa"/>
            <w:vMerge/>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p>
        </w:tc>
        <w:tc>
          <w:tcPr>
            <w:tcW w:w="1868" w:type="dxa"/>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r w:rsidRPr="00A760F1">
              <w:t>в школе</w:t>
            </w:r>
          </w:p>
        </w:tc>
        <w:tc>
          <w:tcPr>
            <w:tcW w:w="1869" w:type="dxa"/>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r w:rsidRPr="00A760F1">
              <w:t>вне школы</w:t>
            </w:r>
          </w:p>
        </w:tc>
        <w:tc>
          <w:tcPr>
            <w:tcW w:w="1999" w:type="dxa"/>
            <w:vMerge/>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p>
        </w:tc>
      </w:tr>
      <w:tr w:rsidR="00A760F1" w:rsidRPr="00A760F1" w:rsidTr="009F661A">
        <w:trPr>
          <w:trHeight w:val="275"/>
        </w:trPr>
        <w:tc>
          <w:tcPr>
            <w:tcW w:w="2127" w:type="dxa"/>
            <w:shd w:val="clear" w:color="auto" w:fill="auto"/>
            <w:vAlign w:val="center"/>
          </w:tcPr>
          <w:p w:rsidR="00A760F1" w:rsidRPr="00A760F1" w:rsidRDefault="00065CC8" w:rsidP="009F661A">
            <w:pPr>
              <w:pStyle w:val="ab"/>
              <w:adjustRightInd w:val="0"/>
              <w:spacing w:before="0" w:beforeAutospacing="0" w:after="0" w:afterAutospacing="0"/>
              <w:contextualSpacing/>
              <w:jc w:val="center"/>
            </w:pPr>
            <w:r>
              <w:t>2012 –2013</w:t>
            </w:r>
            <w:r w:rsidR="00A760F1" w:rsidRPr="00A760F1">
              <w:t xml:space="preserve"> уч.год</w:t>
            </w:r>
          </w:p>
        </w:tc>
        <w:tc>
          <w:tcPr>
            <w:tcW w:w="2368" w:type="dxa"/>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r w:rsidRPr="00A760F1">
              <w:t>2</w:t>
            </w:r>
          </w:p>
        </w:tc>
        <w:tc>
          <w:tcPr>
            <w:tcW w:w="1868" w:type="dxa"/>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r w:rsidRPr="00A760F1">
              <w:t>1</w:t>
            </w:r>
          </w:p>
        </w:tc>
        <w:tc>
          <w:tcPr>
            <w:tcW w:w="1869" w:type="dxa"/>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r w:rsidRPr="00A760F1">
              <w:t>1</w:t>
            </w:r>
          </w:p>
        </w:tc>
        <w:tc>
          <w:tcPr>
            <w:tcW w:w="1999" w:type="dxa"/>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r w:rsidRPr="00A760F1">
              <w:t>0,28</w:t>
            </w:r>
          </w:p>
        </w:tc>
      </w:tr>
      <w:tr w:rsidR="00A760F1" w:rsidRPr="00A760F1" w:rsidTr="009F661A">
        <w:trPr>
          <w:trHeight w:val="134"/>
        </w:trPr>
        <w:tc>
          <w:tcPr>
            <w:tcW w:w="2127" w:type="dxa"/>
            <w:shd w:val="clear" w:color="auto" w:fill="auto"/>
            <w:vAlign w:val="center"/>
          </w:tcPr>
          <w:p w:rsidR="00A760F1" w:rsidRPr="00A760F1" w:rsidRDefault="00065CC8" w:rsidP="009F661A">
            <w:pPr>
              <w:pStyle w:val="ab"/>
              <w:adjustRightInd w:val="0"/>
              <w:spacing w:before="0" w:beforeAutospacing="0" w:after="0" w:afterAutospacing="0"/>
              <w:contextualSpacing/>
              <w:jc w:val="center"/>
            </w:pPr>
            <w:r>
              <w:t>2013 –2014</w:t>
            </w:r>
            <w:r w:rsidR="00A760F1" w:rsidRPr="00A760F1">
              <w:t xml:space="preserve"> уч.год</w:t>
            </w:r>
          </w:p>
        </w:tc>
        <w:tc>
          <w:tcPr>
            <w:tcW w:w="2368" w:type="dxa"/>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r w:rsidRPr="00A760F1">
              <w:t>0</w:t>
            </w:r>
          </w:p>
        </w:tc>
        <w:tc>
          <w:tcPr>
            <w:tcW w:w="1868" w:type="dxa"/>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r w:rsidRPr="00A760F1">
              <w:t>0</w:t>
            </w:r>
          </w:p>
        </w:tc>
        <w:tc>
          <w:tcPr>
            <w:tcW w:w="1869" w:type="dxa"/>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r w:rsidRPr="00A760F1">
              <w:t>0</w:t>
            </w:r>
          </w:p>
        </w:tc>
        <w:tc>
          <w:tcPr>
            <w:tcW w:w="1999" w:type="dxa"/>
            <w:shd w:val="clear" w:color="auto" w:fill="auto"/>
            <w:vAlign w:val="center"/>
          </w:tcPr>
          <w:p w:rsidR="00A760F1" w:rsidRPr="00A760F1" w:rsidRDefault="00A760F1" w:rsidP="009F661A">
            <w:pPr>
              <w:pStyle w:val="ab"/>
              <w:adjustRightInd w:val="0"/>
              <w:spacing w:before="0" w:beforeAutospacing="0" w:after="0" w:afterAutospacing="0"/>
              <w:contextualSpacing/>
              <w:jc w:val="center"/>
            </w:pPr>
            <w:r w:rsidRPr="00A760F1">
              <w:t>0</w:t>
            </w:r>
          </w:p>
        </w:tc>
      </w:tr>
      <w:tr w:rsidR="00065CC8" w:rsidRPr="00A760F1" w:rsidTr="009F661A">
        <w:trPr>
          <w:trHeight w:val="134"/>
        </w:trPr>
        <w:tc>
          <w:tcPr>
            <w:tcW w:w="2127" w:type="dxa"/>
            <w:shd w:val="clear" w:color="auto" w:fill="auto"/>
            <w:vAlign w:val="center"/>
          </w:tcPr>
          <w:p w:rsidR="00065CC8" w:rsidRPr="00A760F1" w:rsidRDefault="00065CC8" w:rsidP="00023254">
            <w:pPr>
              <w:pStyle w:val="ab"/>
              <w:adjustRightInd w:val="0"/>
              <w:spacing w:before="0" w:beforeAutospacing="0" w:after="0" w:afterAutospacing="0"/>
              <w:contextualSpacing/>
              <w:jc w:val="center"/>
            </w:pPr>
            <w:r>
              <w:t>2014 –2015</w:t>
            </w:r>
            <w:r w:rsidRPr="00A760F1">
              <w:t xml:space="preserve"> уч.год</w:t>
            </w:r>
          </w:p>
        </w:tc>
        <w:tc>
          <w:tcPr>
            <w:tcW w:w="2368" w:type="dxa"/>
            <w:shd w:val="clear" w:color="auto" w:fill="auto"/>
            <w:vAlign w:val="center"/>
          </w:tcPr>
          <w:p w:rsidR="00065CC8" w:rsidRPr="00A760F1" w:rsidRDefault="00065CC8" w:rsidP="00023254">
            <w:pPr>
              <w:pStyle w:val="ab"/>
              <w:adjustRightInd w:val="0"/>
              <w:spacing w:before="0" w:beforeAutospacing="0" w:after="0" w:afterAutospacing="0"/>
              <w:contextualSpacing/>
              <w:jc w:val="center"/>
            </w:pPr>
            <w:r w:rsidRPr="00A760F1">
              <w:t>0</w:t>
            </w:r>
          </w:p>
        </w:tc>
        <w:tc>
          <w:tcPr>
            <w:tcW w:w="1868" w:type="dxa"/>
            <w:shd w:val="clear" w:color="auto" w:fill="auto"/>
            <w:vAlign w:val="center"/>
          </w:tcPr>
          <w:p w:rsidR="00065CC8" w:rsidRPr="00A760F1" w:rsidRDefault="00065CC8" w:rsidP="00023254">
            <w:pPr>
              <w:pStyle w:val="ab"/>
              <w:adjustRightInd w:val="0"/>
              <w:spacing w:before="0" w:beforeAutospacing="0" w:after="0" w:afterAutospacing="0"/>
              <w:contextualSpacing/>
              <w:jc w:val="center"/>
            </w:pPr>
            <w:r w:rsidRPr="00A760F1">
              <w:t>0</w:t>
            </w:r>
          </w:p>
        </w:tc>
        <w:tc>
          <w:tcPr>
            <w:tcW w:w="1869" w:type="dxa"/>
            <w:shd w:val="clear" w:color="auto" w:fill="auto"/>
            <w:vAlign w:val="center"/>
          </w:tcPr>
          <w:p w:rsidR="00065CC8" w:rsidRPr="00A760F1" w:rsidRDefault="00065CC8" w:rsidP="00023254">
            <w:pPr>
              <w:pStyle w:val="ab"/>
              <w:adjustRightInd w:val="0"/>
              <w:spacing w:before="0" w:beforeAutospacing="0" w:after="0" w:afterAutospacing="0"/>
              <w:contextualSpacing/>
              <w:jc w:val="center"/>
            </w:pPr>
            <w:r w:rsidRPr="00A760F1">
              <w:t>0</w:t>
            </w:r>
          </w:p>
        </w:tc>
        <w:tc>
          <w:tcPr>
            <w:tcW w:w="1999" w:type="dxa"/>
            <w:shd w:val="clear" w:color="auto" w:fill="auto"/>
            <w:vAlign w:val="center"/>
          </w:tcPr>
          <w:p w:rsidR="00065CC8" w:rsidRPr="00A760F1" w:rsidRDefault="00065CC8" w:rsidP="00023254">
            <w:pPr>
              <w:pStyle w:val="ab"/>
              <w:adjustRightInd w:val="0"/>
              <w:spacing w:before="0" w:beforeAutospacing="0" w:after="0" w:afterAutospacing="0"/>
              <w:contextualSpacing/>
              <w:jc w:val="center"/>
            </w:pPr>
            <w:r w:rsidRPr="00A760F1">
              <w:t>0</w:t>
            </w:r>
          </w:p>
        </w:tc>
      </w:tr>
    </w:tbl>
    <w:p w:rsidR="00A760F1" w:rsidRPr="00A760F1" w:rsidRDefault="00A760F1" w:rsidP="00A760F1">
      <w:pPr>
        <w:contextualSpacing/>
        <w:jc w:val="center"/>
        <w:rPr>
          <w:b/>
        </w:rPr>
      </w:pPr>
    </w:p>
    <w:p w:rsidR="00A760F1" w:rsidRPr="00C103E1" w:rsidRDefault="00A760F1" w:rsidP="00A760F1">
      <w:pPr>
        <w:pStyle w:val="ab"/>
        <w:spacing w:before="0" w:beforeAutospacing="0" w:after="0" w:afterAutospacing="0"/>
        <w:ind w:firstLine="284"/>
        <w:contextualSpacing/>
        <w:jc w:val="both"/>
        <w:rPr>
          <w:color w:val="000000"/>
        </w:rPr>
      </w:pPr>
      <w:r w:rsidRPr="00C103E1">
        <w:rPr>
          <w:color w:val="000000"/>
        </w:rPr>
        <w:lastRenderedPageBreak/>
        <w:t>Школа заняла в 201</w:t>
      </w:r>
      <w:r w:rsidR="00C103E1" w:rsidRPr="00C103E1">
        <w:rPr>
          <w:color w:val="000000"/>
        </w:rPr>
        <w:t>5</w:t>
      </w:r>
      <w:r w:rsidRPr="00C103E1">
        <w:rPr>
          <w:color w:val="000000"/>
        </w:rPr>
        <w:t xml:space="preserve"> году первое место в районе по конкурсу «Безопасное колесо» и выезжала на республ</w:t>
      </w:r>
      <w:r w:rsidR="00C103E1" w:rsidRPr="00C103E1">
        <w:rPr>
          <w:color w:val="000000"/>
        </w:rPr>
        <w:t>иканский конкурс в г. Сыктывкар, где заняла 7</w:t>
      </w:r>
      <w:r w:rsidRPr="00C103E1">
        <w:rPr>
          <w:color w:val="000000"/>
        </w:rPr>
        <w:t xml:space="preserve"> место. В мае 2013</w:t>
      </w:r>
      <w:r w:rsidR="00C103E1" w:rsidRPr="00C103E1">
        <w:rPr>
          <w:color w:val="000000"/>
        </w:rPr>
        <w:t xml:space="preserve">, </w:t>
      </w:r>
      <w:r w:rsidR="00D73375" w:rsidRPr="00C103E1">
        <w:rPr>
          <w:color w:val="000000"/>
        </w:rPr>
        <w:t xml:space="preserve">2014 </w:t>
      </w:r>
      <w:r w:rsidRPr="00C103E1">
        <w:rPr>
          <w:color w:val="000000"/>
        </w:rPr>
        <w:t xml:space="preserve"> года наша школа также вышла победителем в данном конкурсе, и та</w:t>
      </w:r>
      <w:r w:rsidR="00D73375" w:rsidRPr="00C103E1">
        <w:rPr>
          <w:color w:val="000000"/>
        </w:rPr>
        <w:t>кже в сентябре 2013</w:t>
      </w:r>
      <w:r w:rsidR="00C103E1" w:rsidRPr="00C103E1">
        <w:rPr>
          <w:color w:val="000000"/>
        </w:rPr>
        <w:t>, 2014</w:t>
      </w:r>
      <w:r w:rsidR="00D73375" w:rsidRPr="00C103E1">
        <w:rPr>
          <w:color w:val="000000"/>
        </w:rPr>
        <w:t xml:space="preserve"> года выезжала </w:t>
      </w:r>
      <w:r w:rsidRPr="00C103E1">
        <w:rPr>
          <w:color w:val="000000"/>
        </w:rPr>
        <w:t xml:space="preserve">на республиканские </w:t>
      </w:r>
      <w:r w:rsidR="00D73375" w:rsidRPr="00C103E1">
        <w:rPr>
          <w:color w:val="000000"/>
        </w:rPr>
        <w:t>мероприятия «Безопасное колесо»</w:t>
      </w:r>
      <w:r w:rsidR="00C103E1" w:rsidRPr="00C103E1">
        <w:rPr>
          <w:color w:val="000000"/>
        </w:rPr>
        <w:t>.</w:t>
      </w:r>
    </w:p>
    <w:p w:rsidR="00A760F1" w:rsidRPr="00EF460F" w:rsidRDefault="00A760F1" w:rsidP="00EF460F">
      <w:pPr>
        <w:shd w:val="clear" w:color="auto" w:fill="FFFFFF"/>
        <w:ind w:firstLine="284"/>
        <w:contextualSpacing/>
        <w:jc w:val="both"/>
        <w:rPr>
          <w:bCs/>
          <w:color w:val="000000"/>
        </w:rPr>
      </w:pPr>
      <w:r w:rsidRPr="00C103E1">
        <w:rPr>
          <w:bCs/>
          <w:color w:val="000000"/>
        </w:rPr>
        <w:t>Школьные здания построены по типовым проектам, исключающим травмоопасность внутренних помещений.</w:t>
      </w:r>
      <w:r w:rsidRPr="00A760F1">
        <w:rPr>
          <w:bCs/>
          <w:color w:val="000000"/>
        </w:rPr>
        <w:t xml:space="preserve">  Порядок на переменах во многом поддерживается дежурным классом во главе с дежурным учителем.</w:t>
      </w:r>
    </w:p>
    <w:p w:rsidR="005843C4" w:rsidRDefault="005843C4" w:rsidP="00EF460F">
      <w:pPr>
        <w:ind w:firstLine="709"/>
        <w:jc w:val="both"/>
      </w:pPr>
      <w:r>
        <w:t>5.3.2.</w:t>
      </w:r>
      <w:r w:rsidR="00EF460F">
        <w:t xml:space="preserve"> Охват учащихся дополнительным образованием детей. По охватом учащихся дополнительным образованием детей понимается процент учащихся, занимающихся в кружках и секциях на бюджетной и внебюджетной основах за 3 последних  учебных года. </w:t>
      </w:r>
    </w:p>
    <w:p w:rsidR="00672757" w:rsidRPr="00672757" w:rsidRDefault="00672757" w:rsidP="00672757">
      <w:pPr>
        <w:ind w:firstLine="357"/>
        <w:contextualSpacing/>
        <w:jc w:val="both"/>
        <w:rPr>
          <w:szCs w:val="28"/>
        </w:rPr>
      </w:pPr>
      <w:r w:rsidRPr="00672757">
        <w:rPr>
          <w:szCs w:val="28"/>
        </w:rPr>
        <w:t>Школа, которая работает в режиме полного дня, становится особым социокультурным пространством, "общим местом" жизнедеятельности детей и взрослых, в котором образовательная среда оказывается более комфортной и безопасной, чем за ее границами. В нашей школе решение всех этих задач предусмотрено в программе развития школы на ближайшие три года. В настоящее время в школе действует комплексная программа воспитания «</w:t>
      </w:r>
      <w:r w:rsidR="00583EA1">
        <w:rPr>
          <w:szCs w:val="28"/>
        </w:rPr>
        <w:t>Ориентир-новое поколение»</w:t>
      </w:r>
      <w:r w:rsidRPr="00672757">
        <w:rPr>
          <w:i/>
          <w:szCs w:val="28"/>
        </w:rPr>
        <w:t xml:space="preserve"> </w:t>
      </w:r>
      <w:r w:rsidRPr="00672757">
        <w:rPr>
          <w:sz w:val="22"/>
        </w:rPr>
        <w:t xml:space="preserve"> </w:t>
      </w:r>
      <w:r w:rsidR="00583EA1">
        <w:rPr>
          <w:szCs w:val="28"/>
        </w:rPr>
        <w:t>(срок реализации 2013-2016</w:t>
      </w:r>
      <w:r w:rsidRPr="00672757">
        <w:rPr>
          <w:szCs w:val="28"/>
        </w:rPr>
        <w:t xml:space="preserve"> г.г.), которая включает в себя направления всестороннего развития ребенка. Особая функция программы состоит в том, что своим содержанием она закладывает базовые фундаментальные основы культуры личности — умственной, нравственной, экологической, эстетической, правовой и др.</w:t>
      </w:r>
    </w:p>
    <w:p w:rsidR="00583EA1" w:rsidRPr="0039237A" w:rsidRDefault="00583EA1" w:rsidP="0039237A">
      <w:pPr>
        <w:ind w:firstLine="105"/>
        <w:contextualSpacing/>
        <w:jc w:val="both"/>
        <w:rPr>
          <w:szCs w:val="28"/>
        </w:rPr>
      </w:pPr>
      <w:r>
        <w:rPr>
          <w:szCs w:val="28"/>
        </w:rPr>
        <w:t>Программа работает на основании программы развития воспитательной компоненты (см. п. 5.2).</w:t>
      </w:r>
    </w:p>
    <w:tbl>
      <w:tblPr>
        <w:tblW w:w="10492" w:type="dxa"/>
        <w:tblCellMar>
          <w:left w:w="0" w:type="dxa"/>
          <w:right w:w="0" w:type="dxa"/>
        </w:tblCellMar>
        <w:tblLook w:val="04A0"/>
      </w:tblPr>
      <w:tblGrid>
        <w:gridCol w:w="6274"/>
        <w:gridCol w:w="1472"/>
        <w:gridCol w:w="1373"/>
        <w:gridCol w:w="1373"/>
      </w:tblGrid>
      <w:tr w:rsidR="00065CC8" w:rsidRPr="009E6FA0" w:rsidTr="001E235C">
        <w:trPr>
          <w:trHeight w:val="283"/>
        </w:trPr>
        <w:tc>
          <w:tcPr>
            <w:tcW w:w="6274"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65CC8" w:rsidRPr="009E6FA0" w:rsidRDefault="00065CC8" w:rsidP="001E235C">
            <w:pPr>
              <w:contextualSpacing/>
              <w:jc w:val="both"/>
              <w:rPr>
                <w:color w:val="000000"/>
              </w:rPr>
            </w:pPr>
            <w:r w:rsidRPr="009E6FA0">
              <w:rPr>
                <w:b/>
                <w:bCs/>
                <w:color w:val="000000"/>
              </w:rPr>
              <w:t>Учебный год</w:t>
            </w:r>
          </w:p>
        </w:tc>
        <w:tc>
          <w:tcPr>
            <w:tcW w:w="1472" w:type="dxa"/>
            <w:tcBorders>
              <w:top w:val="single" w:sz="8" w:space="0" w:color="auto"/>
              <w:left w:val="nil"/>
              <w:bottom w:val="single" w:sz="8" w:space="0" w:color="auto"/>
              <w:right w:val="single" w:sz="8" w:space="0" w:color="auto"/>
            </w:tcBorders>
          </w:tcPr>
          <w:p w:rsidR="00065CC8" w:rsidRDefault="00065CC8" w:rsidP="00023254">
            <w:pPr>
              <w:contextualSpacing/>
              <w:jc w:val="both"/>
              <w:rPr>
                <w:color w:val="000000"/>
              </w:rPr>
            </w:pPr>
            <w:r>
              <w:rPr>
                <w:color w:val="000000"/>
              </w:rPr>
              <w:t>2012-2013</w:t>
            </w:r>
          </w:p>
        </w:tc>
        <w:tc>
          <w:tcPr>
            <w:tcW w:w="1373" w:type="dxa"/>
            <w:tcBorders>
              <w:top w:val="single" w:sz="8" w:space="0" w:color="auto"/>
              <w:left w:val="nil"/>
              <w:bottom w:val="single" w:sz="8" w:space="0" w:color="auto"/>
              <w:right w:val="single" w:sz="8" w:space="0" w:color="auto"/>
            </w:tcBorders>
          </w:tcPr>
          <w:p w:rsidR="00065CC8" w:rsidRDefault="00065CC8" w:rsidP="00023254">
            <w:pPr>
              <w:contextualSpacing/>
              <w:jc w:val="both"/>
              <w:rPr>
                <w:color w:val="000000"/>
              </w:rPr>
            </w:pPr>
            <w:r>
              <w:rPr>
                <w:color w:val="000000"/>
              </w:rPr>
              <w:t>2013-2014</w:t>
            </w:r>
          </w:p>
        </w:tc>
        <w:tc>
          <w:tcPr>
            <w:tcW w:w="1373" w:type="dxa"/>
            <w:tcBorders>
              <w:top w:val="single" w:sz="8" w:space="0" w:color="auto"/>
              <w:left w:val="nil"/>
              <w:bottom w:val="single" w:sz="8" w:space="0" w:color="auto"/>
              <w:right w:val="single" w:sz="8" w:space="0" w:color="auto"/>
            </w:tcBorders>
          </w:tcPr>
          <w:p w:rsidR="00065CC8" w:rsidRDefault="00787256" w:rsidP="001E235C">
            <w:pPr>
              <w:contextualSpacing/>
              <w:jc w:val="both"/>
              <w:rPr>
                <w:color w:val="000000"/>
              </w:rPr>
            </w:pPr>
            <w:r>
              <w:rPr>
                <w:color w:val="000000"/>
              </w:rPr>
              <w:t>2014-2015</w:t>
            </w:r>
          </w:p>
        </w:tc>
      </w:tr>
      <w:tr w:rsidR="00065CC8" w:rsidRPr="009E6FA0" w:rsidTr="001E235C">
        <w:trPr>
          <w:trHeight w:val="314"/>
        </w:trPr>
        <w:tc>
          <w:tcPr>
            <w:tcW w:w="6274"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65CC8" w:rsidRPr="009E6FA0" w:rsidRDefault="00065CC8" w:rsidP="001E235C">
            <w:pPr>
              <w:contextualSpacing/>
              <w:jc w:val="both"/>
              <w:rPr>
                <w:color w:val="000000"/>
              </w:rPr>
            </w:pPr>
            <w:r w:rsidRPr="009E6FA0">
              <w:rPr>
                <w:color w:val="000000"/>
              </w:rPr>
              <w:t xml:space="preserve">Кол-во кружков, организованных в школе </w:t>
            </w:r>
            <w:r>
              <w:rPr>
                <w:color w:val="000000"/>
              </w:rPr>
              <w:t>(без учёта ФГОС)</w:t>
            </w:r>
          </w:p>
        </w:tc>
        <w:tc>
          <w:tcPr>
            <w:tcW w:w="1472" w:type="dxa"/>
            <w:tcBorders>
              <w:top w:val="nil"/>
              <w:left w:val="nil"/>
              <w:bottom w:val="single" w:sz="8" w:space="0" w:color="auto"/>
              <w:right w:val="single" w:sz="8" w:space="0" w:color="auto"/>
            </w:tcBorders>
          </w:tcPr>
          <w:p w:rsidR="00065CC8" w:rsidRPr="009E6FA0" w:rsidRDefault="00065CC8" w:rsidP="001E235C">
            <w:pPr>
              <w:contextualSpacing/>
              <w:jc w:val="both"/>
              <w:rPr>
                <w:color w:val="000000"/>
              </w:rPr>
            </w:pPr>
            <w:r>
              <w:rPr>
                <w:color w:val="000000"/>
              </w:rPr>
              <w:t>5</w:t>
            </w:r>
          </w:p>
        </w:tc>
        <w:tc>
          <w:tcPr>
            <w:tcW w:w="1373" w:type="dxa"/>
            <w:tcBorders>
              <w:top w:val="nil"/>
              <w:left w:val="nil"/>
              <w:bottom w:val="single" w:sz="8" w:space="0" w:color="auto"/>
              <w:right w:val="single" w:sz="8" w:space="0" w:color="auto"/>
            </w:tcBorders>
          </w:tcPr>
          <w:p w:rsidR="00065CC8" w:rsidRDefault="00065CC8" w:rsidP="001E235C">
            <w:pPr>
              <w:contextualSpacing/>
              <w:jc w:val="both"/>
              <w:rPr>
                <w:color w:val="000000"/>
              </w:rPr>
            </w:pPr>
            <w:r>
              <w:rPr>
                <w:color w:val="000000"/>
              </w:rPr>
              <w:t>5</w:t>
            </w:r>
          </w:p>
        </w:tc>
        <w:tc>
          <w:tcPr>
            <w:tcW w:w="1373" w:type="dxa"/>
            <w:tcBorders>
              <w:top w:val="nil"/>
              <w:left w:val="nil"/>
              <w:bottom w:val="single" w:sz="8" w:space="0" w:color="auto"/>
              <w:right w:val="single" w:sz="8" w:space="0" w:color="auto"/>
            </w:tcBorders>
          </w:tcPr>
          <w:p w:rsidR="00065CC8" w:rsidRDefault="00BD6E84" w:rsidP="001E235C">
            <w:pPr>
              <w:contextualSpacing/>
              <w:jc w:val="both"/>
              <w:rPr>
                <w:color w:val="000000"/>
              </w:rPr>
            </w:pPr>
            <w:r>
              <w:rPr>
                <w:color w:val="000000"/>
              </w:rPr>
              <w:t>5</w:t>
            </w:r>
          </w:p>
        </w:tc>
      </w:tr>
      <w:tr w:rsidR="00065CC8" w:rsidRPr="009E6FA0" w:rsidTr="00AF0CAF">
        <w:trPr>
          <w:trHeight w:val="401"/>
        </w:trPr>
        <w:tc>
          <w:tcPr>
            <w:tcW w:w="6274"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65CC8" w:rsidRPr="009E6FA0" w:rsidRDefault="00065CC8" w:rsidP="001E235C">
            <w:pPr>
              <w:contextualSpacing/>
              <w:jc w:val="both"/>
              <w:rPr>
                <w:color w:val="000000"/>
              </w:rPr>
            </w:pPr>
            <w:r w:rsidRPr="009E6FA0">
              <w:rPr>
                <w:color w:val="000000"/>
              </w:rPr>
              <w:t>% охвата учащихся дополнит. образованием</w:t>
            </w:r>
          </w:p>
        </w:tc>
        <w:tc>
          <w:tcPr>
            <w:tcW w:w="1472" w:type="dxa"/>
            <w:tcBorders>
              <w:top w:val="nil"/>
              <w:left w:val="nil"/>
              <w:bottom w:val="single" w:sz="8" w:space="0" w:color="auto"/>
              <w:right w:val="single" w:sz="8" w:space="0" w:color="auto"/>
            </w:tcBorders>
          </w:tcPr>
          <w:p w:rsidR="00065CC8" w:rsidRPr="009E6FA0" w:rsidRDefault="00065CC8" w:rsidP="001E235C">
            <w:pPr>
              <w:contextualSpacing/>
              <w:jc w:val="both"/>
              <w:rPr>
                <w:color w:val="000000"/>
              </w:rPr>
            </w:pPr>
            <w:r>
              <w:rPr>
                <w:color w:val="000000"/>
              </w:rPr>
              <w:t>97%</w:t>
            </w:r>
          </w:p>
        </w:tc>
        <w:tc>
          <w:tcPr>
            <w:tcW w:w="1373" w:type="dxa"/>
            <w:tcBorders>
              <w:top w:val="nil"/>
              <w:left w:val="nil"/>
              <w:bottom w:val="single" w:sz="8" w:space="0" w:color="auto"/>
              <w:right w:val="single" w:sz="8" w:space="0" w:color="auto"/>
            </w:tcBorders>
          </w:tcPr>
          <w:p w:rsidR="00065CC8" w:rsidRDefault="00065CC8" w:rsidP="001E235C">
            <w:pPr>
              <w:contextualSpacing/>
              <w:jc w:val="both"/>
              <w:rPr>
                <w:color w:val="000000"/>
              </w:rPr>
            </w:pPr>
            <w:r>
              <w:rPr>
                <w:color w:val="000000"/>
              </w:rPr>
              <w:t>96%</w:t>
            </w:r>
          </w:p>
        </w:tc>
        <w:tc>
          <w:tcPr>
            <w:tcW w:w="1373" w:type="dxa"/>
            <w:tcBorders>
              <w:top w:val="nil"/>
              <w:left w:val="nil"/>
              <w:bottom w:val="single" w:sz="8" w:space="0" w:color="auto"/>
              <w:right w:val="single" w:sz="8" w:space="0" w:color="auto"/>
            </w:tcBorders>
            <w:shd w:val="clear" w:color="auto" w:fill="auto"/>
          </w:tcPr>
          <w:p w:rsidR="00065CC8" w:rsidRDefault="00AF0CAF" w:rsidP="001E235C">
            <w:pPr>
              <w:contextualSpacing/>
              <w:jc w:val="both"/>
              <w:rPr>
                <w:color w:val="000000"/>
              </w:rPr>
            </w:pPr>
            <w:r>
              <w:rPr>
                <w:color w:val="000000"/>
              </w:rPr>
              <w:t>100%</w:t>
            </w:r>
          </w:p>
        </w:tc>
      </w:tr>
    </w:tbl>
    <w:p w:rsidR="00583EA1" w:rsidRDefault="00AF0CAF" w:rsidP="00672757">
      <w:pPr>
        <w:ind w:firstLine="105"/>
        <w:contextualSpacing/>
        <w:jc w:val="both"/>
        <w:rPr>
          <w:b/>
          <w:bCs/>
          <w:color w:val="000000"/>
          <w:szCs w:val="28"/>
        </w:rPr>
      </w:pPr>
      <w:r>
        <w:rPr>
          <w:b/>
          <w:bCs/>
          <w:color w:val="000000"/>
          <w:szCs w:val="28"/>
        </w:rPr>
        <w:t xml:space="preserve"> </w:t>
      </w:r>
    </w:p>
    <w:p w:rsidR="00AF0CAF" w:rsidRPr="00672757" w:rsidRDefault="00AF0CAF" w:rsidP="00672757">
      <w:pPr>
        <w:ind w:firstLine="105"/>
        <w:contextualSpacing/>
        <w:jc w:val="both"/>
        <w:rPr>
          <w:b/>
          <w:bCs/>
          <w:color w:val="000000"/>
          <w:szCs w:val="28"/>
        </w:rPr>
      </w:pPr>
      <w:r w:rsidRPr="00AF0CAF">
        <w:rPr>
          <w:b/>
          <w:bCs/>
          <w:color w:val="000000"/>
          <w:szCs w:val="28"/>
        </w:rPr>
        <w:drawing>
          <wp:inline distT="0" distB="0" distL="0" distR="0">
            <wp:extent cx="6438900" cy="1504950"/>
            <wp:effectExtent l="38100" t="19050" r="19050" b="0"/>
            <wp:docPr id="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672757" w:rsidRPr="00672757" w:rsidRDefault="00672757" w:rsidP="00672757">
      <w:pPr>
        <w:contextualSpacing/>
        <w:jc w:val="both"/>
        <w:rPr>
          <w:szCs w:val="28"/>
        </w:rPr>
      </w:pPr>
    </w:p>
    <w:p w:rsidR="00672757" w:rsidRPr="00672757" w:rsidRDefault="00672757" w:rsidP="00672757">
      <w:pPr>
        <w:contextualSpacing/>
        <w:jc w:val="center"/>
        <w:rPr>
          <w:b/>
          <w:szCs w:val="28"/>
        </w:rPr>
      </w:pPr>
    </w:p>
    <w:p w:rsidR="00672757" w:rsidRPr="00672757" w:rsidRDefault="00672757" w:rsidP="00672757">
      <w:pPr>
        <w:contextualSpacing/>
        <w:jc w:val="center"/>
        <w:rPr>
          <w:b/>
          <w:szCs w:val="28"/>
        </w:rPr>
      </w:pPr>
      <w:r w:rsidRPr="00672757">
        <w:rPr>
          <w:b/>
          <w:szCs w:val="28"/>
        </w:rPr>
        <w:t>Активность обучающихся во внеурочной деятельности.</w:t>
      </w:r>
    </w:p>
    <w:p w:rsidR="00672757" w:rsidRPr="00672757" w:rsidRDefault="00672757" w:rsidP="00672757">
      <w:pPr>
        <w:contextualSpacing/>
        <w:rPr>
          <w:szCs w:val="28"/>
        </w:rPr>
      </w:pPr>
      <w:r w:rsidRPr="00672757">
        <w:rPr>
          <w:noProof/>
          <w:szCs w:val="28"/>
        </w:rPr>
        <w:drawing>
          <wp:inline distT="0" distB="0" distL="0" distR="0">
            <wp:extent cx="6198798" cy="1818377"/>
            <wp:effectExtent l="38100" t="19050" r="11502"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672757" w:rsidRPr="00672757" w:rsidRDefault="00672757" w:rsidP="00672757">
      <w:pPr>
        <w:contextualSpacing/>
        <w:rPr>
          <w:szCs w:val="28"/>
        </w:rPr>
      </w:pPr>
      <w:r w:rsidRPr="00672757">
        <w:rPr>
          <w:szCs w:val="28"/>
        </w:rPr>
        <w:t> </w:t>
      </w:r>
    </w:p>
    <w:tbl>
      <w:tblPr>
        <w:tblStyle w:val="af"/>
        <w:tblW w:w="0" w:type="auto"/>
        <w:tblInd w:w="1766" w:type="dxa"/>
        <w:tblLook w:val="04A0"/>
      </w:tblPr>
      <w:tblGrid>
        <w:gridCol w:w="4111"/>
      </w:tblGrid>
      <w:tr w:rsidR="00190C93" w:rsidTr="00190C93">
        <w:tc>
          <w:tcPr>
            <w:tcW w:w="4111" w:type="dxa"/>
          </w:tcPr>
          <w:p w:rsidR="00190C93" w:rsidRPr="00190C93" w:rsidRDefault="005A4894" w:rsidP="00672757">
            <w:pPr>
              <w:contextualSpacing/>
              <w:jc w:val="both"/>
              <w:rPr>
                <w:b/>
                <w:szCs w:val="28"/>
              </w:rPr>
            </w:pPr>
            <w:r>
              <w:rPr>
                <w:b/>
                <w:szCs w:val="28"/>
              </w:rPr>
              <w:t>2012-2013   2013-2014      2014-2015</w:t>
            </w:r>
          </w:p>
        </w:tc>
      </w:tr>
    </w:tbl>
    <w:p w:rsidR="00190C93" w:rsidRDefault="00190C93" w:rsidP="00672757">
      <w:pPr>
        <w:ind w:firstLine="708"/>
        <w:contextualSpacing/>
        <w:jc w:val="both"/>
        <w:rPr>
          <w:szCs w:val="28"/>
        </w:rPr>
      </w:pPr>
    </w:p>
    <w:p w:rsidR="00C30F55" w:rsidRPr="00061297" w:rsidRDefault="00C30F55" w:rsidP="00C30F55">
      <w:pPr>
        <w:ind w:firstLine="357"/>
        <w:contextualSpacing/>
        <w:jc w:val="both"/>
        <w:rPr>
          <w:sz w:val="28"/>
        </w:rPr>
      </w:pPr>
      <w:r w:rsidRPr="00C30F55">
        <w:t xml:space="preserve">Дополнительное образование, построенное по принципу творческих мастерских (патриотический кружок, коллективы по интересам (математический, по русскому языку), </w:t>
      </w:r>
      <w:r w:rsidRPr="00C30F55">
        <w:lastRenderedPageBreak/>
        <w:t>спортивные, экологический кружок, творческте (танцевальный)), учитывает рамки базового образовательного стандарта и обеспечивает основные "технологические" учебные курсы и программы (например: практические курсы истории, музыкальной культуры, фольклора, конструирования и др.), а также осуществляет социально-психологическую и медико-социальную подготовку учащихся и т.п.. В системе дополнительного образования также творчески решается проблема профессиональной ориентации и профессиональной подготовки детей</w:t>
      </w:r>
      <w:r w:rsidRPr="00061297">
        <w:rPr>
          <w:sz w:val="28"/>
        </w:rPr>
        <w:t>.</w:t>
      </w:r>
    </w:p>
    <w:p w:rsidR="00EF460F" w:rsidRPr="00C30F55" w:rsidRDefault="00EF460F" w:rsidP="00C30F55">
      <w:pPr>
        <w:ind w:firstLine="709"/>
        <w:contextualSpacing/>
        <w:jc w:val="both"/>
      </w:pPr>
      <w:r>
        <w:t>5</w:t>
      </w:r>
      <w:r w:rsidRPr="00C30F55">
        <w:t>.3.3. Результативность участия в конкурсах, соревнованиях, смотрах и т.п. Под результативностью участия в конкурсах, соревнованиях, смотрах и т.п.  понимается наличие участников  и призеров смотров, конкурсов, соревнования различного уровня (окружного, городского, федерального, международного).</w:t>
      </w:r>
    </w:p>
    <w:p w:rsidR="00C30F55" w:rsidRPr="00FB337D" w:rsidRDefault="00C30F55" w:rsidP="00C30F55">
      <w:pPr>
        <w:ind w:firstLine="708"/>
        <w:contextualSpacing/>
        <w:jc w:val="both"/>
      </w:pPr>
      <w:r w:rsidRPr="00C30F55">
        <w:t xml:space="preserve">При проведении анализа работы школы по этому направлению была выявлена положительная динамика по вовлечённости детей во внеурочную предметную деятельность, повышению интереса к активному участию во всех проводимых мероприятиях, направленных на создание мотивационной среды. В школьной копилке есть призёры предметных олимпиад и творческих конкурсов районного, муниципального и регионального уровня, что является </w:t>
      </w:r>
      <w:r w:rsidRPr="00FB337D">
        <w:t>индикатором уровня подобной деятельности в школе.</w:t>
      </w:r>
    </w:p>
    <w:p w:rsidR="00C30F55" w:rsidRPr="00FB337D" w:rsidRDefault="00763C1F" w:rsidP="00C30F55">
      <w:pPr>
        <w:contextualSpacing/>
        <w:jc w:val="both"/>
      </w:pPr>
      <w:hyperlink r:id="rId27" w:history="1">
        <w:r w:rsidR="00C30F55" w:rsidRPr="00FB337D">
          <w:rPr>
            <w:rStyle w:val="a4"/>
            <w:i/>
          </w:rPr>
          <w:t>Приложение №2 «</w:t>
        </w:r>
      </w:hyperlink>
      <w:r w:rsidR="00C30F55" w:rsidRPr="00FB337D">
        <w:t>Мониторинг участия детей»</w:t>
      </w:r>
    </w:p>
    <w:p w:rsidR="00C30F55" w:rsidRPr="00C30F55" w:rsidRDefault="00C30F55" w:rsidP="00C30F55">
      <w:pPr>
        <w:contextualSpacing/>
        <w:jc w:val="both"/>
      </w:pPr>
      <w:r w:rsidRPr="00FB337D">
        <w:t>Спортивно-оздоровительное направление реализуется под руководстаом преподавателя физ</w:t>
      </w:r>
      <w:r w:rsidR="00FB337D" w:rsidRPr="00FB337D">
        <w:t xml:space="preserve">ической культуры Андреева А.О., </w:t>
      </w:r>
      <w:r w:rsidRPr="00FB337D">
        <w:t xml:space="preserve"> </w:t>
      </w:r>
      <w:r w:rsidR="00FB337D" w:rsidRPr="00FB337D">
        <w:t xml:space="preserve">руководителя кружка «Спортивный туризм» Туголукова И.М., руководителя спортклуба «Калина» Шулепова Е.М. </w:t>
      </w:r>
      <w:r w:rsidRPr="00FB337D">
        <w:t xml:space="preserve"> (Результаты </w:t>
      </w:r>
      <w:hyperlink r:id="rId28" w:history="1">
        <w:r w:rsidRPr="00FB337D">
          <w:rPr>
            <w:rStyle w:val="a4"/>
            <w:i/>
          </w:rPr>
          <w:t>Приложение №2</w:t>
        </w:r>
      </w:hyperlink>
      <w:r w:rsidRPr="00FB337D">
        <w:t>)</w:t>
      </w:r>
    </w:p>
    <w:p w:rsidR="00C30F55" w:rsidRPr="00C30F55" w:rsidRDefault="00C30F55" w:rsidP="00C30F55">
      <w:pPr>
        <w:contextualSpacing/>
      </w:pPr>
    </w:p>
    <w:p w:rsidR="00C30F55" w:rsidRPr="00C30F55" w:rsidRDefault="00C30F55" w:rsidP="00C30F55">
      <w:pPr>
        <w:contextualSpacing/>
        <w:rPr>
          <w:b/>
          <w:highlight w:val="yellow"/>
        </w:rPr>
      </w:pPr>
      <w:r w:rsidRPr="00C30F55">
        <w:rPr>
          <w:b/>
        </w:rPr>
        <w:t>Республиканские</w:t>
      </w:r>
    </w:p>
    <w:tbl>
      <w:tblPr>
        <w:tblStyle w:val="af"/>
        <w:tblW w:w="10632" w:type="dxa"/>
        <w:tblInd w:w="-176" w:type="dxa"/>
        <w:tblLayout w:type="fixed"/>
        <w:tblLook w:val="04A0"/>
      </w:tblPr>
      <w:tblGrid>
        <w:gridCol w:w="6220"/>
        <w:gridCol w:w="4412"/>
      </w:tblGrid>
      <w:tr w:rsidR="004A61DA" w:rsidRPr="003A3321" w:rsidTr="004A61DA">
        <w:trPr>
          <w:trHeight w:val="330"/>
        </w:trPr>
        <w:tc>
          <w:tcPr>
            <w:tcW w:w="6220" w:type="dxa"/>
            <w:shd w:val="clear" w:color="auto" w:fill="auto"/>
          </w:tcPr>
          <w:p w:rsidR="004A61DA" w:rsidRPr="003A3321" w:rsidRDefault="004A61DA" w:rsidP="00A07864">
            <w:pPr>
              <w:tabs>
                <w:tab w:val="left" w:pos="6911"/>
              </w:tabs>
              <w:ind w:left="-176"/>
              <w:contextualSpacing/>
              <w:jc w:val="center"/>
              <w:rPr>
                <w:szCs w:val="24"/>
              </w:rPr>
            </w:pPr>
            <w:r w:rsidRPr="003A3321">
              <w:rPr>
                <w:szCs w:val="24"/>
              </w:rPr>
              <w:t>Республиканский турнир городов России по Дзюдо</w:t>
            </w:r>
          </w:p>
        </w:tc>
        <w:tc>
          <w:tcPr>
            <w:tcW w:w="4412" w:type="dxa"/>
            <w:shd w:val="clear" w:color="auto" w:fill="auto"/>
          </w:tcPr>
          <w:p w:rsidR="004A61DA" w:rsidRPr="003A3321" w:rsidRDefault="004A61DA" w:rsidP="00A07864">
            <w:pPr>
              <w:contextualSpacing/>
              <w:jc w:val="center"/>
              <w:rPr>
                <w:szCs w:val="24"/>
              </w:rPr>
            </w:pPr>
            <w:r w:rsidRPr="003A3321">
              <w:rPr>
                <w:szCs w:val="24"/>
              </w:rPr>
              <w:t>Комельчик Дмитрий</w:t>
            </w:r>
            <w:r>
              <w:rPr>
                <w:szCs w:val="24"/>
              </w:rPr>
              <w:t>, 5 класс, 1 место</w:t>
            </w:r>
          </w:p>
        </w:tc>
      </w:tr>
      <w:tr w:rsidR="004A61DA" w:rsidRPr="003A3321" w:rsidTr="004A61DA">
        <w:trPr>
          <w:trHeight w:val="471"/>
        </w:trPr>
        <w:tc>
          <w:tcPr>
            <w:tcW w:w="6220" w:type="dxa"/>
          </w:tcPr>
          <w:p w:rsidR="004A61DA" w:rsidRPr="003A3321" w:rsidRDefault="004A61DA" w:rsidP="00A07864">
            <w:pPr>
              <w:contextualSpacing/>
              <w:rPr>
                <w:szCs w:val="24"/>
              </w:rPr>
            </w:pPr>
            <w:r w:rsidRPr="003A3321">
              <w:rPr>
                <w:szCs w:val="24"/>
              </w:rPr>
              <w:t>Республиканский конкурс – соревнование юных инспекторов движения «Безопасное колесо»</w:t>
            </w:r>
          </w:p>
        </w:tc>
        <w:tc>
          <w:tcPr>
            <w:tcW w:w="4412" w:type="dxa"/>
          </w:tcPr>
          <w:p w:rsidR="004A61DA" w:rsidRPr="003A3321" w:rsidRDefault="004A61DA" w:rsidP="00A07864">
            <w:pPr>
              <w:contextualSpacing/>
              <w:jc w:val="center"/>
              <w:rPr>
                <w:szCs w:val="24"/>
              </w:rPr>
            </w:pPr>
            <w:r w:rsidRPr="003A3321">
              <w:rPr>
                <w:szCs w:val="24"/>
              </w:rPr>
              <w:t xml:space="preserve">Ложкин Стас </w:t>
            </w:r>
          </w:p>
          <w:p w:rsidR="004A61DA" w:rsidRPr="003A3321" w:rsidRDefault="004A61DA" w:rsidP="00A07864">
            <w:pPr>
              <w:contextualSpacing/>
              <w:jc w:val="center"/>
              <w:rPr>
                <w:szCs w:val="24"/>
              </w:rPr>
            </w:pPr>
            <w:r w:rsidRPr="003A3321">
              <w:rPr>
                <w:szCs w:val="24"/>
              </w:rPr>
              <w:t>Елина Виктория</w:t>
            </w:r>
          </w:p>
          <w:p w:rsidR="004A61DA" w:rsidRPr="003A3321" w:rsidRDefault="004A61DA" w:rsidP="00A07864">
            <w:pPr>
              <w:contextualSpacing/>
              <w:jc w:val="center"/>
              <w:rPr>
                <w:szCs w:val="24"/>
              </w:rPr>
            </w:pPr>
            <w:r w:rsidRPr="003A3321">
              <w:rPr>
                <w:szCs w:val="24"/>
              </w:rPr>
              <w:t>Пономарёв Валерий</w:t>
            </w:r>
          </w:p>
          <w:p w:rsidR="004A61DA" w:rsidRPr="003A3321" w:rsidRDefault="004A61DA" w:rsidP="00A07864">
            <w:pPr>
              <w:contextualSpacing/>
              <w:jc w:val="center"/>
              <w:rPr>
                <w:szCs w:val="24"/>
              </w:rPr>
            </w:pPr>
            <w:r w:rsidRPr="003A3321">
              <w:rPr>
                <w:szCs w:val="24"/>
              </w:rPr>
              <w:t>Купэ Полина</w:t>
            </w:r>
            <w:r>
              <w:rPr>
                <w:szCs w:val="24"/>
              </w:rPr>
              <w:t xml:space="preserve"> 5 класс, </w:t>
            </w:r>
            <w:r w:rsidRPr="003A3321">
              <w:rPr>
                <w:szCs w:val="24"/>
              </w:rPr>
              <w:t xml:space="preserve"> </w:t>
            </w:r>
            <w:r>
              <w:rPr>
                <w:szCs w:val="24"/>
              </w:rPr>
              <w:t xml:space="preserve"> 9 место</w:t>
            </w:r>
          </w:p>
        </w:tc>
      </w:tr>
      <w:tr w:rsidR="004A61DA" w:rsidRPr="003A3321" w:rsidTr="004A61DA">
        <w:trPr>
          <w:trHeight w:val="330"/>
        </w:trPr>
        <w:tc>
          <w:tcPr>
            <w:tcW w:w="6220" w:type="dxa"/>
          </w:tcPr>
          <w:p w:rsidR="004A61DA" w:rsidRPr="003A3321" w:rsidRDefault="004A61DA" w:rsidP="00A07864">
            <w:pPr>
              <w:contextualSpacing/>
              <w:rPr>
                <w:rFonts w:eastAsia="Calibri"/>
                <w:szCs w:val="24"/>
              </w:rPr>
            </w:pPr>
            <w:r w:rsidRPr="003A3321">
              <w:rPr>
                <w:szCs w:val="24"/>
              </w:rPr>
              <w:t>Республиканские соревнования  по спортивному туризму в честь 70-летия  Победы в с.Визинга.</w:t>
            </w:r>
          </w:p>
        </w:tc>
        <w:tc>
          <w:tcPr>
            <w:tcW w:w="4412" w:type="dxa"/>
          </w:tcPr>
          <w:p w:rsidR="004A61DA" w:rsidRPr="003A3321" w:rsidRDefault="004A61DA" w:rsidP="00A07864">
            <w:pPr>
              <w:contextualSpacing/>
              <w:jc w:val="center"/>
              <w:rPr>
                <w:szCs w:val="24"/>
              </w:rPr>
            </w:pPr>
            <w:r w:rsidRPr="003A3321">
              <w:rPr>
                <w:szCs w:val="24"/>
              </w:rPr>
              <w:t>3 место по водному этапу – Гаибов Тимур и Гаибов Руслан, 8 класс, Чегесов Степан, 7 класс</w:t>
            </w:r>
          </w:p>
        </w:tc>
      </w:tr>
      <w:tr w:rsidR="004A61DA" w:rsidRPr="003A3321" w:rsidTr="004A61DA">
        <w:trPr>
          <w:trHeight w:val="330"/>
        </w:trPr>
        <w:tc>
          <w:tcPr>
            <w:tcW w:w="6220" w:type="dxa"/>
          </w:tcPr>
          <w:p w:rsidR="004A61DA" w:rsidRPr="003A3321" w:rsidRDefault="004A61DA" w:rsidP="00A07864">
            <w:pPr>
              <w:contextualSpacing/>
              <w:jc w:val="both"/>
              <w:rPr>
                <w:bCs/>
                <w:szCs w:val="24"/>
              </w:rPr>
            </w:pPr>
            <w:r w:rsidRPr="003A3321">
              <w:rPr>
                <w:szCs w:val="24"/>
              </w:rPr>
              <w:t>Межрайонный  турнир  «Вермасьöм»</w:t>
            </w:r>
          </w:p>
          <w:p w:rsidR="004A61DA" w:rsidRPr="003A3321" w:rsidRDefault="004A61DA" w:rsidP="00A07864">
            <w:pPr>
              <w:tabs>
                <w:tab w:val="left" w:pos="6911"/>
              </w:tabs>
              <w:ind w:left="-176"/>
              <w:contextualSpacing/>
              <w:jc w:val="both"/>
              <w:rPr>
                <w:szCs w:val="24"/>
              </w:rPr>
            </w:pPr>
          </w:p>
        </w:tc>
        <w:tc>
          <w:tcPr>
            <w:tcW w:w="4412" w:type="dxa"/>
          </w:tcPr>
          <w:p w:rsidR="004A61DA" w:rsidRPr="003A3321" w:rsidRDefault="004A61DA" w:rsidP="00A07864">
            <w:pPr>
              <w:contextualSpacing/>
              <w:jc w:val="center"/>
              <w:rPr>
                <w:szCs w:val="24"/>
              </w:rPr>
            </w:pPr>
            <w:r w:rsidRPr="003A3321">
              <w:rPr>
                <w:szCs w:val="24"/>
              </w:rPr>
              <w:t>Комельчик Дмитрий</w:t>
            </w:r>
            <w:r>
              <w:rPr>
                <w:szCs w:val="24"/>
              </w:rPr>
              <w:t>, 5 класс,</w:t>
            </w:r>
            <w:r w:rsidRPr="003A3321">
              <w:rPr>
                <w:szCs w:val="24"/>
              </w:rPr>
              <w:t>-1 место</w:t>
            </w:r>
          </w:p>
        </w:tc>
      </w:tr>
      <w:tr w:rsidR="004A61DA" w:rsidRPr="003A3321" w:rsidTr="004A61DA">
        <w:trPr>
          <w:trHeight w:val="330"/>
        </w:trPr>
        <w:tc>
          <w:tcPr>
            <w:tcW w:w="6220" w:type="dxa"/>
          </w:tcPr>
          <w:p w:rsidR="004A61DA" w:rsidRPr="003A3321" w:rsidRDefault="004A61DA" w:rsidP="00A07864">
            <w:pPr>
              <w:contextualSpacing/>
              <w:jc w:val="both"/>
              <w:rPr>
                <w:szCs w:val="24"/>
              </w:rPr>
            </w:pPr>
            <w:r w:rsidRPr="003A3321">
              <w:rPr>
                <w:szCs w:val="24"/>
              </w:rPr>
              <w:t>Республиканский турнир по Дзюдо</w:t>
            </w:r>
          </w:p>
        </w:tc>
        <w:tc>
          <w:tcPr>
            <w:tcW w:w="4412" w:type="dxa"/>
          </w:tcPr>
          <w:p w:rsidR="004A61DA" w:rsidRPr="003A3321" w:rsidRDefault="004A61DA" w:rsidP="00A07864">
            <w:pPr>
              <w:contextualSpacing/>
              <w:jc w:val="center"/>
              <w:rPr>
                <w:szCs w:val="24"/>
              </w:rPr>
            </w:pPr>
            <w:r w:rsidRPr="003A3321">
              <w:rPr>
                <w:szCs w:val="24"/>
              </w:rPr>
              <w:t>Комельчик Дмитрий</w:t>
            </w:r>
            <w:r>
              <w:rPr>
                <w:szCs w:val="24"/>
              </w:rPr>
              <w:t>, 5 класс</w:t>
            </w:r>
            <w:r w:rsidRPr="003A3321">
              <w:rPr>
                <w:szCs w:val="24"/>
              </w:rPr>
              <w:t>-1 место</w:t>
            </w:r>
          </w:p>
        </w:tc>
      </w:tr>
      <w:tr w:rsidR="004A61DA" w:rsidRPr="003A3321" w:rsidTr="004A61DA">
        <w:trPr>
          <w:trHeight w:val="330"/>
        </w:trPr>
        <w:tc>
          <w:tcPr>
            <w:tcW w:w="6220" w:type="dxa"/>
          </w:tcPr>
          <w:p w:rsidR="004A61DA" w:rsidRPr="003A3321" w:rsidRDefault="004A61DA" w:rsidP="00A07864">
            <w:pPr>
              <w:contextualSpacing/>
              <w:jc w:val="both"/>
              <w:rPr>
                <w:szCs w:val="24"/>
              </w:rPr>
            </w:pPr>
            <w:r w:rsidRPr="003A3321">
              <w:rPr>
                <w:szCs w:val="24"/>
              </w:rPr>
              <w:t>Предновогодний турнир по Дзюдо</w:t>
            </w:r>
          </w:p>
        </w:tc>
        <w:tc>
          <w:tcPr>
            <w:tcW w:w="4412" w:type="dxa"/>
          </w:tcPr>
          <w:p w:rsidR="004A61DA" w:rsidRPr="003A3321" w:rsidRDefault="004A61DA" w:rsidP="00A07864">
            <w:pPr>
              <w:contextualSpacing/>
              <w:jc w:val="center"/>
              <w:rPr>
                <w:szCs w:val="24"/>
              </w:rPr>
            </w:pPr>
            <w:r w:rsidRPr="003A3321">
              <w:rPr>
                <w:szCs w:val="24"/>
              </w:rPr>
              <w:t>Комельчик Дмитрий</w:t>
            </w:r>
            <w:r>
              <w:rPr>
                <w:szCs w:val="24"/>
              </w:rPr>
              <w:t>, 5 класс</w:t>
            </w:r>
            <w:r w:rsidRPr="003A3321">
              <w:rPr>
                <w:szCs w:val="24"/>
              </w:rPr>
              <w:t>-1 место</w:t>
            </w:r>
          </w:p>
        </w:tc>
      </w:tr>
      <w:tr w:rsidR="004A61DA" w:rsidRPr="003A3321" w:rsidTr="004A61DA">
        <w:trPr>
          <w:trHeight w:val="330"/>
        </w:trPr>
        <w:tc>
          <w:tcPr>
            <w:tcW w:w="6220" w:type="dxa"/>
          </w:tcPr>
          <w:p w:rsidR="004A61DA" w:rsidRPr="003A3321" w:rsidRDefault="004A61DA" w:rsidP="00A07864">
            <w:pPr>
              <w:contextualSpacing/>
              <w:jc w:val="both"/>
              <w:rPr>
                <w:szCs w:val="24"/>
              </w:rPr>
            </w:pPr>
            <w:r w:rsidRPr="003A3321">
              <w:rPr>
                <w:szCs w:val="24"/>
              </w:rPr>
              <w:t>Первенство г. Сыктывкара по Дзюдо</w:t>
            </w:r>
          </w:p>
        </w:tc>
        <w:tc>
          <w:tcPr>
            <w:tcW w:w="4412" w:type="dxa"/>
          </w:tcPr>
          <w:p w:rsidR="004A61DA" w:rsidRPr="003A3321" w:rsidRDefault="004A61DA" w:rsidP="00A07864">
            <w:pPr>
              <w:contextualSpacing/>
              <w:jc w:val="center"/>
              <w:rPr>
                <w:szCs w:val="24"/>
              </w:rPr>
            </w:pPr>
            <w:r w:rsidRPr="003A3321">
              <w:rPr>
                <w:szCs w:val="24"/>
              </w:rPr>
              <w:t>Комельчик Дмитрий</w:t>
            </w:r>
            <w:r>
              <w:rPr>
                <w:szCs w:val="24"/>
              </w:rPr>
              <w:t>, 5 класс</w:t>
            </w:r>
            <w:r w:rsidRPr="003A3321">
              <w:rPr>
                <w:szCs w:val="24"/>
              </w:rPr>
              <w:t>-1 место</w:t>
            </w:r>
          </w:p>
        </w:tc>
      </w:tr>
      <w:tr w:rsidR="004A61DA" w:rsidRPr="003A3321" w:rsidTr="004A61DA">
        <w:trPr>
          <w:trHeight w:val="330"/>
        </w:trPr>
        <w:tc>
          <w:tcPr>
            <w:tcW w:w="6220" w:type="dxa"/>
            <w:shd w:val="clear" w:color="auto" w:fill="auto"/>
          </w:tcPr>
          <w:p w:rsidR="004A61DA" w:rsidRPr="003A3321" w:rsidRDefault="004A61DA" w:rsidP="00A07864">
            <w:pPr>
              <w:contextualSpacing/>
              <w:rPr>
                <w:bCs/>
                <w:szCs w:val="24"/>
              </w:rPr>
            </w:pPr>
            <w:r w:rsidRPr="003A3321">
              <w:rPr>
                <w:color w:val="000000"/>
                <w:szCs w:val="24"/>
                <w:shd w:val="clear" w:color="auto" w:fill="FFFFFF"/>
              </w:rPr>
              <w:t>Открытое первенство Республики по спортивному туризму, посвящённое памяти В. Пушко</w:t>
            </w:r>
          </w:p>
        </w:tc>
        <w:tc>
          <w:tcPr>
            <w:tcW w:w="4412" w:type="dxa"/>
            <w:shd w:val="clear" w:color="auto" w:fill="auto"/>
          </w:tcPr>
          <w:p w:rsidR="004A61DA" w:rsidRPr="003A3321" w:rsidRDefault="004A61DA" w:rsidP="00A07864">
            <w:pPr>
              <w:contextualSpacing/>
              <w:jc w:val="center"/>
              <w:rPr>
                <w:szCs w:val="24"/>
              </w:rPr>
            </w:pPr>
            <w:r w:rsidRPr="003A3321">
              <w:rPr>
                <w:szCs w:val="24"/>
              </w:rPr>
              <w:t>Туголукова Яна, Чугуев Илья</w:t>
            </w:r>
            <w:r>
              <w:rPr>
                <w:szCs w:val="24"/>
              </w:rPr>
              <w:t>- 6 класс</w:t>
            </w:r>
            <w:r w:rsidRPr="003A3321">
              <w:rPr>
                <w:szCs w:val="24"/>
              </w:rPr>
              <w:t>, Виноградова Евгения, Гаибов Руслан, Гаибов Тимур, Гаибова Лейла</w:t>
            </w:r>
            <w:r>
              <w:rPr>
                <w:szCs w:val="24"/>
              </w:rPr>
              <w:t>,-8 класс</w:t>
            </w:r>
            <w:r w:rsidRPr="003A3321">
              <w:rPr>
                <w:szCs w:val="24"/>
              </w:rPr>
              <w:t>, Чегесов Степан</w:t>
            </w:r>
            <w:r>
              <w:rPr>
                <w:szCs w:val="24"/>
              </w:rPr>
              <w:t>- 7 класс</w:t>
            </w:r>
            <w:r w:rsidRPr="003A3321">
              <w:rPr>
                <w:szCs w:val="24"/>
              </w:rPr>
              <w:t>, Туголуков Валерий</w:t>
            </w:r>
            <w:r>
              <w:rPr>
                <w:szCs w:val="24"/>
              </w:rPr>
              <w:t>-9 класс</w:t>
            </w:r>
          </w:p>
        </w:tc>
      </w:tr>
      <w:tr w:rsidR="004A61DA" w:rsidRPr="003A3321" w:rsidTr="004A61DA">
        <w:trPr>
          <w:trHeight w:val="330"/>
        </w:trPr>
        <w:tc>
          <w:tcPr>
            <w:tcW w:w="6220" w:type="dxa"/>
            <w:shd w:val="clear" w:color="auto" w:fill="auto"/>
          </w:tcPr>
          <w:p w:rsidR="004A61DA" w:rsidRPr="003A3321" w:rsidRDefault="004A61DA" w:rsidP="004A61DA">
            <w:pPr>
              <w:ind w:left="175" w:hanging="175"/>
              <w:contextualSpacing/>
              <w:rPr>
                <w:color w:val="000000"/>
                <w:szCs w:val="24"/>
                <w:shd w:val="clear" w:color="auto" w:fill="FFFFFF"/>
              </w:rPr>
            </w:pPr>
            <w:r w:rsidRPr="003A3321">
              <w:rPr>
                <w:color w:val="000000"/>
                <w:szCs w:val="24"/>
                <w:shd w:val="clear" w:color="auto" w:fill="FFFFFF"/>
              </w:rPr>
              <w:t>Открытое первенство Республики по спортивному туризму на искусственном рельефе</w:t>
            </w:r>
          </w:p>
        </w:tc>
        <w:tc>
          <w:tcPr>
            <w:tcW w:w="4412" w:type="dxa"/>
            <w:shd w:val="clear" w:color="auto" w:fill="auto"/>
          </w:tcPr>
          <w:p w:rsidR="004A61DA" w:rsidRPr="003A3321" w:rsidRDefault="004A61DA" w:rsidP="00A07864">
            <w:pPr>
              <w:contextualSpacing/>
              <w:jc w:val="center"/>
              <w:rPr>
                <w:szCs w:val="24"/>
              </w:rPr>
            </w:pPr>
            <w:r w:rsidRPr="003A3321">
              <w:rPr>
                <w:szCs w:val="24"/>
              </w:rPr>
              <w:t>Туголукова Яна, Чугуев Илья</w:t>
            </w:r>
            <w:r>
              <w:rPr>
                <w:szCs w:val="24"/>
              </w:rPr>
              <w:t>-6 класс</w:t>
            </w:r>
            <w:r w:rsidRPr="003A3321">
              <w:rPr>
                <w:szCs w:val="24"/>
              </w:rPr>
              <w:t>, Гаибов Руслан, Гаибов Тимур</w:t>
            </w:r>
            <w:r>
              <w:rPr>
                <w:szCs w:val="24"/>
              </w:rPr>
              <w:t>-8 класс</w:t>
            </w:r>
            <w:r w:rsidRPr="003A3321">
              <w:rPr>
                <w:szCs w:val="24"/>
              </w:rPr>
              <w:t>, Чегесов Степан</w:t>
            </w:r>
            <w:r>
              <w:rPr>
                <w:szCs w:val="24"/>
              </w:rPr>
              <w:t>-7 класс</w:t>
            </w:r>
            <w:r w:rsidRPr="003A3321">
              <w:rPr>
                <w:szCs w:val="24"/>
              </w:rPr>
              <w:t xml:space="preserve">, Пономарёв Валерий, Можегов Антон, Шулепов Илья, Мишук Юрий </w:t>
            </w:r>
            <w:r>
              <w:rPr>
                <w:szCs w:val="24"/>
              </w:rPr>
              <w:t>– 5 класс</w:t>
            </w:r>
            <w:r w:rsidRPr="003A3321">
              <w:rPr>
                <w:szCs w:val="24"/>
              </w:rPr>
              <w:t xml:space="preserve"> </w:t>
            </w:r>
          </w:p>
        </w:tc>
      </w:tr>
      <w:tr w:rsidR="00CC1117" w:rsidRPr="004F65D7" w:rsidTr="004A61DA">
        <w:trPr>
          <w:trHeight w:val="330"/>
        </w:trPr>
        <w:tc>
          <w:tcPr>
            <w:tcW w:w="6220" w:type="dxa"/>
            <w:shd w:val="clear" w:color="auto" w:fill="auto"/>
          </w:tcPr>
          <w:p w:rsidR="00CC1117" w:rsidRPr="003A3321" w:rsidRDefault="00CC1117" w:rsidP="00A07864">
            <w:pPr>
              <w:contextualSpacing/>
              <w:rPr>
                <w:szCs w:val="24"/>
              </w:rPr>
            </w:pPr>
            <w:r w:rsidRPr="003A3321">
              <w:rPr>
                <w:szCs w:val="24"/>
              </w:rPr>
              <w:t>Открытый турнир по танцевальному спорту ТСК «Пируэт» г.Сыктывкар</w:t>
            </w:r>
          </w:p>
        </w:tc>
        <w:tc>
          <w:tcPr>
            <w:tcW w:w="4412" w:type="dxa"/>
            <w:shd w:val="clear" w:color="auto" w:fill="auto"/>
          </w:tcPr>
          <w:p w:rsidR="00CC1117" w:rsidRPr="004F65D7" w:rsidRDefault="00CC1117" w:rsidP="00A07864">
            <w:pPr>
              <w:contextualSpacing/>
              <w:jc w:val="center"/>
              <w:rPr>
                <w:szCs w:val="24"/>
              </w:rPr>
            </w:pPr>
            <w:r w:rsidRPr="004F65D7">
              <w:rPr>
                <w:szCs w:val="24"/>
              </w:rPr>
              <w:t>Хусаинова Елена</w:t>
            </w:r>
            <w:r>
              <w:rPr>
                <w:szCs w:val="24"/>
              </w:rPr>
              <w:t xml:space="preserve"> 1 класс</w:t>
            </w:r>
            <w:r w:rsidRPr="004F65D7">
              <w:rPr>
                <w:szCs w:val="24"/>
              </w:rPr>
              <w:t>, диплом 2 степени</w:t>
            </w:r>
          </w:p>
        </w:tc>
      </w:tr>
    </w:tbl>
    <w:p w:rsidR="00C30F55" w:rsidRPr="00CC1117" w:rsidRDefault="00C30F55" w:rsidP="00C30F55">
      <w:pPr>
        <w:contextualSpacing/>
        <w:jc w:val="both"/>
        <w:rPr>
          <w:b/>
        </w:rPr>
      </w:pPr>
      <w:r w:rsidRPr="00CC1117">
        <w:rPr>
          <w:b/>
        </w:rPr>
        <w:t>Районные</w:t>
      </w:r>
    </w:p>
    <w:tbl>
      <w:tblPr>
        <w:tblStyle w:val="af"/>
        <w:tblW w:w="10632" w:type="dxa"/>
        <w:tblInd w:w="-176" w:type="dxa"/>
        <w:tblLayout w:type="fixed"/>
        <w:tblLook w:val="04A0"/>
      </w:tblPr>
      <w:tblGrid>
        <w:gridCol w:w="6220"/>
        <w:gridCol w:w="4412"/>
      </w:tblGrid>
      <w:tr w:rsidR="00C91F3E" w:rsidRPr="003A3321" w:rsidTr="00C91F3E">
        <w:trPr>
          <w:trHeight w:val="330"/>
        </w:trPr>
        <w:tc>
          <w:tcPr>
            <w:tcW w:w="6220" w:type="dxa"/>
          </w:tcPr>
          <w:p w:rsidR="00C91F3E" w:rsidRPr="003A3321" w:rsidRDefault="00C91F3E" w:rsidP="00A07864">
            <w:pPr>
              <w:contextualSpacing/>
              <w:rPr>
                <w:szCs w:val="24"/>
              </w:rPr>
            </w:pPr>
            <w:r w:rsidRPr="003A3321">
              <w:rPr>
                <w:szCs w:val="24"/>
              </w:rPr>
              <w:t xml:space="preserve">Первенство района по настольному теннису среди общеобразоват.  учреждений в зачет круглогодичной Спартакиады </w:t>
            </w:r>
          </w:p>
          <w:p w:rsidR="00C91F3E" w:rsidRPr="003A3321" w:rsidRDefault="00C91F3E" w:rsidP="00A07864">
            <w:pPr>
              <w:contextualSpacing/>
              <w:rPr>
                <w:szCs w:val="24"/>
              </w:rPr>
            </w:pPr>
          </w:p>
        </w:tc>
        <w:tc>
          <w:tcPr>
            <w:tcW w:w="4412" w:type="dxa"/>
          </w:tcPr>
          <w:p w:rsidR="00C91F3E" w:rsidRPr="003A3321" w:rsidRDefault="00C91F3E" w:rsidP="00A07864">
            <w:pPr>
              <w:contextualSpacing/>
              <w:jc w:val="center"/>
              <w:rPr>
                <w:szCs w:val="24"/>
              </w:rPr>
            </w:pPr>
            <w:r w:rsidRPr="00933C20">
              <w:rPr>
                <w:szCs w:val="24"/>
              </w:rPr>
              <w:t>Школа – 2 местоАндреева Маргарита, 9 класс  -1 место, Ракин Вячеслав, 7 класс – 2 место, Сердитов Игорь</w:t>
            </w:r>
            <w:r w:rsidRPr="003A3321">
              <w:rPr>
                <w:szCs w:val="24"/>
              </w:rPr>
              <w:t>, 9 класс– 3 место</w:t>
            </w:r>
          </w:p>
        </w:tc>
      </w:tr>
      <w:tr w:rsidR="00C91F3E" w:rsidRPr="003A3321" w:rsidTr="00C91F3E">
        <w:trPr>
          <w:trHeight w:val="330"/>
        </w:trPr>
        <w:tc>
          <w:tcPr>
            <w:tcW w:w="6220" w:type="dxa"/>
          </w:tcPr>
          <w:p w:rsidR="00C91F3E" w:rsidRPr="003A3321" w:rsidRDefault="00C91F3E" w:rsidP="00A07864">
            <w:pPr>
              <w:contextualSpacing/>
              <w:rPr>
                <w:szCs w:val="24"/>
              </w:rPr>
            </w:pPr>
            <w:r w:rsidRPr="003A3321">
              <w:rPr>
                <w:bCs/>
                <w:szCs w:val="24"/>
              </w:rPr>
              <w:t xml:space="preserve">Первенство района по стрельбе из пневматической винтовки среди ОУ </w:t>
            </w:r>
            <w:r w:rsidRPr="003A3321">
              <w:rPr>
                <w:rFonts w:eastAsia="Calibri"/>
                <w:szCs w:val="24"/>
              </w:rPr>
              <w:t>в зачёт круглогодичной Спартакиады.</w:t>
            </w:r>
            <w:r w:rsidRPr="003A3321">
              <w:rPr>
                <w:color w:val="000000"/>
                <w:szCs w:val="24"/>
              </w:rPr>
              <w:t xml:space="preserve"> По итогам </w:t>
            </w:r>
            <w:r w:rsidRPr="003A3321">
              <w:rPr>
                <w:color w:val="000000"/>
                <w:szCs w:val="24"/>
              </w:rPr>
              <w:lastRenderedPageBreak/>
              <w:t xml:space="preserve">соревнований школа заняла по стрельбе из винтовки </w:t>
            </w:r>
          </w:p>
        </w:tc>
        <w:tc>
          <w:tcPr>
            <w:tcW w:w="4412" w:type="dxa"/>
          </w:tcPr>
          <w:p w:rsidR="00C91F3E" w:rsidRPr="003A3321" w:rsidRDefault="00C91F3E" w:rsidP="00A07864">
            <w:pPr>
              <w:contextualSpacing/>
              <w:jc w:val="center"/>
              <w:rPr>
                <w:b/>
                <w:szCs w:val="24"/>
              </w:rPr>
            </w:pPr>
            <w:r w:rsidRPr="003A3321">
              <w:rPr>
                <w:color w:val="000000"/>
                <w:szCs w:val="24"/>
              </w:rPr>
              <w:lastRenderedPageBreak/>
              <w:t>Школа -  1 место</w:t>
            </w:r>
          </w:p>
        </w:tc>
      </w:tr>
      <w:tr w:rsidR="00C91F3E" w:rsidRPr="00933C20" w:rsidTr="00C91F3E">
        <w:trPr>
          <w:trHeight w:val="330"/>
        </w:trPr>
        <w:tc>
          <w:tcPr>
            <w:tcW w:w="6220" w:type="dxa"/>
          </w:tcPr>
          <w:p w:rsidR="00C91F3E" w:rsidRPr="003A3321" w:rsidRDefault="00C91F3E" w:rsidP="00A07864">
            <w:pPr>
              <w:contextualSpacing/>
              <w:rPr>
                <w:szCs w:val="24"/>
              </w:rPr>
            </w:pPr>
            <w:r w:rsidRPr="003A3321">
              <w:rPr>
                <w:szCs w:val="24"/>
              </w:rPr>
              <w:lastRenderedPageBreak/>
              <w:t>Закрытый турнир по спортивным танцам, 2014</w:t>
            </w:r>
          </w:p>
        </w:tc>
        <w:tc>
          <w:tcPr>
            <w:tcW w:w="4412" w:type="dxa"/>
          </w:tcPr>
          <w:p w:rsidR="00C91F3E" w:rsidRPr="00933C20" w:rsidRDefault="00C91F3E" w:rsidP="00A07864">
            <w:pPr>
              <w:contextualSpacing/>
              <w:jc w:val="center"/>
              <w:rPr>
                <w:szCs w:val="24"/>
              </w:rPr>
            </w:pPr>
            <w:r w:rsidRPr="00933C20">
              <w:rPr>
                <w:szCs w:val="24"/>
              </w:rPr>
              <w:t>Хусаинова Елена, 1 класс, диплом 2 степени</w:t>
            </w:r>
          </w:p>
        </w:tc>
      </w:tr>
      <w:tr w:rsidR="00C91F3E" w:rsidRPr="003A3321" w:rsidTr="00C91F3E">
        <w:trPr>
          <w:trHeight w:val="330"/>
        </w:trPr>
        <w:tc>
          <w:tcPr>
            <w:tcW w:w="6220" w:type="dxa"/>
          </w:tcPr>
          <w:p w:rsidR="00C91F3E" w:rsidRPr="003A3321" w:rsidRDefault="00C91F3E" w:rsidP="00A07864">
            <w:pPr>
              <w:contextualSpacing/>
              <w:rPr>
                <w:szCs w:val="24"/>
              </w:rPr>
            </w:pPr>
            <w:r w:rsidRPr="003A3321">
              <w:rPr>
                <w:szCs w:val="24"/>
              </w:rPr>
              <w:t>Закрытый турнир по спортивным танцам, 2015</w:t>
            </w:r>
          </w:p>
        </w:tc>
        <w:tc>
          <w:tcPr>
            <w:tcW w:w="4412" w:type="dxa"/>
          </w:tcPr>
          <w:p w:rsidR="00C91F3E" w:rsidRPr="003A3321" w:rsidRDefault="00C91F3E" w:rsidP="00A07864">
            <w:pPr>
              <w:contextualSpacing/>
              <w:jc w:val="center"/>
              <w:rPr>
                <w:szCs w:val="24"/>
              </w:rPr>
            </w:pPr>
            <w:r w:rsidRPr="003A3321">
              <w:rPr>
                <w:szCs w:val="24"/>
              </w:rPr>
              <w:t>Хусаинова Елена, 1 класс, диплом 1 степени</w:t>
            </w:r>
          </w:p>
        </w:tc>
      </w:tr>
      <w:tr w:rsidR="00C91F3E" w:rsidRPr="003A3321" w:rsidTr="00C91F3E">
        <w:trPr>
          <w:trHeight w:val="134"/>
        </w:trPr>
        <w:tc>
          <w:tcPr>
            <w:tcW w:w="6220" w:type="dxa"/>
          </w:tcPr>
          <w:p w:rsidR="00C91F3E" w:rsidRPr="003A3321" w:rsidRDefault="00C91F3E" w:rsidP="00A07864">
            <w:pPr>
              <w:shd w:val="clear" w:color="auto" w:fill="FFFFFF"/>
              <w:ind w:left="34"/>
              <w:contextualSpacing/>
              <w:rPr>
                <w:szCs w:val="24"/>
              </w:rPr>
            </w:pPr>
            <w:r w:rsidRPr="003A3321">
              <w:rPr>
                <w:color w:val="000000"/>
                <w:szCs w:val="24"/>
                <w:shd w:val="clear" w:color="auto" w:fill="FFFFFF"/>
              </w:rPr>
              <w:t>Открытое Первенство Прилузского района по лыжным гонкам на приз руководителя администрации МР "Прилузский" в честь земляков Героев Советского Союза - И.П. Маркова, В.И. Лобанова, С.А. Сердитова.</w:t>
            </w:r>
          </w:p>
        </w:tc>
        <w:tc>
          <w:tcPr>
            <w:tcW w:w="4412" w:type="dxa"/>
          </w:tcPr>
          <w:p w:rsidR="00C91F3E" w:rsidRPr="003A3321" w:rsidRDefault="00C91F3E" w:rsidP="00A07864">
            <w:pPr>
              <w:contextualSpacing/>
              <w:rPr>
                <w:color w:val="000000"/>
                <w:szCs w:val="24"/>
                <w:shd w:val="clear" w:color="auto" w:fill="FFFFFF"/>
              </w:rPr>
            </w:pPr>
            <w:r w:rsidRPr="003A3321">
              <w:rPr>
                <w:szCs w:val="24"/>
              </w:rPr>
              <w:t>Туголукова Яна, Чугуев Илья</w:t>
            </w:r>
            <w:r>
              <w:rPr>
                <w:szCs w:val="24"/>
              </w:rPr>
              <w:t>-6 класс</w:t>
            </w:r>
            <w:r w:rsidRPr="003A3321">
              <w:rPr>
                <w:szCs w:val="24"/>
              </w:rPr>
              <w:t>, Можегов Антон</w:t>
            </w:r>
            <w:r>
              <w:rPr>
                <w:szCs w:val="24"/>
              </w:rPr>
              <w:t>-5 класс</w:t>
            </w:r>
          </w:p>
        </w:tc>
      </w:tr>
      <w:tr w:rsidR="00C91F3E" w:rsidRPr="003A3321" w:rsidTr="00C91F3E">
        <w:trPr>
          <w:trHeight w:val="330"/>
        </w:trPr>
        <w:tc>
          <w:tcPr>
            <w:tcW w:w="6220" w:type="dxa"/>
          </w:tcPr>
          <w:p w:rsidR="00C91F3E" w:rsidRPr="003A3321" w:rsidRDefault="00C91F3E" w:rsidP="00A07864">
            <w:pPr>
              <w:shd w:val="clear" w:color="auto" w:fill="FFFFFF"/>
              <w:ind w:left="34"/>
              <w:contextualSpacing/>
              <w:rPr>
                <w:szCs w:val="24"/>
              </w:rPr>
            </w:pPr>
            <w:r w:rsidRPr="003A3321">
              <w:rPr>
                <w:szCs w:val="24"/>
              </w:rPr>
              <w:t>Лыжные гонки на приз газеты «Знамя труда»</w:t>
            </w:r>
          </w:p>
        </w:tc>
        <w:tc>
          <w:tcPr>
            <w:tcW w:w="4412" w:type="dxa"/>
          </w:tcPr>
          <w:p w:rsidR="00C91F3E" w:rsidRPr="003A3321" w:rsidRDefault="00C91F3E" w:rsidP="00A07864">
            <w:pPr>
              <w:contextualSpacing/>
              <w:rPr>
                <w:szCs w:val="24"/>
              </w:rPr>
            </w:pPr>
            <w:r>
              <w:rPr>
                <w:szCs w:val="24"/>
              </w:rPr>
              <w:t>Андреева Н.А.</w:t>
            </w:r>
            <w:r w:rsidRPr="003A3321">
              <w:rPr>
                <w:szCs w:val="24"/>
              </w:rPr>
              <w:t>-1 место</w:t>
            </w:r>
          </w:p>
          <w:p w:rsidR="00C91F3E" w:rsidRPr="003A3321" w:rsidRDefault="00C91F3E" w:rsidP="00A07864">
            <w:pPr>
              <w:contextualSpacing/>
              <w:rPr>
                <w:szCs w:val="24"/>
              </w:rPr>
            </w:pPr>
            <w:r>
              <w:rPr>
                <w:szCs w:val="24"/>
              </w:rPr>
              <w:t>6 класс-</w:t>
            </w:r>
            <w:r w:rsidRPr="003A3321">
              <w:rPr>
                <w:szCs w:val="24"/>
              </w:rPr>
              <w:t>Туголукова  Яна-2 место</w:t>
            </w:r>
          </w:p>
          <w:p w:rsidR="00C91F3E" w:rsidRPr="003A3321" w:rsidRDefault="00C91F3E" w:rsidP="00A07864">
            <w:pPr>
              <w:contextualSpacing/>
              <w:rPr>
                <w:szCs w:val="24"/>
              </w:rPr>
            </w:pPr>
            <w:r>
              <w:rPr>
                <w:szCs w:val="24"/>
              </w:rPr>
              <w:t>4 класс-</w:t>
            </w:r>
            <w:r w:rsidRPr="003A3321">
              <w:rPr>
                <w:szCs w:val="24"/>
              </w:rPr>
              <w:t>Захаров Андрей – 2 место</w:t>
            </w:r>
          </w:p>
          <w:p w:rsidR="00C91F3E" w:rsidRPr="003A3321" w:rsidRDefault="00C91F3E" w:rsidP="00A07864">
            <w:pPr>
              <w:contextualSpacing/>
              <w:rPr>
                <w:szCs w:val="24"/>
              </w:rPr>
            </w:pPr>
            <w:r w:rsidRPr="003A3321">
              <w:rPr>
                <w:szCs w:val="24"/>
              </w:rPr>
              <w:t>Можегов Антон – 3 место</w:t>
            </w:r>
          </w:p>
          <w:p w:rsidR="00C91F3E" w:rsidRPr="003A3321" w:rsidRDefault="00C91F3E" w:rsidP="00A07864">
            <w:pPr>
              <w:contextualSpacing/>
              <w:rPr>
                <w:szCs w:val="24"/>
              </w:rPr>
            </w:pPr>
            <w:r w:rsidRPr="003A3321">
              <w:rPr>
                <w:szCs w:val="24"/>
              </w:rPr>
              <w:t>Елина Виктория – 2 место</w:t>
            </w:r>
          </w:p>
          <w:p w:rsidR="00C91F3E" w:rsidRPr="003A3321" w:rsidRDefault="00C91F3E" w:rsidP="00A07864">
            <w:pPr>
              <w:contextualSpacing/>
              <w:rPr>
                <w:szCs w:val="24"/>
              </w:rPr>
            </w:pPr>
            <w:r>
              <w:rPr>
                <w:szCs w:val="24"/>
              </w:rPr>
              <w:t>4 класс-</w:t>
            </w:r>
            <w:r w:rsidRPr="003A3321">
              <w:rPr>
                <w:szCs w:val="24"/>
              </w:rPr>
              <w:t>Паюсова Дарина-3 место</w:t>
            </w:r>
          </w:p>
          <w:p w:rsidR="00C91F3E" w:rsidRPr="003A3321" w:rsidRDefault="00C91F3E" w:rsidP="00A07864">
            <w:pPr>
              <w:contextualSpacing/>
              <w:rPr>
                <w:szCs w:val="24"/>
              </w:rPr>
            </w:pPr>
            <w:r>
              <w:rPr>
                <w:szCs w:val="24"/>
              </w:rPr>
              <w:t>4 класс-</w:t>
            </w:r>
            <w:r w:rsidRPr="003A3321">
              <w:rPr>
                <w:szCs w:val="24"/>
              </w:rPr>
              <w:t>Пантилеева Яна</w:t>
            </w:r>
          </w:p>
          <w:p w:rsidR="00C91F3E" w:rsidRPr="003A3321" w:rsidRDefault="00C91F3E" w:rsidP="00A07864">
            <w:pPr>
              <w:contextualSpacing/>
              <w:rPr>
                <w:szCs w:val="24"/>
              </w:rPr>
            </w:pPr>
            <w:r>
              <w:rPr>
                <w:szCs w:val="24"/>
              </w:rPr>
              <w:t>2 класс-</w:t>
            </w:r>
            <w:r w:rsidRPr="003A3321">
              <w:rPr>
                <w:szCs w:val="24"/>
              </w:rPr>
              <w:t>Туголуков Данил</w:t>
            </w:r>
          </w:p>
          <w:p w:rsidR="00C91F3E" w:rsidRPr="003A3321" w:rsidRDefault="00C91F3E" w:rsidP="00A07864">
            <w:pPr>
              <w:contextualSpacing/>
              <w:rPr>
                <w:szCs w:val="24"/>
              </w:rPr>
            </w:pPr>
            <w:r>
              <w:rPr>
                <w:szCs w:val="24"/>
              </w:rPr>
              <w:t>6 класс-</w:t>
            </w:r>
            <w:r w:rsidRPr="003A3321">
              <w:rPr>
                <w:szCs w:val="24"/>
              </w:rPr>
              <w:t>Чугуев Илья</w:t>
            </w:r>
          </w:p>
          <w:p w:rsidR="00C91F3E" w:rsidRPr="003A3321" w:rsidRDefault="00C91F3E" w:rsidP="00A07864">
            <w:pPr>
              <w:contextualSpacing/>
              <w:rPr>
                <w:szCs w:val="24"/>
              </w:rPr>
            </w:pPr>
            <w:r w:rsidRPr="003A3321">
              <w:rPr>
                <w:szCs w:val="24"/>
              </w:rPr>
              <w:t>Пантелеева Г.В.</w:t>
            </w:r>
          </w:p>
        </w:tc>
      </w:tr>
      <w:tr w:rsidR="00C91F3E" w:rsidRPr="003A3321" w:rsidTr="00C91F3E">
        <w:trPr>
          <w:trHeight w:val="330"/>
        </w:trPr>
        <w:tc>
          <w:tcPr>
            <w:tcW w:w="6220" w:type="dxa"/>
          </w:tcPr>
          <w:p w:rsidR="00C91F3E" w:rsidRPr="003A3321" w:rsidRDefault="00C91F3E" w:rsidP="00A07864">
            <w:pPr>
              <w:shd w:val="clear" w:color="auto" w:fill="FFFFFF"/>
              <w:ind w:left="34"/>
              <w:contextualSpacing/>
              <w:rPr>
                <w:szCs w:val="24"/>
              </w:rPr>
            </w:pPr>
            <w:r w:rsidRPr="003A3321">
              <w:rPr>
                <w:szCs w:val="24"/>
              </w:rPr>
              <w:t>Открытие   лыжного сезона  среди учащихся общеобразовательных школ и сельских поселений.</w:t>
            </w:r>
          </w:p>
        </w:tc>
        <w:tc>
          <w:tcPr>
            <w:tcW w:w="4412" w:type="dxa"/>
          </w:tcPr>
          <w:p w:rsidR="00C91F3E" w:rsidRPr="003A3321" w:rsidRDefault="00C91F3E" w:rsidP="00A07864">
            <w:pPr>
              <w:contextualSpacing/>
              <w:rPr>
                <w:szCs w:val="24"/>
              </w:rPr>
            </w:pPr>
            <w:r>
              <w:rPr>
                <w:szCs w:val="24"/>
              </w:rPr>
              <w:t>6 класс-</w:t>
            </w:r>
            <w:r w:rsidRPr="003A3321">
              <w:rPr>
                <w:szCs w:val="24"/>
              </w:rPr>
              <w:t>Туголукова  Яна-1место</w:t>
            </w:r>
          </w:p>
          <w:p w:rsidR="00C91F3E" w:rsidRPr="003A3321" w:rsidRDefault="00C91F3E" w:rsidP="00A07864">
            <w:pPr>
              <w:contextualSpacing/>
              <w:rPr>
                <w:szCs w:val="24"/>
              </w:rPr>
            </w:pPr>
            <w:r>
              <w:rPr>
                <w:szCs w:val="24"/>
              </w:rPr>
              <w:t>4 класс-</w:t>
            </w:r>
            <w:r w:rsidRPr="003A3321">
              <w:rPr>
                <w:szCs w:val="24"/>
              </w:rPr>
              <w:t>Захаров Андрей – 1 место</w:t>
            </w:r>
          </w:p>
          <w:p w:rsidR="00C91F3E" w:rsidRPr="003A3321" w:rsidRDefault="00C91F3E" w:rsidP="00A07864">
            <w:pPr>
              <w:contextualSpacing/>
              <w:rPr>
                <w:szCs w:val="24"/>
              </w:rPr>
            </w:pPr>
            <w:r>
              <w:rPr>
                <w:szCs w:val="24"/>
              </w:rPr>
              <w:t>5 класс-</w:t>
            </w:r>
            <w:r w:rsidRPr="003A3321">
              <w:rPr>
                <w:szCs w:val="24"/>
              </w:rPr>
              <w:t>Можегов Антон – 1 место</w:t>
            </w:r>
          </w:p>
          <w:p w:rsidR="00C91F3E" w:rsidRPr="003A3321" w:rsidRDefault="00C91F3E" w:rsidP="00A07864">
            <w:pPr>
              <w:contextualSpacing/>
              <w:rPr>
                <w:szCs w:val="24"/>
              </w:rPr>
            </w:pPr>
            <w:r>
              <w:rPr>
                <w:szCs w:val="24"/>
              </w:rPr>
              <w:t>4 класс-</w:t>
            </w:r>
            <w:r w:rsidRPr="003A3321">
              <w:rPr>
                <w:szCs w:val="24"/>
              </w:rPr>
              <w:t>Елина Виктория – 3 место</w:t>
            </w:r>
          </w:p>
          <w:p w:rsidR="00C91F3E" w:rsidRPr="003A3321" w:rsidRDefault="00C91F3E" w:rsidP="00A07864">
            <w:pPr>
              <w:contextualSpacing/>
              <w:rPr>
                <w:szCs w:val="24"/>
              </w:rPr>
            </w:pPr>
            <w:r>
              <w:rPr>
                <w:szCs w:val="24"/>
              </w:rPr>
              <w:t>4 класс-</w:t>
            </w:r>
            <w:r w:rsidRPr="003A3321">
              <w:rPr>
                <w:szCs w:val="24"/>
              </w:rPr>
              <w:t>Паюсова Дарина-3 место</w:t>
            </w:r>
          </w:p>
          <w:p w:rsidR="00C91F3E" w:rsidRPr="003A3321" w:rsidRDefault="00C91F3E" w:rsidP="00A07864">
            <w:pPr>
              <w:contextualSpacing/>
              <w:rPr>
                <w:szCs w:val="24"/>
              </w:rPr>
            </w:pPr>
            <w:r>
              <w:rPr>
                <w:szCs w:val="24"/>
              </w:rPr>
              <w:t>4 класс-</w:t>
            </w:r>
            <w:r w:rsidRPr="003A3321">
              <w:rPr>
                <w:szCs w:val="24"/>
              </w:rPr>
              <w:t>Туголукова Екатерина</w:t>
            </w:r>
          </w:p>
          <w:p w:rsidR="00C91F3E" w:rsidRPr="003A3321" w:rsidRDefault="00C91F3E" w:rsidP="00A07864">
            <w:pPr>
              <w:contextualSpacing/>
              <w:rPr>
                <w:szCs w:val="24"/>
              </w:rPr>
            </w:pPr>
            <w:r>
              <w:rPr>
                <w:szCs w:val="24"/>
              </w:rPr>
              <w:t>4 класс-</w:t>
            </w:r>
            <w:r w:rsidRPr="003A3321">
              <w:rPr>
                <w:szCs w:val="24"/>
              </w:rPr>
              <w:t>Шулепов Давид</w:t>
            </w:r>
          </w:p>
          <w:p w:rsidR="00C91F3E" w:rsidRPr="003A3321" w:rsidRDefault="00C91F3E" w:rsidP="00A07864">
            <w:pPr>
              <w:contextualSpacing/>
              <w:rPr>
                <w:szCs w:val="24"/>
              </w:rPr>
            </w:pPr>
            <w:r>
              <w:rPr>
                <w:szCs w:val="24"/>
              </w:rPr>
              <w:t>6 класс-</w:t>
            </w:r>
            <w:r w:rsidRPr="003A3321">
              <w:rPr>
                <w:szCs w:val="24"/>
              </w:rPr>
              <w:t>Чугуев Илья</w:t>
            </w:r>
          </w:p>
        </w:tc>
      </w:tr>
      <w:tr w:rsidR="00C91F3E" w:rsidRPr="003A3321" w:rsidTr="00C91F3E">
        <w:trPr>
          <w:trHeight w:val="330"/>
        </w:trPr>
        <w:tc>
          <w:tcPr>
            <w:tcW w:w="6220" w:type="dxa"/>
          </w:tcPr>
          <w:p w:rsidR="00C91F3E" w:rsidRPr="003A3321" w:rsidRDefault="00C91F3E" w:rsidP="00A07864">
            <w:pPr>
              <w:shd w:val="clear" w:color="auto" w:fill="FFFFFF"/>
              <w:ind w:left="34"/>
              <w:contextualSpacing/>
              <w:rPr>
                <w:szCs w:val="24"/>
              </w:rPr>
            </w:pPr>
            <w:r w:rsidRPr="003A3321">
              <w:rPr>
                <w:color w:val="000000"/>
                <w:szCs w:val="24"/>
                <w:shd w:val="clear" w:color="auto" w:fill="FFFFFF"/>
              </w:rPr>
              <w:t>Рождественская лыжная гонка</w:t>
            </w:r>
          </w:p>
        </w:tc>
        <w:tc>
          <w:tcPr>
            <w:tcW w:w="4412" w:type="dxa"/>
          </w:tcPr>
          <w:p w:rsidR="00C91F3E" w:rsidRPr="003A3321" w:rsidRDefault="00C91F3E" w:rsidP="00A07864">
            <w:pPr>
              <w:contextualSpacing/>
              <w:rPr>
                <w:szCs w:val="24"/>
              </w:rPr>
            </w:pPr>
            <w:r>
              <w:rPr>
                <w:szCs w:val="24"/>
              </w:rPr>
              <w:t>6 класс-</w:t>
            </w:r>
            <w:r w:rsidRPr="003A3321">
              <w:rPr>
                <w:szCs w:val="24"/>
              </w:rPr>
              <w:t>Туголукова  Яна-1 место</w:t>
            </w:r>
          </w:p>
          <w:p w:rsidR="00C91F3E" w:rsidRPr="003A3321" w:rsidRDefault="00C91F3E" w:rsidP="00A07864">
            <w:pPr>
              <w:contextualSpacing/>
              <w:rPr>
                <w:szCs w:val="24"/>
              </w:rPr>
            </w:pPr>
            <w:r>
              <w:rPr>
                <w:szCs w:val="24"/>
              </w:rPr>
              <w:t>4 класс-</w:t>
            </w:r>
            <w:r w:rsidRPr="003A3321">
              <w:rPr>
                <w:szCs w:val="24"/>
              </w:rPr>
              <w:t>Захаров Андрей – 1 место</w:t>
            </w:r>
          </w:p>
          <w:p w:rsidR="00C91F3E" w:rsidRPr="003A3321" w:rsidRDefault="00C91F3E" w:rsidP="00A07864">
            <w:pPr>
              <w:contextualSpacing/>
              <w:rPr>
                <w:szCs w:val="24"/>
              </w:rPr>
            </w:pPr>
            <w:r>
              <w:rPr>
                <w:szCs w:val="24"/>
              </w:rPr>
              <w:t>5 класс-</w:t>
            </w:r>
            <w:r w:rsidRPr="003A3321">
              <w:rPr>
                <w:szCs w:val="24"/>
              </w:rPr>
              <w:t>Можегов Антон – 1 место</w:t>
            </w:r>
          </w:p>
          <w:p w:rsidR="00C91F3E" w:rsidRPr="003A3321" w:rsidRDefault="00C91F3E" w:rsidP="00A07864">
            <w:pPr>
              <w:contextualSpacing/>
              <w:rPr>
                <w:szCs w:val="24"/>
              </w:rPr>
            </w:pPr>
            <w:r>
              <w:rPr>
                <w:szCs w:val="24"/>
              </w:rPr>
              <w:t>4 класс-</w:t>
            </w:r>
            <w:r w:rsidRPr="003A3321">
              <w:rPr>
                <w:szCs w:val="24"/>
              </w:rPr>
              <w:t>Елина Виктория – 2 место</w:t>
            </w:r>
          </w:p>
          <w:p w:rsidR="00C91F3E" w:rsidRPr="003A3321" w:rsidRDefault="00C91F3E" w:rsidP="00A07864">
            <w:pPr>
              <w:contextualSpacing/>
              <w:rPr>
                <w:szCs w:val="24"/>
              </w:rPr>
            </w:pPr>
            <w:r>
              <w:rPr>
                <w:szCs w:val="24"/>
              </w:rPr>
              <w:t>4 класс-</w:t>
            </w:r>
            <w:r w:rsidRPr="003A3321">
              <w:rPr>
                <w:szCs w:val="24"/>
              </w:rPr>
              <w:t>Паюсова Дарина-3 место</w:t>
            </w:r>
          </w:p>
          <w:p w:rsidR="00C91F3E" w:rsidRPr="003A3321" w:rsidRDefault="00C91F3E" w:rsidP="00A07864">
            <w:pPr>
              <w:contextualSpacing/>
              <w:rPr>
                <w:szCs w:val="24"/>
              </w:rPr>
            </w:pPr>
            <w:r>
              <w:rPr>
                <w:szCs w:val="24"/>
              </w:rPr>
              <w:t>4 класс-</w:t>
            </w:r>
            <w:r w:rsidRPr="003A3321">
              <w:rPr>
                <w:szCs w:val="24"/>
              </w:rPr>
              <w:t>Пантилеева Яна</w:t>
            </w:r>
          </w:p>
          <w:p w:rsidR="00C91F3E" w:rsidRPr="003A3321" w:rsidRDefault="00C91F3E" w:rsidP="00A07864">
            <w:pPr>
              <w:contextualSpacing/>
              <w:rPr>
                <w:szCs w:val="24"/>
              </w:rPr>
            </w:pPr>
            <w:r>
              <w:rPr>
                <w:szCs w:val="24"/>
              </w:rPr>
              <w:t>2 класс-</w:t>
            </w:r>
            <w:r w:rsidRPr="003A3321">
              <w:rPr>
                <w:szCs w:val="24"/>
              </w:rPr>
              <w:t>Малыгин Станислав</w:t>
            </w:r>
          </w:p>
          <w:p w:rsidR="00C91F3E" w:rsidRPr="003A3321" w:rsidRDefault="00C91F3E" w:rsidP="00A07864">
            <w:pPr>
              <w:contextualSpacing/>
              <w:rPr>
                <w:szCs w:val="24"/>
              </w:rPr>
            </w:pPr>
            <w:r>
              <w:rPr>
                <w:szCs w:val="24"/>
              </w:rPr>
              <w:t>6 класс-</w:t>
            </w:r>
            <w:r w:rsidRPr="003A3321">
              <w:rPr>
                <w:szCs w:val="24"/>
              </w:rPr>
              <w:t>Чугуев Илья</w:t>
            </w:r>
          </w:p>
          <w:p w:rsidR="00C91F3E" w:rsidRPr="003A3321" w:rsidRDefault="00C91F3E" w:rsidP="00A07864">
            <w:pPr>
              <w:contextualSpacing/>
              <w:rPr>
                <w:szCs w:val="24"/>
              </w:rPr>
            </w:pPr>
            <w:r>
              <w:rPr>
                <w:szCs w:val="24"/>
              </w:rPr>
              <w:t>1 класс-</w:t>
            </w:r>
            <w:r w:rsidRPr="003A3321">
              <w:rPr>
                <w:szCs w:val="24"/>
              </w:rPr>
              <w:t>Можегов Ефим</w:t>
            </w:r>
          </w:p>
          <w:p w:rsidR="00C91F3E" w:rsidRPr="003A3321" w:rsidRDefault="00C91F3E" w:rsidP="00A07864">
            <w:pPr>
              <w:contextualSpacing/>
              <w:rPr>
                <w:szCs w:val="24"/>
              </w:rPr>
            </w:pPr>
            <w:r>
              <w:rPr>
                <w:szCs w:val="24"/>
              </w:rPr>
              <w:t>2 класс-</w:t>
            </w:r>
            <w:r w:rsidRPr="003A3321">
              <w:rPr>
                <w:szCs w:val="24"/>
              </w:rPr>
              <w:t>Туголуков Данил</w:t>
            </w:r>
          </w:p>
        </w:tc>
      </w:tr>
      <w:tr w:rsidR="00C91F3E" w:rsidRPr="003A3321" w:rsidTr="00C91F3E">
        <w:trPr>
          <w:trHeight w:val="330"/>
        </w:trPr>
        <w:tc>
          <w:tcPr>
            <w:tcW w:w="6220" w:type="dxa"/>
          </w:tcPr>
          <w:p w:rsidR="00C91F3E" w:rsidRPr="003A3321" w:rsidRDefault="00C91F3E" w:rsidP="00A07864">
            <w:pPr>
              <w:shd w:val="clear" w:color="auto" w:fill="FFFFFF"/>
              <w:contextualSpacing/>
              <w:rPr>
                <w:color w:val="000000"/>
                <w:szCs w:val="24"/>
                <w:shd w:val="clear" w:color="auto" w:fill="FFFFFF"/>
              </w:rPr>
            </w:pPr>
            <w:r w:rsidRPr="003A3321">
              <w:rPr>
                <w:color w:val="000000"/>
                <w:szCs w:val="24"/>
                <w:shd w:val="clear" w:color="auto" w:fill="FFFFFF"/>
              </w:rPr>
              <w:t>Лыжня России - 2015</w:t>
            </w:r>
          </w:p>
        </w:tc>
        <w:tc>
          <w:tcPr>
            <w:tcW w:w="4412" w:type="dxa"/>
          </w:tcPr>
          <w:p w:rsidR="00C91F3E" w:rsidRPr="003A3321" w:rsidRDefault="00C91F3E" w:rsidP="00A07864">
            <w:pPr>
              <w:contextualSpacing/>
              <w:rPr>
                <w:szCs w:val="24"/>
              </w:rPr>
            </w:pPr>
            <w:r>
              <w:rPr>
                <w:szCs w:val="24"/>
              </w:rPr>
              <w:t>6 класс-</w:t>
            </w:r>
            <w:r w:rsidRPr="003A3321">
              <w:rPr>
                <w:szCs w:val="24"/>
              </w:rPr>
              <w:t>Туголукова  Яна-1 место</w:t>
            </w:r>
          </w:p>
          <w:p w:rsidR="00C91F3E" w:rsidRPr="003A3321" w:rsidRDefault="00C91F3E" w:rsidP="00A07864">
            <w:pPr>
              <w:contextualSpacing/>
              <w:rPr>
                <w:szCs w:val="24"/>
              </w:rPr>
            </w:pPr>
            <w:r>
              <w:rPr>
                <w:szCs w:val="24"/>
              </w:rPr>
              <w:t>4 класс-</w:t>
            </w:r>
            <w:r w:rsidRPr="003A3321">
              <w:rPr>
                <w:szCs w:val="24"/>
              </w:rPr>
              <w:t>Захаров Андрей – 1 место</w:t>
            </w:r>
          </w:p>
          <w:p w:rsidR="00C91F3E" w:rsidRPr="003A3321" w:rsidRDefault="00C91F3E" w:rsidP="00A07864">
            <w:pPr>
              <w:contextualSpacing/>
              <w:rPr>
                <w:szCs w:val="24"/>
              </w:rPr>
            </w:pPr>
            <w:r>
              <w:rPr>
                <w:szCs w:val="24"/>
              </w:rPr>
              <w:t>4 класс-</w:t>
            </w:r>
            <w:r w:rsidRPr="003A3321">
              <w:rPr>
                <w:szCs w:val="24"/>
              </w:rPr>
              <w:t>Елина Виктория – 1  место</w:t>
            </w:r>
          </w:p>
          <w:p w:rsidR="00C91F3E" w:rsidRPr="003A3321" w:rsidRDefault="00C91F3E" w:rsidP="00A07864">
            <w:pPr>
              <w:contextualSpacing/>
              <w:rPr>
                <w:szCs w:val="24"/>
              </w:rPr>
            </w:pPr>
            <w:r>
              <w:rPr>
                <w:szCs w:val="24"/>
              </w:rPr>
              <w:t>4 класс-</w:t>
            </w:r>
            <w:r w:rsidRPr="003A3321">
              <w:rPr>
                <w:szCs w:val="24"/>
              </w:rPr>
              <w:t>Пантилеева Яна – 2 место</w:t>
            </w:r>
          </w:p>
          <w:p w:rsidR="00C91F3E" w:rsidRPr="003A3321" w:rsidRDefault="00C91F3E" w:rsidP="00A07864">
            <w:pPr>
              <w:contextualSpacing/>
              <w:rPr>
                <w:szCs w:val="24"/>
              </w:rPr>
            </w:pPr>
            <w:r>
              <w:rPr>
                <w:szCs w:val="24"/>
              </w:rPr>
              <w:t>2 класс-</w:t>
            </w:r>
            <w:r w:rsidRPr="003A3321">
              <w:rPr>
                <w:szCs w:val="24"/>
              </w:rPr>
              <w:t>Туголуков Данил – 3 место</w:t>
            </w:r>
          </w:p>
          <w:p w:rsidR="00C91F3E" w:rsidRPr="003A3321" w:rsidRDefault="00C91F3E" w:rsidP="00A07864">
            <w:pPr>
              <w:contextualSpacing/>
              <w:rPr>
                <w:szCs w:val="24"/>
              </w:rPr>
            </w:pPr>
            <w:r w:rsidRPr="003A3321">
              <w:rPr>
                <w:szCs w:val="24"/>
              </w:rPr>
              <w:t>Андреев А.О. – 2 место</w:t>
            </w:r>
          </w:p>
          <w:p w:rsidR="00C91F3E" w:rsidRPr="003A3321" w:rsidRDefault="00C91F3E" w:rsidP="00A07864">
            <w:pPr>
              <w:contextualSpacing/>
              <w:rPr>
                <w:szCs w:val="24"/>
              </w:rPr>
            </w:pPr>
            <w:r w:rsidRPr="003A3321">
              <w:rPr>
                <w:szCs w:val="24"/>
              </w:rPr>
              <w:t>Пантелеева Г.В.- 3 место</w:t>
            </w:r>
          </w:p>
          <w:p w:rsidR="00C91F3E" w:rsidRPr="003A3321" w:rsidRDefault="00C91F3E" w:rsidP="00A07864">
            <w:pPr>
              <w:contextualSpacing/>
              <w:rPr>
                <w:szCs w:val="24"/>
              </w:rPr>
            </w:pPr>
            <w:r>
              <w:rPr>
                <w:szCs w:val="24"/>
              </w:rPr>
              <w:t>5 класс-</w:t>
            </w:r>
            <w:r w:rsidRPr="003A3321">
              <w:rPr>
                <w:szCs w:val="24"/>
              </w:rPr>
              <w:t>Можегов Антон</w:t>
            </w:r>
          </w:p>
          <w:p w:rsidR="00C91F3E" w:rsidRPr="003A3321" w:rsidRDefault="00C91F3E" w:rsidP="00A07864">
            <w:pPr>
              <w:contextualSpacing/>
              <w:rPr>
                <w:szCs w:val="24"/>
              </w:rPr>
            </w:pPr>
            <w:r>
              <w:rPr>
                <w:szCs w:val="24"/>
              </w:rPr>
              <w:t>6 класс-</w:t>
            </w:r>
            <w:r w:rsidRPr="003A3321">
              <w:rPr>
                <w:szCs w:val="24"/>
              </w:rPr>
              <w:t>Чугуев Илья</w:t>
            </w:r>
          </w:p>
          <w:p w:rsidR="00C91F3E" w:rsidRPr="003A3321" w:rsidRDefault="00C91F3E" w:rsidP="00A07864">
            <w:pPr>
              <w:contextualSpacing/>
              <w:rPr>
                <w:szCs w:val="24"/>
              </w:rPr>
            </w:pPr>
            <w:r>
              <w:rPr>
                <w:szCs w:val="24"/>
              </w:rPr>
              <w:t>4 класс-</w:t>
            </w:r>
            <w:r w:rsidRPr="003A3321">
              <w:rPr>
                <w:szCs w:val="24"/>
              </w:rPr>
              <w:t>Паюсова Дарина</w:t>
            </w:r>
            <w:r>
              <w:rPr>
                <w:szCs w:val="24"/>
              </w:rPr>
              <w:t>2 класс-</w:t>
            </w:r>
          </w:p>
          <w:p w:rsidR="00C91F3E" w:rsidRPr="003A3321" w:rsidRDefault="00C91F3E" w:rsidP="00A07864">
            <w:pPr>
              <w:contextualSpacing/>
              <w:rPr>
                <w:szCs w:val="24"/>
              </w:rPr>
            </w:pPr>
            <w:r w:rsidRPr="003A3321">
              <w:rPr>
                <w:szCs w:val="24"/>
              </w:rPr>
              <w:t>Малыгин Станислав</w:t>
            </w:r>
          </w:p>
        </w:tc>
      </w:tr>
      <w:tr w:rsidR="00C91F3E" w:rsidRPr="003A3321" w:rsidTr="00C91F3E">
        <w:trPr>
          <w:trHeight w:val="330"/>
        </w:trPr>
        <w:tc>
          <w:tcPr>
            <w:tcW w:w="6220" w:type="dxa"/>
            <w:shd w:val="clear" w:color="auto" w:fill="auto"/>
          </w:tcPr>
          <w:p w:rsidR="00C91F3E" w:rsidRPr="003A3321" w:rsidRDefault="00C91F3E" w:rsidP="00A07864">
            <w:pPr>
              <w:shd w:val="clear" w:color="auto" w:fill="FFFFFF"/>
              <w:contextualSpacing/>
              <w:rPr>
                <w:szCs w:val="24"/>
              </w:rPr>
            </w:pPr>
            <w:r w:rsidRPr="003A3321">
              <w:rPr>
                <w:color w:val="000000"/>
                <w:szCs w:val="24"/>
                <w:shd w:val="clear" w:color="auto" w:fill="FFFFFF"/>
              </w:rPr>
              <w:t>Товарищеский матч между командами "Калина" и "Мечта".</w:t>
            </w:r>
          </w:p>
        </w:tc>
        <w:tc>
          <w:tcPr>
            <w:tcW w:w="4412" w:type="dxa"/>
            <w:shd w:val="clear" w:color="auto" w:fill="auto"/>
          </w:tcPr>
          <w:p w:rsidR="00C91F3E" w:rsidRPr="003A3321" w:rsidRDefault="00C91F3E" w:rsidP="00A07864">
            <w:pPr>
              <w:contextualSpacing/>
              <w:jc w:val="center"/>
              <w:rPr>
                <w:szCs w:val="24"/>
              </w:rPr>
            </w:pPr>
            <w:r>
              <w:rPr>
                <w:szCs w:val="24"/>
              </w:rPr>
              <w:t>2 место</w:t>
            </w:r>
          </w:p>
        </w:tc>
      </w:tr>
      <w:tr w:rsidR="00C91F3E" w:rsidRPr="003A3321" w:rsidTr="00C91F3E">
        <w:trPr>
          <w:trHeight w:val="330"/>
        </w:trPr>
        <w:tc>
          <w:tcPr>
            <w:tcW w:w="6220" w:type="dxa"/>
            <w:shd w:val="clear" w:color="auto" w:fill="auto"/>
          </w:tcPr>
          <w:p w:rsidR="00C91F3E" w:rsidRPr="003A3321" w:rsidRDefault="00C91F3E" w:rsidP="00A07864">
            <w:pPr>
              <w:shd w:val="clear" w:color="auto" w:fill="FFFFFF"/>
              <w:contextualSpacing/>
              <w:rPr>
                <w:color w:val="000000"/>
                <w:szCs w:val="24"/>
                <w:shd w:val="clear" w:color="auto" w:fill="FFFFFF"/>
              </w:rPr>
            </w:pPr>
            <w:r w:rsidRPr="003A3321">
              <w:rPr>
                <w:color w:val="000000"/>
                <w:szCs w:val="24"/>
                <w:shd w:val="clear" w:color="auto" w:fill="FFFFFF"/>
              </w:rPr>
              <w:t>Товарищеский матч между командами "Калина» и «Читаево»</w:t>
            </w:r>
          </w:p>
        </w:tc>
        <w:tc>
          <w:tcPr>
            <w:tcW w:w="4412" w:type="dxa"/>
            <w:shd w:val="clear" w:color="auto" w:fill="auto"/>
          </w:tcPr>
          <w:p w:rsidR="00C91F3E" w:rsidRPr="003A3321" w:rsidRDefault="00C91F3E" w:rsidP="00A07864">
            <w:pPr>
              <w:contextualSpacing/>
              <w:jc w:val="center"/>
              <w:rPr>
                <w:szCs w:val="24"/>
              </w:rPr>
            </w:pPr>
            <w:r w:rsidRPr="003A3321">
              <w:rPr>
                <w:szCs w:val="24"/>
              </w:rPr>
              <w:t>1 место</w:t>
            </w:r>
          </w:p>
        </w:tc>
      </w:tr>
      <w:tr w:rsidR="00C91F3E" w:rsidRPr="003A3321" w:rsidTr="00C91F3E">
        <w:trPr>
          <w:trHeight w:val="1195"/>
        </w:trPr>
        <w:tc>
          <w:tcPr>
            <w:tcW w:w="6220" w:type="dxa"/>
          </w:tcPr>
          <w:p w:rsidR="00C91F3E" w:rsidRPr="003A3321" w:rsidRDefault="00C91F3E" w:rsidP="00A07864">
            <w:pPr>
              <w:contextualSpacing/>
              <w:rPr>
                <w:b/>
                <w:szCs w:val="24"/>
              </w:rPr>
            </w:pPr>
            <w:r w:rsidRPr="003A3321">
              <w:rPr>
                <w:szCs w:val="24"/>
              </w:rPr>
              <w:t xml:space="preserve">Районная спартакиада по легкоатлетическому кроссу в с. Чёрныш в зачёт </w:t>
            </w:r>
            <w:r w:rsidRPr="003A3321">
              <w:rPr>
                <w:szCs w:val="24"/>
                <w:lang w:val="en-US"/>
              </w:rPr>
              <w:t>XV</w:t>
            </w:r>
            <w:r w:rsidRPr="003A3321">
              <w:rPr>
                <w:szCs w:val="24"/>
              </w:rPr>
              <w:t xml:space="preserve"> круглогодичной Спартакиады учащихся учреждений образования и Спартакиады сельских поселений. (Чёрныш).</w:t>
            </w:r>
          </w:p>
        </w:tc>
        <w:tc>
          <w:tcPr>
            <w:tcW w:w="4412" w:type="dxa"/>
            <w:shd w:val="clear" w:color="auto" w:fill="FFFFFF" w:themeFill="background1"/>
          </w:tcPr>
          <w:p w:rsidR="00C91F3E" w:rsidRPr="003A3321" w:rsidRDefault="00C91F3E" w:rsidP="00A07864">
            <w:pPr>
              <w:pStyle w:val="a7"/>
              <w:ind w:left="0"/>
              <w:jc w:val="center"/>
              <w:rPr>
                <w:szCs w:val="24"/>
              </w:rPr>
            </w:pPr>
            <w:r>
              <w:rPr>
                <w:szCs w:val="24"/>
              </w:rPr>
              <w:t>участие</w:t>
            </w:r>
          </w:p>
        </w:tc>
      </w:tr>
      <w:tr w:rsidR="00C91F3E" w:rsidRPr="003A3321" w:rsidTr="00C91F3E">
        <w:trPr>
          <w:trHeight w:val="330"/>
        </w:trPr>
        <w:tc>
          <w:tcPr>
            <w:tcW w:w="6220" w:type="dxa"/>
          </w:tcPr>
          <w:p w:rsidR="00C91F3E" w:rsidRPr="003A3321" w:rsidRDefault="00C91F3E" w:rsidP="00A07864">
            <w:pPr>
              <w:shd w:val="clear" w:color="auto" w:fill="FFFFFF"/>
              <w:ind w:firstLine="34"/>
              <w:contextualSpacing/>
              <w:rPr>
                <w:szCs w:val="24"/>
                <w:highlight w:val="yellow"/>
              </w:rPr>
            </w:pPr>
            <w:r w:rsidRPr="003A3321">
              <w:rPr>
                <w:szCs w:val="24"/>
              </w:rPr>
              <w:t xml:space="preserve">Первенство района по спортивному ориентированию  в зачёт </w:t>
            </w:r>
            <w:r w:rsidRPr="003A3321">
              <w:rPr>
                <w:szCs w:val="24"/>
                <w:lang w:val="en-US"/>
              </w:rPr>
              <w:t>XV</w:t>
            </w:r>
            <w:r w:rsidRPr="003A3321">
              <w:rPr>
                <w:szCs w:val="24"/>
              </w:rPr>
              <w:t xml:space="preserve"> круглогодичной Спартакиады учащихся учреждений образования и Спартакиады сельских поселений. (Чёрныш).</w:t>
            </w:r>
          </w:p>
        </w:tc>
        <w:tc>
          <w:tcPr>
            <w:tcW w:w="4412" w:type="dxa"/>
            <w:shd w:val="clear" w:color="auto" w:fill="FFFFFF" w:themeFill="background1"/>
          </w:tcPr>
          <w:p w:rsidR="00C91F3E" w:rsidRPr="003A3321" w:rsidRDefault="00C91F3E" w:rsidP="00A07864">
            <w:pPr>
              <w:contextualSpacing/>
              <w:jc w:val="center"/>
              <w:rPr>
                <w:szCs w:val="24"/>
              </w:rPr>
            </w:pPr>
            <w:r>
              <w:rPr>
                <w:szCs w:val="24"/>
              </w:rPr>
              <w:t>участие</w:t>
            </w:r>
          </w:p>
        </w:tc>
      </w:tr>
      <w:tr w:rsidR="00C91F3E" w:rsidRPr="003A3321" w:rsidTr="00C91F3E">
        <w:trPr>
          <w:trHeight w:val="330"/>
        </w:trPr>
        <w:tc>
          <w:tcPr>
            <w:tcW w:w="6220" w:type="dxa"/>
            <w:shd w:val="clear" w:color="auto" w:fill="auto"/>
          </w:tcPr>
          <w:p w:rsidR="00C91F3E" w:rsidRPr="003A3321" w:rsidRDefault="00C91F3E" w:rsidP="00A07864">
            <w:pPr>
              <w:contextualSpacing/>
              <w:rPr>
                <w:szCs w:val="24"/>
                <w:highlight w:val="yellow"/>
              </w:rPr>
            </w:pPr>
            <w:r w:rsidRPr="003A3321">
              <w:rPr>
                <w:szCs w:val="24"/>
              </w:rPr>
              <w:lastRenderedPageBreak/>
              <w:t>Районные соревнования по физической подготовке и спортивному туризму.</w:t>
            </w:r>
          </w:p>
        </w:tc>
        <w:tc>
          <w:tcPr>
            <w:tcW w:w="4412" w:type="dxa"/>
            <w:shd w:val="clear" w:color="auto" w:fill="auto"/>
          </w:tcPr>
          <w:p w:rsidR="00C91F3E" w:rsidRPr="003A3321" w:rsidRDefault="00C91F3E" w:rsidP="00A07864">
            <w:pPr>
              <w:contextualSpacing/>
              <w:rPr>
                <w:szCs w:val="24"/>
              </w:rPr>
            </w:pPr>
            <w:r w:rsidRPr="003A3321">
              <w:rPr>
                <w:szCs w:val="24"/>
              </w:rPr>
              <w:t>Кустышева Екатерина, Гаибов Руслан, Гаибов Тимур, Виноградова Евгения</w:t>
            </w:r>
            <w:r>
              <w:rPr>
                <w:szCs w:val="24"/>
              </w:rPr>
              <w:t>-8 класс</w:t>
            </w:r>
            <w:r w:rsidRPr="003A3321">
              <w:rPr>
                <w:szCs w:val="24"/>
              </w:rPr>
              <w:t xml:space="preserve">, </w:t>
            </w:r>
            <w:r>
              <w:rPr>
                <w:szCs w:val="24"/>
              </w:rPr>
              <w:t>Чегесов Степан,</w:t>
            </w:r>
            <w:r w:rsidRPr="003A3321">
              <w:rPr>
                <w:szCs w:val="24"/>
              </w:rPr>
              <w:t xml:space="preserve"> Ракин Вячеслав</w:t>
            </w:r>
            <w:r>
              <w:rPr>
                <w:szCs w:val="24"/>
              </w:rPr>
              <w:t>-7класс</w:t>
            </w:r>
            <w:r w:rsidRPr="003A3321">
              <w:rPr>
                <w:szCs w:val="24"/>
              </w:rPr>
              <w:t>, Туголукова Яна, Чугуев Илья</w:t>
            </w:r>
            <w:r>
              <w:rPr>
                <w:szCs w:val="24"/>
              </w:rPr>
              <w:t>-6 класс.</w:t>
            </w:r>
          </w:p>
        </w:tc>
      </w:tr>
      <w:tr w:rsidR="00C91F3E" w:rsidRPr="003A3321" w:rsidTr="00C91F3E">
        <w:trPr>
          <w:trHeight w:val="330"/>
        </w:trPr>
        <w:tc>
          <w:tcPr>
            <w:tcW w:w="6220" w:type="dxa"/>
            <w:shd w:val="clear" w:color="auto" w:fill="auto"/>
          </w:tcPr>
          <w:p w:rsidR="00C91F3E" w:rsidRPr="003A3321" w:rsidRDefault="00C91F3E" w:rsidP="00A07864">
            <w:pPr>
              <w:contextualSpacing/>
              <w:rPr>
                <w:szCs w:val="24"/>
              </w:rPr>
            </w:pPr>
            <w:r w:rsidRPr="003A3321">
              <w:rPr>
                <w:szCs w:val="24"/>
              </w:rPr>
              <w:t>Районные мероприятия, посвящённые закрытию лыжного сезона - марафонский забег</w:t>
            </w:r>
          </w:p>
        </w:tc>
        <w:tc>
          <w:tcPr>
            <w:tcW w:w="4412" w:type="dxa"/>
            <w:shd w:val="clear" w:color="auto" w:fill="auto"/>
          </w:tcPr>
          <w:p w:rsidR="00C91F3E" w:rsidRPr="003A3321" w:rsidRDefault="00C91F3E" w:rsidP="00A07864">
            <w:pPr>
              <w:contextualSpacing/>
              <w:rPr>
                <w:szCs w:val="24"/>
              </w:rPr>
            </w:pPr>
            <w:r>
              <w:rPr>
                <w:szCs w:val="24"/>
              </w:rPr>
              <w:t>4 класс-</w:t>
            </w:r>
            <w:r w:rsidRPr="003A3321">
              <w:rPr>
                <w:szCs w:val="24"/>
              </w:rPr>
              <w:t xml:space="preserve">Елина Виктория (8 км) – 1 место, Пантилеева Яна (8 км) – 3 место,  Захаров Андрей (10 км) – 2 место, </w:t>
            </w:r>
            <w:r>
              <w:rPr>
                <w:szCs w:val="24"/>
              </w:rPr>
              <w:t>6 класс-</w:t>
            </w:r>
            <w:r w:rsidRPr="003A3321">
              <w:rPr>
                <w:szCs w:val="24"/>
              </w:rPr>
              <w:t xml:space="preserve">Туголукова Яна (10 км) – 2 место, Чугуев Илья (15 км) – 1 место, </w:t>
            </w:r>
          </w:p>
        </w:tc>
      </w:tr>
    </w:tbl>
    <w:p w:rsidR="00C30F55" w:rsidRPr="00456B34" w:rsidRDefault="00C30F55" w:rsidP="00A2048D">
      <w:pPr>
        <w:ind w:left="360"/>
        <w:jc w:val="both"/>
        <w:rPr>
          <w:b/>
        </w:rPr>
      </w:pPr>
      <w:r w:rsidRPr="00456B34">
        <w:rPr>
          <w:b/>
        </w:rPr>
        <w:t xml:space="preserve">Школьные </w:t>
      </w:r>
    </w:p>
    <w:p w:rsidR="00456B34" w:rsidRPr="00456B34" w:rsidRDefault="00456B34" w:rsidP="0045329D">
      <w:pPr>
        <w:pStyle w:val="a7"/>
        <w:numPr>
          <w:ilvl w:val="0"/>
          <w:numId w:val="40"/>
        </w:numPr>
        <w:jc w:val="both"/>
      </w:pPr>
      <w:r w:rsidRPr="00456B34">
        <w:t>Кросс «Золотая Осень»</w:t>
      </w:r>
    </w:p>
    <w:p w:rsidR="00456B34" w:rsidRPr="003A3321" w:rsidRDefault="00456B34" w:rsidP="0045329D">
      <w:pPr>
        <w:pStyle w:val="a7"/>
        <w:numPr>
          <w:ilvl w:val="0"/>
          <w:numId w:val="40"/>
        </w:numPr>
        <w:jc w:val="both"/>
      </w:pPr>
      <w:r w:rsidRPr="00456B34">
        <w:t>«Мой класс</w:t>
      </w:r>
      <w:r w:rsidRPr="003A3321">
        <w:t xml:space="preserve"> и я» - спортивная эстафета</w:t>
      </w:r>
    </w:p>
    <w:p w:rsidR="00456B34" w:rsidRPr="003A3321" w:rsidRDefault="00456B34" w:rsidP="0045329D">
      <w:pPr>
        <w:pStyle w:val="a7"/>
        <w:numPr>
          <w:ilvl w:val="0"/>
          <w:numId w:val="40"/>
        </w:numPr>
      </w:pPr>
      <w:r w:rsidRPr="003A3321">
        <w:t>Праздник «День защитника Отечества» - «Зарница» (командная)</w:t>
      </w:r>
    </w:p>
    <w:p w:rsidR="00456B34" w:rsidRPr="003A3321" w:rsidRDefault="00456B34" w:rsidP="0045329D">
      <w:pPr>
        <w:pStyle w:val="a7"/>
        <w:numPr>
          <w:ilvl w:val="0"/>
          <w:numId w:val="40"/>
        </w:numPr>
      </w:pPr>
      <w:r w:rsidRPr="003A3321">
        <w:t xml:space="preserve">Акция в дни здоровья «Формула здоровья» (командная) </w:t>
      </w:r>
    </w:p>
    <w:p w:rsidR="00456B34" w:rsidRPr="003A3321" w:rsidRDefault="00456B34" w:rsidP="0045329D">
      <w:pPr>
        <w:pStyle w:val="a7"/>
        <w:numPr>
          <w:ilvl w:val="0"/>
          <w:numId w:val="40"/>
        </w:numPr>
      </w:pPr>
      <w:r w:rsidRPr="003A3321">
        <w:t>Игровые мероприятия «Эстафета здоровья», ко Дню Здоровья – осень, весна (в плане)</w:t>
      </w:r>
    </w:p>
    <w:p w:rsidR="00456B34" w:rsidRPr="003A3321" w:rsidRDefault="00456B34" w:rsidP="0045329D">
      <w:pPr>
        <w:pStyle w:val="ab"/>
        <w:numPr>
          <w:ilvl w:val="0"/>
          <w:numId w:val="40"/>
        </w:numPr>
        <w:spacing w:before="0" w:beforeAutospacing="0" w:after="0" w:afterAutospacing="0"/>
        <w:ind w:right="136"/>
        <w:contextualSpacing/>
        <w:rPr>
          <w:bCs/>
          <w:color w:val="414141"/>
        </w:rPr>
      </w:pPr>
      <w:r w:rsidRPr="003A3321">
        <w:rPr>
          <w:sz w:val="22"/>
        </w:rPr>
        <w:t xml:space="preserve">Товарищеские встречи по мини-футболу </w:t>
      </w:r>
      <w:r w:rsidRPr="003A3321">
        <w:rPr>
          <w:bCs/>
          <w:color w:val="414141"/>
          <w:sz w:val="22"/>
        </w:rPr>
        <w:t xml:space="preserve"> 4-9 кл. </w:t>
      </w:r>
    </w:p>
    <w:p w:rsidR="00456B34" w:rsidRPr="00456B34" w:rsidRDefault="00456B34" w:rsidP="0045329D">
      <w:pPr>
        <w:pStyle w:val="a7"/>
        <w:numPr>
          <w:ilvl w:val="0"/>
          <w:numId w:val="40"/>
        </w:numPr>
        <w:ind w:right="653"/>
        <w:rPr>
          <w:bCs/>
          <w:color w:val="212121"/>
          <w:spacing w:val="-3"/>
        </w:rPr>
      </w:pPr>
      <w:r w:rsidRPr="00456B34">
        <w:rPr>
          <w:bCs/>
          <w:color w:val="212121"/>
          <w:spacing w:val="-3"/>
        </w:rPr>
        <w:t>Школьные соревнования «Лыжня России - 2015»</w:t>
      </w:r>
    </w:p>
    <w:p w:rsidR="00456B34" w:rsidRPr="00456B34" w:rsidRDefault="00456B34" w:rsidP="0045329D">
      <w:pPr>
        <w:pStyle w:val="a7"/>
        <w:numPr>
          <w:ilvl w:val="0"/>
          <w:numId w:val="40"/>
        </w:numPr>
        <w:ind w:right="653"/>
        <w:rPr>
          <w:bCs/>
          <w:color w:val="212121"/>
          <w:spacing w:val="-3"/>
        </w:rPr>
      </w:pPr>
      <w:r w:rsidRPr="00456B34">
        <w:rPr>
          <w:bCs/>
          <w:color w:val="212121"/>
          <w:spacing w:val="-3"/>
        </w:rPr>
        <w:t>Школьные соревнования «Закрытие лыжного сезона»</w:t>
      </w:r>
    </w:p>
    <w:p w:rsidR="00456B34" w:rsidRPr="00456B34" w:rsidRDefault="00456B34" w:rsidP="0045329D">
      <w:pPr>
        <w:pStyle w:val="a7"/>
        <w:numPr>
          <w:ilvl w:val="0"/>
          <w:numId w:val="40"/>
        </w:numPr>
        <w:ind w:right="653"/>
        <w:rPr>
          <w:bCs/>
          <w:color w:val="212121"/>
          <w:spacing w:val="-3"/>
        </w:rPr>
      </w:pPr>
      <w:r w:rsidRPr="00456B34">
        <w:rPr>
          <w:bCs/>
          <w:color w:val="212121"/>
          <w:spacing w:val="-3"/>
        </w:rPr>
        <w:t>Конкурс весёлых зарядок</w:t>
      </w:r>
    </w:p>
    <w:p w:rsidR="00C30F55" w:rsidRPr="00456B34" w:rsidRDefault="00C30F55" w:rsidP="00C30F55">
      <w:pPr>
        <w:shd w:val="clear" w:color="auto" w:fill="FFFFFF"/>
        <w:contextualSpacing/>
      </w:pPr>
    </w:p>
    <w:p w:rsidR="00C30F55" w:rsidRPr="00456B34" w:rsidRDefault="00C30F55" w:rsidP="00C30F55">
      <w:pPr>
        <w:shd w:val="clear" w:color="auto" w:fill="FFFFFF"/>
        <w:contextualSpacing/>
      </w:pPr>
      <w:r w:rsidRPr="00456B34">
        <w:t xml:space="preserve">Творческие способности ребят реализуются и  в системе экологического образования во внеурочной деятельности по предметам биологияч, география, химия и природоведение.  (преподаватель Пантелеева Г.В.). Воспитанники кружков и секций принимали активное участие в подготовке и проведении школьных, районных и республиканских  мероприятий природоохранного характера. (Результаты </w:t>
      </w:r>
      <w:hyperlink r:id="rId29" w:history="1">
        <w:r w:rsidRPr="00456B34">
          <w:rPr>
            <w:rStyle w:val="a4"/>
            <w:i/>
          </w:rPr>
          <w:t>Приложение №2.</w:t>
        </w:r>
      </w:hyperlink>
      <w:r w:rsidRPr="00456B34">
        <w:t xml:space="preserve"> )</w:t>
      </w:r>
    </w:p>
    <w:p w:rsidR="00C30F55" w:rsidRPr="00456B34" w:rsidRDefault="00C30F55" w:rsidP="00C30F55">
      <w:pPr>
        <w:contextualSpacing/>
        <w:jc w:val="center"/>
        <w:rPr>
          <w:b/>
        </w:rPr>
      </w:pPr>
      <w:r w:rsidRPr="00456B34">
        <w:rPr>
          <w:b/>
        </w:rPr>
        <w:t>Международные</w:t>
      </w:r>
    </w:p>
    <w:p w:rsidR="00C30F55" w:rsidRPr="00456B34" w:rsidRDefault="00C30F55" w:rsidP="00C30F55">
      <w:pPr>
        <w:contextualSpacing/>
      </w:pPr>
      <w:r w:rsidRPr="00456B34">
        <w:t xml:space="preserve"> Всероссийская зимняя олимпиада «Пятёрочка» (предметы  география, биология, химия, история)</w:t>
      </w:r>
    </w:p>
    <w:p w:rsidR="00C30F55" w:rsidRPr="00456B34" w:rsidRDefault="00C30F55" w:rsidP="00C30F55">
      <w:pPr>
        <w:contextualSpacing/>
        <w:rPr>
          <w:b/>
        </w:rPr>
      </w:pPr>
      <w:r w:rsidRPr="00456B34">
        <w:rPr>
          <w:b/>
        </w:rPr>
        <w:t>Республиканские</w:t>
      </w:r>
    </w:p>
    <w:p w:rsidR="00C30F55" w:rsidRPr="00456B34" w:rsidRDefault="00C30F55" w:rsidP="0045329D">
      <w:pPr>
        <w:pStyle w:val="a7"/>
        <w:numPr>
          <w:ilvl w:val="0"/>
          <w:numId w:val="33"/>
        </w:numPr>
        <w:rPr>
          <w:bCs/>
        </w:rPr>
      </w:pPr>
      <w:r w:rsidRPr="00456B34">
        <w:rPr>
          <w:bCs/>
        </w:rPr>
        <w:t>«Зеркало природы»</w:t>
      </w:r>
      <w:r w:rsidRPr="00456B34">
        <w:t xml:space="preserve"> Мишук Екатерина – благодарность ( </w:t>
      </w:r>
      <w:r w:rsidR="00456B34" w:rsidRPr="00456B34">
        <w:t>7</w:t>
      </w:r>
      <w:r w:rsidRPr="00456B34">
        <w:t xml:space="preserve"> класс)</w:t>
      </w:r>
    </w:p>
    <w:p w:rsidR="00C30F55" w:rsidRPr="00456B34" w:rsidRDefault="00C30F55" w:rsidP="00C30F55">
      <w:pPr>
        <w:contextualSpacing/>
        <w:rPr>
          <w:b/>
        </w:rPr>
      </w:pPr>
      <w:r w:rsidRPr="00456B34">
        <w:rPr>
          <w:b/>
        </w:rPr>
        <w:t>Районные</w:t>
      </w:r>
    </w:p>
    <w:p w:rsidR="00C30F55" w:rsidRPr="00456B34" w:rsidRDefault="00C30F55" w:rsidP="0045329D">
      <w:pPr>
        <w:pStyle w:val="a7"/>
        <w:numPr>
          <w:ilvl w:val="0"/>
          <w:numId w:val="33"/>
        </w:numPr>
      </w:pPr>
      <w:r w:rsidRPr="00456B34">
        <w:t>Акция «Чистое село»</w:t>
      </w:r>
      <w:r w:rsidRPr="00456B34">
        <w:rPr>
          <w:rFonts w:eastAsia="Calibri"/>
        </w:rPr>
        <w:t xml:space="preserve"> 1 место и ценный приз (термопот)</w:t>
      </w:r>
    </w:p>
    <w:p w:rsidR="00C30F55" w:rsidRPr="00456B34" w:rsidRDefault="00C30F55" w:rsidP="00C30F55">
      <w:pPr>
        <w:contextualSpacing/>
        <w:rPr>
          <w:b/>
        </w:rPr>
      </w:pPr>
      <w:r w:rsidRPr="00456B34">
        <w:rPr>
          <w:b/>
        </w:rPr>
        <w:t>Школьные</w:t>
      </w:r>
    </w:p>
    <w:p w:rsidR="00C30F55" w:rsidRPr="00456B34" w:rsidRDefault="00C30F55" w:rsidP="0045329D">
      <w:pPr>
        <w:pStyle w:val="a7"/>
        <w:numPr>
          <w:ilvl w:val="0"/>
          <w:numId w:val="34"/>
        </w:numPr>
      </w:pPr>
      <w:r w:rsidRPr="00456B34">
        <w:t>Праздник осени</w:t>
      </w:r>
      <w:r w:rsidR="00456B34" w:rsidRPr="00456B34">
        <w:t xml:space="preserve"> «Сладка ягодка»</w:t>
      </w:r>
    </w:p>
    <w:p w:rsidR="00C30F55" w:rsidRPr="00456B34" w:rsidRDefault="00456B34" w:rsidP="0045329D">
      <w:pPr>
        <w:pStyle w:val="a7"/>
        <w:numPr>
          <w:ilvl w:val="0"/>
          <w:numId w:val="34"/>
        </w:numPr>
      </w:pPr>
      <w:r w:rsidRPr="00456B34">
        <w:t xml:space="preserve"> </w:t>
      </w:r>
      <w:r w:rsidR="00C30F55" w:rsidRPr="00456B34">
        <w:t>«Экоколобки» -экологическое соревнование по станциям (командная)</w:t>
      </w:r>
    </w:p>
    <w:p w:rsidR="00C30F55" w:rsidRPr="00456B34" w:rsidRDefault="00C30F55" w:rsidP="0045329D">
      <w:pPr>
        <w:pStyle w:val="a7"/>
        <w:numPr>
          <w:ilvl w:val="0"/>
          <w:numId w:val="34"/>
        </w:numPr>
      </w:pPr>
      <w:r w:rsidRPr="00456B34">
        <w:t xml:space="preserve">Акция в дни здоровья «Формула здоровья» (командная) </w:t>
      </w:r>
    </w:p>
    <w:p w:rsidR="00C30F55" w:rsidRPr="00456B34" w:rsidRDefault="00C30F55" w:rsidP="0045329D">
      <w:pPr>
        <w:pStyle w:val="a7"/>
        <w:numPr>
          <w:ilvl w:val="0"/>
          <w:numId w:val="34"/>
        </w:numPr>
      </w:pPr>
      <w:r w:rsidRPr="00456B34">
        <w:t>Игровые мероприятия «Эстафета здоровья», ко Дню Здоровья – осень, весна</w:t>
      </w:r>
    </w:p>
    <w:p w:rsidR="00C30F55" w:rsidRPr="00456B34" w:rsidRDefault="00C30F55" w:rsidP="0045329D">
      <w:pPr>
        <w:pStyle w:val="a7"/>
        <w:numPr>
          <w:ilvl w:val="0"/>
          <w:numId w:val="34"/>
        </w:numPr>
      </w:pPr>
      <w:r w:rsidRPr="00456B34">
        <w:t>День здоровья  к 7 апреля «Игровое мероприятие «Культура Здоровья»</w:t>
      </w:r>
      <w:r w:rsidR="00456B34" w:rsidRPr="00456B34">
        <w:t>.</w:t>
      </w:r>
    </w:p>
    <w:p w:rsidR="00C30F55" w:rsidRPr="00456B34" w:rsidRDefault="00C30F55" w:rsidP="0045329D">
      <w:pPr>
        <w:pStyle w:val="a7"/>
        <w:numPr>
          <w:ilvl w:val="0"/>
          <w:numId w:val="34"/>
        </w:numPr>
      </w:pPr>
      <w:r w:rsidRPr="00456B34">
        <w:t>Акция в ходе месячника по экологии села и благоустройству пришкольной территории</w:t>
      </w:r>
    </w:p>
    <w:p w:rsidR="00C30F55" w:rsidRPr="00456B34" w:rsidRDefault="00C30F55" w:rsidP="0045329D">
      <w:pPr>
        <w:pStyle w:val="a7"/>
        <w:numPr>
          <w:ilvl w:val="0"/>
          <w:numId w:val="34"/>
        </w:numPr>
      </w:pPr>
      <w:r w:rsidRPr="00456B34">
        <w:t>Общешкольная экологическая игра «Знай, люби и охраняй свой край!»</w:t>
      </w:r>
    </w:p>
    <w:p w:rsidR="00C30F55" w:rsidRPr="00065CC8" w:rsidRDefault="00C30F55" w:rsidP="00C30F55">
      <w:pPr>
        <w:pStyle w:val="a7"/>
        <w:shd w:val="clear" w:color="auto" w:fill="FFFFFF"/>
        <w:rPr>
          <w:highlight w:val="yellow"/>
        </w:rPr>
      </w:pPr>
    </w:p>
    <w:p w:rsidR="00C30F55" w:rsidRPr="001F0BD1" w:rsidRDefault="00C30F55" w:rsidP="00C30F55">
      <w:pPr>
        <w:pStyle w:val="a7"/>
        <w:shd w:val="clear" w:color="auto" w:fill="FFFFFF"/>
      </w:pPr>
      <w:r w:rsidRPr="001F0BD1">
        <w:t>Духовно-нравственный потенциал обучащихся  также растёт. Об этом говорит их участие в таких конкурсах как (преподаватели Сердитова Л.В., Горбунова В.Ф. Капустина Т.Н., Дымова Е.В., Беляева Л.М., Пантелеева Г.В.Делиу Н.В., Попова Г.М., Можегова С.В., :</w:t>
      </w:r>
    </w:p>
    <w:p w:rsidR="00C30F55" w:rsidRPr="009D2DFD" w:rsidRDefault="00C30F55" w:rsidP="00C30F55">
      <w:pPr>
        <w:pStyle w:val="a7"/>
        <w:shd w:val="clear" w:color="auto" w:fill="FFFFFF"/>
      </w:pPr>
      <w:r w:rsidRPr="001F0BD1">
        <w:rPr>
          <w:i/>
        </w:rPr>
        <w:t xml:space="preserve"> </w:t>
      </w:r>
      <w:r w:rsidRPr="009D2DFD">
        <w:rPr>
          <w:i/>
        </w:rPr>
        <w:t>(</w:t>
      </w:r>
      <w:r w:rsidRPr="009D2DFD">
        <w:t xml:space="preserve">Результаты </w:t>
      </w:r>
      <w:hyperlink r:id="rId30" w:history="1">
        <w:r w:rsidRPr="009D2DFD">
          <w:rPr>
            <w:rStyle w:val="a4"/>
            <w:i/>
          </w:rPr>
          <w:t>Приложение №2</w:t>
        </w:r>
      </w:hyperlink>
      <w:r w:rsidRPr="009D2DFD">
        <w:rPr>
          <w:i/>
        </w:rPr>
        <w:t>. )</w:t>
      </w:r>
    </w:p>
    <w:p w:rsidR="00C30F55" w:rsidRPr="009D2DFD" w:rsidRDefault="00C30F55" w:rsidP="00C30F55">
      <w:pPr>
        <w:contextualSpacing/>
        <w:rPr>
          <w:b/>
        </w:rPr>
      </w:pPr>
      <w:r w:rsidRPr="009D2DFD">
        <w:rPr>
          <w:b/>
        </w:rPr>
        <w:t>Всероссийские</w:t>
      </w:r>
    </w:p>
    <w:tbl>
      <w:tblPr>
        <w:tblStyle w:val="af"/>
        <w:tblW w:w="10348" w:type="dxa"/>
        <w:tblLayout w:type="fixed"/>
        <w:tblLook w:val="04A0"/>
      </w:tblPr>
      <w:tblGrid>
        <w:gridCol w:w="6345"/>
        <w:gridCol w:w="4003"/>
      </w:tblGrid>
      <w:tr w:rsidR="009D2DFD" w:rsidRPr="003A3321" w:rsidTr="009D2DFD">
        <w:trPr>
          <w:trHeight w:val="508"/>
        </w:trPr>
        <w:tc>
          <w:tcPr>
            <w:tcW w:w="6345" w:type="dxa"/>
            <w:shd w:val="clear" w:color="auto" w:fill="auto"/>
          </w:tcPr>
          <w:p w:rsidR="009D2DFD" w:rsidRPr="003A3321" w:rsidRDefault="009D2DFD" w:rsidP="009D2DFD">
            <w:pPr>
              <w:tabs>
                <w:tab w:val="left" w:pos="6911"/>
              </w:tabs>
              <w:ind w:left="-176"/>
              <w:contextualSpacing/>
              <w:rPr>
                <w:szCs w:val="24"/>
              </w:rPr>
            </w:pPr>
            <w:r w:rsidRPr="003A3321">
              <w:rPr>
                <w:szCs w:val="24"/>
              </w:rPr>
              <w:t xml:space="preserve">   Конкурс «Литобраз» «Победы родное лицо»</w:t>
            </w:r>
          </w:p>
        </w:tc>
        <w:tc>
          <w:tcPr>
            <w:tcW w:w="4003" w:type="dxa"/>
            <w:shd w:val="clear" w:color="auto" w:fill="auto"/>
          </w:tcPr>
          <w:p w:rsidR="009D2DFD" w:rsidRPr="003A3321" w:rsidRDefault="009D2DFD" w:rsidP="009D2DFD">
            <w:pPr>
              <w:contextualSpacing/>
              <w:rPr>
                <w:szCs w:val="24"/>
              </w:rPr>
            </w:pPr>
            <w:r>
              <w:rPr>
                <w:szCs w:val="24"/>
              </w:rPr>
              <w:t>Сердитов Игорь  участие ,</w:t>
            </w:r>
            <w:r w:rsidRPr="003A3321">
              <w:rPr>
                <w:szCs w:val="24"/>
              </w:rPr>
              <w:t>9 класс</w:t>
            </w:r>
          </w:p>
        </w:tc>
      </w:tr>
      <w:tr w:rsidR="009D2DFD" w:rsidRPr="003A3321" w:rsidTr="009D2DFD">
        <w:trPr>
          <w:trHeight w:val="508"/>
        </w:trPr>
        <w:tc>
          <w:tcPr>
            <w:tcW w:w="6345" w:type="dxa"/>
            <w:shd w:val="clear" w:color="auto" w:fill="auto"/>
          </w:tcPr>
          <w:p w:rsidR="009D2DFD" w:rsidRPr="003A3321" w:rsidRDefault="009D2DFD" w:rsidP="009D2DFD">
            <w:pPr>
              <w:tabs>
                <w:tab w:val="left" w:pos="6911"/>
              </w:tabs>
              <w:ind w:left="-176"/>
              <w:contextualSpacing/>
              <w:rPr>
                <w:szCs w:val="24"/>
              </w:rPr>
            </w:pPr>
            <w:r w:rsidRPr="003A3321">
              <w:rPr>
                <w:szCs w:val="24"/>
              </w:rPr>
              <w:t xml:space="preserve">Всероссийский конкурс рисунков </w:t>
            </w:r>
            <w:r w:rsidRPr="003A3321">
              <w:rPr>
                <w:b/>
                <w:szCs w:val="24"/>
              </w:rPr>
              <w:t>«Мама – первое слово»</w:t>
            </w:r>
          </w:p>
        </w:tc>
        <w:tc>
          <w:tcPr>
            <w:tcW w:w="4003" w:type="dxa"/>
            <w:shd w:val="clear" w:color="auto" w:fill="auto"/>
          </w:tcPr>
          <w:p w:rsidR="009D2DFD" w:rsidRPr="003A3321" w:rsidRDefault="009D2DFD" w:rsidP="009D2DFD">
            <w:pPr>
              <w:contextualSpacing/>
              <w:rPr>
                <w:szCs w:val="24"/>
              </w:rPr>
            </w:pPr>
            <w:r w:rsidRPr="003A3321">
              <w:rPr>
                <w:szCs w:val="24"/>
              </w:rPr>
              <w:t>Захарова Ксения, 2 класс, итоги не объявлены</w:t>
            </w:r>
          </w:p>
        </w:tc>
      </w:tr>
      <w:tr w:rsidR="009D2DFD" w:rsidRPr="003A3321" w:rsidTr="009D2DFD">
        <w:trPr>
          <w:trHeight w:val="508"/>
        </w:trPr>
        <w:tc>
          <w:tcPr>
            <w:tcW w:w="6345" w:type="dxa"/>
            <w:shd w:val="clear" w:color="auto" w:fill="auto"/>
          </w:tcPr>
          <w:p w:rsidR="009D2DFD" w:rsidRPr="003A3321" w:rsidRDefault="009D2DFD" w:rsidP="009D2DFD">
            <w:pPr>
              <w:tabs>
                <w:tab w:val="left" w:pos="6911"/>
              </w:tabs>
              <w:ind w:left="-176"/>
              <w:contextualSpacing/>
              <w:rPr>
                <w:szCs w:val="24"/>
              </w:rPr>
            </w:pPr>
            <w:r w:rsidRPr="003A3321">
              <w:rPr>
                <w:szCs w:val="24"/>
              </w:rPr>
              <w:t xml:space="preserve">   Конкурс «Продлёнка» «Родной край»</w:t>
            </w:r>
          </w:p>
        </w:tc>
        <w:tc>
          <w:tcPr>
            <w:tcW w:w="4003" w:type="dxa"/>
            <w:shd w:val="clear" w:color="auto" w:fill="auto"/>
          </w:tcPr>
          <w:p w:rsidR="009D2DFD" w:rsidRPr="003A3321" w:rsidRDefault="009D2DFD" w:rsidP="009D2DFD">
            <w:pPr>
              <w:contextualSpacing/>
              <w:rPr>
                <w:szCs w:val="24"/>
              </w:rPr>
            </w:pPr>
            <w:r w:rsidRPr="003A3321">
              <w:rPr>
                <w:szCs w:val="24"/>
              </w:rPr>
              <w:t xml:space="preserve">Ракина Полина, участие  </w:t>
            </w:r>
            <w:r w:rsidRPr="003A3321">
              <w:rPr>
                <w:szCs w:val="24"/>
              </w:rPr>
              <w:br/>
              <w:t>(3 класс)</w:t>
            </w:r>
          </w:p>
        </w:tc>
      </w:tr>
      <w:tr w:rsidR="009D2DFD" w:rsidRPr="003A3321" w:rsidTr="009D2DFD">
        <w:trPr>
          <w:trHeight w:val="508"/>
        </w:trPr>
        <w:tc>
          <w:tcPr>
            <w:tcW w:w="6345" w:type="dxa"/>
            <w:shd w:val="clear" w:color="auto" w:fill="auto"/>
          </w:tcPr>
          <w:p w:rsidR="009D2DFD" w:rsidRPr="003A3321" w:rsidRDefault="009D2DFD" w:rsidP="009D2DFD">
            <w:pPr>
              <w:contextualSpacing/>
              <w:rPr>
                <w:color w:val="000000" w:themeColor="text1"/>
                <w:szCs w:val="24"/>
                <w:shd w:val="clear" w:color="auto" w:fill="FFFFFF"/>
              </w:rPr>
            </w:pPr>
            <w:r w:rsidRPr="003A3321">
              <w:rPr>
                <w:color w:val="000000" w:themeColor="text1"/>
                <w:szCs w:val="24"/>
                <w:shd w:val="clear" w:color="auto" w:fill="FFFFFF"/>
              </w:rPr>
              <w:lastRenderedPageBreak/>
              <w:t>Всероссийский дистанционный конкурс раскрасок  «Открытка для героя» с использованием интернет-технологий.</w:t>
            </w:r>
          </w:p>
          <w:p w:rsidR="009D2DFD" w:rsidRPr="003A3321" w:rsidRDefault="009D2DFD" w:rsidP="009D2DFD">
            <w:pPr>
              <w:tabs>
                <w:tab w:val="left" w:pos="6911"/>
              </w:tabs>
              <w:ind w:left="-176"/>
              <w:contextualSpacing/>
              <w:rPr>
                <w:szCs w:val="24"/>
              </w:rPr>
            </w:pPr>
            <w:r w:rsidRPr="003A3321">
              <w:rPr>
                <w:color w:val="000000" w:themeColor="text1"/>
                <w:szCs w:val="24"/>
                <w:shd w:val="clear" w:color="auto" w:fill="FFFFFF"/>
              </w:rPr>
              <w:t>Межрегиональный центр поддержки творчества и инноваций «Микс»</w:t>
            </w:r>
          </w:p>
        </w:tc>
        <w:tc>
          <w:tcPr>
            <w:tcW w:w="4003" w:type="dxa"/>
            <w:shd w:val="clear" w:color="auto" w:fill="auto"/>
          </w:tcPr>
          <w:p w:rsidR="009D2DFD" w:rsidRPr="003A3321" w:rsidRDefault="009D2DFD" w:rsidP="009D2DFD">
            <w:pPr>
              <w:contextualSpacing/>
              <w:rPr>
                <w:szCs w:val="24"/>
              </w:rPr>
            </w:pPr>
            <w:r w:rsidRPr="003A3321">
              <w:rPr>
                <w:szCs w:val="24"/>
              </w:rPr>
              <w:t>Коллектив 2 класса-итоги не объявлены</w:t>
            </w:r>
          </w:p>
        </w:tc>
      </w:tr>
      <w:tr w:rsidR="009D2DFD" w:rsidRPr="003A3321" w:rsidTr="009D2DFD">
        <w:trPr>
          <w:trHeight w:val="713"/>
        </w:trPr>
        <w:tc>
          <w:tcPr>
            <w:tcW w:w="6345" w:type="dxa"/>
            <w:shd w:val="clear" w:color="auto" w:fill="auto"/>
          </w:tcPr>
          <w:p w:rsidR="009D2DFD" w:rsidRPr="003A3321" w:rsidRDefault="009D2DFD" w:rsidP="009D2DFD">
            <w:pPr>
              <w:tabs>
                <w:tab w:val="left" w:pos="6911"/>
              </w:tabs>
              <w:ind w:left="-176"/>
              <w:contextualSpacing/>
              <w:rPr>
                <w:szCs w:val="24"/>
              </w:rPr>
            </w:pPr>
            <w:r w:rsidRPr="003A3321">
              <w:rPr>
                <w:szCs w:val="24"/>
              </w:rPr>
              <w:t xml:space="preserve">    Конкурс «Живая классика»</w:t>
            </w:r>
          </w:p>
        </w:tc>
        <w:tc>
          <w:tcPr>
            <w:tcW w:w="4003" w:type="dxa"/>
            <w:shd w:val="clear" w:color="auto" w:fill="auto"/>
          </w:tcPr>
          <w:p w:rsidR="009D2DFD" w:rsidRPr="003A3321" w:rsidRDefault="009D2DFD" w:rsidP="009D2DFD">
            <w:pPr>
              <w:contextualSpacing/>
              <w:rPr>
                <w:szCs w:val="24"/>
              </w:rPr>
            </w:pPr>
            <w:r w:rsidRPr="003A3321">
              <w:rPr>
                <w:szCs w:val="24"/>
              </w:rPr>
              <w:t>Боброва Яна, 6 класс, благодарность</w:t>
            </w:r>
          </w:p>
        </w:tc>
      </w:tr>
      <w:tr w:rsidR="009D2DFD" w:rsidRPr="003A3321" w:rsidTr="009D2DFD">
        <w:trPr>
          <w:trHeight w:val="508"/>
        </w:trPr>
        <w:tc>
          <w:tcPr>
            <w:tcW w:w="6345" w:type="dxa"/>
            <w:shd w:val="clear" w:color="auto" w:fill="auto"/>
          </w:tcPr>
          <w:p w:rsidR="009D2DFD" w:rsidRPr="003A3321" w:rsidRDefault="009D2DFD" w:rsidP="009D2DFD">
            <w:pPr>
              <w:tabs>
                <w:tab w:val="left" w:pos="6911"/>
              </w:tabs>
              <w:ind w:left="-176"/>
              <w:contextualSpacing/>
              <w:rPr>
                <w:szCs w:val="24"/>
              </w:rPr>
            </w:pPr>
            <w:r w:rsidRPr="003A3321">
              <w:rPr>
                <w:szCs w:val="24"/>
              </w:rPr>
              <w:t xml:space="preserve">   Литературный конкурс портала «Литобраз» «Родной мой край»</w:t>
            </w:r>
          </w:p>
        </w:tc>
        <w:tc>
          <w:tcPr>
            <w:tcW w:w="4003" w:type="dxa"/>
            <w:shd w:val="clear" w:color="auto" w:fill="auto"/>
          </w:tcPr>
          <w:p w:rsidR="009D2DFD" w:rsidRPr="003A3321" w:rsidRDefault="009D2DFD" w:rsidP="009D2DFD">
            <w:pPr>
              <w:contextualSpacing/>
              <w:rPr>
                <w:szCs w:val="24"/>
              </w:rPr>
            </w:pPr>
            <w:r w:rsidRPr="003A3321">
              <w:rPr>
                <w:szCs w:val="24"/>
              </w:rPr>
              <w:t xml:space="preserve"> Ракина Полина 3 класс, диплом участника</w:t>
            </w:r>
          </w:p>
        </w:tc>
      </w:tr>
    </w:tbl>
    <w:p w:rsidR="00C30F55" w:rsidRPr="00957A1F" w:rsidRDefault="00C30F55" w:rsidP="00957A1F">
      <w:pPr>
        <w:ind w:left="357"/>
        <w:rPr>
          <w:b/>
        </w:rPr>
      </w:pPr>
      <w:r w:rsidRPr="00957A1F">
        <w:rPr>
          <w:b/>
        </w:rPr>
        <w:t>Республиканские</w:t>
      </w:r>
    </w:p>
    <w:tbl>
      <w:tblPr>
        <w:tblStyle w:val="af"/>
        <w:tblW w:w="10348" w:type="dxa"/>
        <w:tblInd w:w="-34" w:type="dxa"/>
        <w:tblLayout w:type="fixed"/>
        <w:tblLook w:val="04A0"/>
      </w:tblPr>
      <w:tblGrid>
        <w:gridCol w:w="6220"/>
        <w:gridCol w:w="4128"/>
      </w:tblGrid>
      <w:tr w:rsidR="00957A1F" w:rsidRPr="003A3321" w:rsidTr="00957A1F">
        <w:trPr>
          <w:trHeight w:val="330"/>
        </w:trPr>
        <w:tc>
          <w:tcPr>
            <w:tcW w:w="6220" w:type="dxa"/>
          </w:tcPr>
          <w:p w:rsidR="00957A1F" w:rsidRPr="003A3321" w:rsidRDefault="00957A1F" w:rsidP="00A07864">
            <w:pPr>
              <w:contextualSpacing/>
              <w:rPr>
                <w:rFonts w:eastAsia="Calibri"/>
                <w:szCs w:val="24"/>
              </w:rPr>
            </w:pPr>
            <w:r w:rsidRPr="003A3321">
              <w:rPr>
                <w:rFonts w:eastAsia="Calibri"/>
                <w:szCs w:val="24"/>
              </w:rPr>
              <w:t>«Разноцветный детский мир».</w:t>
            </w:r>
          </w:p>
          <w:p w:rsidR="00957A1F" w:rsidRPr="003A3321" w:rsidRDefault="00957A1F" w:rsidP="00A07864">
            <w:pPr>
              <w:contextualSpacing/>
              <w:rPr>
                <w:szCs w:val="24"/>
              </w:rPr>
            </w:pPr>
          </w:p>
        </w:tc>
        <w:tc>
          <w:tcPr>
            <w:tcW w:w="4128" w:type="dxa"/>
          </w:tcPr>
          <w:p w:rsidR="00957A1F" w:rsidRPr="003A3321" w:rsidRDefault="00957A1F" w:rsidP="00A07864">
            <w:pPr>
              <w:contextualSpacing/>
              <w:jc w:val="center"/>
              <w:rPr>
                <w:szCs w:val="24"/>
              </w:rPr>
            </w:pPr>
            <w:r w:rsidRPr="003A3321">
              <w:rPr>
                <w:szCs w:val="24"/>
              </w:rPr>
              <w:t>Купэ Алёна</w:t>
            </w:r>
            <w:r>
              <w:rPr>
                <w:szCs w:val="24"/>
              </w:rPr>
              <w:t>, 7 класс,</w:t>
            </w:r>
          </w:p>
          <w:p w:rsidR="00957A1F" w:rsidRPr="003A3321" w:rsidRDefault="00957A1F" w:rsidP="00A07864">
            <w:pPr>
              <w:contextualSpacing/>
              <w:jc w:val="center"/>
              <w:rPr>
                <w:szCs w:val="24"/>
              </w:rPr>
            </w:pPr>
            <w:r w:rsidRPr="003A3321">
              <w:rPr>
                <w:szCs w:val="24"/>
              </w:rPr>
              <w:t>Ракина Полина</w:t>
            </w:r>
            <w:r>
              <w:rPr>
                <w:szCs w:val="24"/>
              </w:rPr>
              <w:t xml:space="preserve">, 3 класс, </w:t>
            </w:r>
          </w:p>
          <w:p w:rsidR="00957A1F" w:rsidRPr="003A3321" w:rsidRDefault="00957A1F" w:rsidP="00A07864">
            <w:pPr>
              <w:contextualSpacing/>
              <w:jc w:val="center"/>
              <w:rPr>
                <w:szCs w:val="24"/>
              </w:rPr>
            </w:pPr>
            <w:r w:rsidRPr="003A3321">
              <w:rPr>
                <w:szCs w:val="24"/>
              </w:rPr>
              <w:t>Захарова Ксения</w:t>
            </w:r>
            <w:r>
              <w:rPr>
                <w:szCs w:val="24"/>
              </w:rPr>
              <w:t>, 2 класс</w:t>
            </w:r>
          </w:p>
        </w:tc>
      </w:tr>
      <w:tr w:rsidR="00957A1F" w:rsidRPr="004F65D7" w:rsidTr="00957A1F">
        <w:trPr>
          <w:trHeight w:val="330"/>
        </w:trPr>
        <w:tc>
          <w:tcPr>
            <w:tcW w:w="6220" w:type="dxa"/>
            <w:shd w:val="clear" w:color="auto" w:fill="auto"/>
          </w:tcPr>
          <w:p w:rsidR="00957A1F" w:rsidRPr="003A3321" w:rsidRDefault="00957A1F" w:rsidP="00A07864">
            <w:pPr>
              <w:contextualSpacing/>
              <w:rPr>
                <w:color w:val="000000"/>
                <w:szCs w:val="24"/>
                <w:shd w:val="clear" w:color="auto" w:fill="FFFFFF"/>
              </w:rPr>
            </w:pPr>
            <w:r w:rsidRPr="003A3321">
              <w:rPr>
                <w:szCs w:val="24"/>
              </w:rPr>
              <w:t>Республиканский конкурс поздравительных открыток в электронном виде «Искры Победы», посвящённом 70 годовщине Победы в ВОВ</w:t>
            </w:r>
          </w:p>
        </w:tc>
        <w:tc>
          <w:tcPr>
            <w:tcW w:w="4128" w:type="dxa"/>
            <w:shd w:val="clear" w:color="auto" w:fill="auto"/>
          </w:tcPr>
          <w:p w:rsidR="00957A1F" w:rsidRPr="004F65D7" w:rsidRDefault="00957A1F" w:rsidP="00A07864">
            <w:pPr>
              <w:contextualSpacing/>
              <w:rPr>
                <w:szCs w:val="24"/>
              </w:rPr>
            </w:pPr>
            <w:r w:rsidRPr="004F65D7">
              <w:rPr>
                <w:szCs w:val="24"/>
              </w:rPr>
              <w:t>Малыгин Станислав</w:t>
            </w:r>
          </w:p>
          <w:p w:rsidR="00957A1F" w:rsidRPr="004F65D7" w:rsidRDefault="00957A1F" w:rsidP="00A07864">
            <w:pPr>
              <w:contextualSpacing/>
              <w:rPr>
                <w:szCs w:val="24"/>
              </w:rPr>
            </w:pPr>
            <w:r w:rsidRPr="004F65D7">
              <w:rPr>
                <w:szCs w:val="24"/>
              </w:rPr>
              <w:t xml:space="preserve">Туголуков Данил </w:t>
            </w:r>
          </w:p>
          <w:p w:rsidR="00957A1F" w:rsidRPr="004F65D7" w:rsidRDefault="00957A1F" w:rsidP="00A07864">
            <w:pPr>
              <w:contextualSpacing/>
              <w:rPr>
                <w:szCs w:val="24"/>
              </w:rPr>
            </w:pPr>
            <w:r w:rsidRPr="004F65D7">
              <w:rPr>
                <w:szCs w:val="24"/>
              </w:rPr>
              <w:t>Захарова Ксения, 2 класс</w:t>
            </w:r>
          </w:p>
          <w:p w:rsidR="00957A1F" w:rsidRPr="004F65D7" w:rsidRDefault="00957A1F" w:rsidP="00A07864">
            <w:pPr>
              <w:contextualSpacing/>
              <w:rPr>
                <w:szCs w:val="24"/>
              </w:rPr>
            </w:pPr>
            <w:r w:rsidRPr="004F65D7">
              <w:rPr>
                <w:szCs w:val="24"/>
              </w:rPr>
              <w:t xml:space="preserve">  Свидетельство об участии в  Республиканском конкурсе поздравительных открыток, посвящённых 70 летию Победы в ВОВ</w:t>
            </w:r>
          </w:p>
        </w:tc>
      </w:tr>
      <w:tr w:rsidR="00957A1F" w:rsidRPr="004F65D7" w:rsidTr="00957A1F">
        <w:trPr>
          <w:trHeight w:val="330"/>
        </w:trPr>
        <w:tc>
          <w:tcPr>
            <w:tcW w:w="6220" w:type="dxa"/>
            <w:shd w:val="clear" w:color="auto" w:fill="auto"/>
          </w:tcPr>
          <w:p w:rsidR="00957A1F" w:rsidRPr="003A3321" w:rsidRDefault="00957A1F" w:rsidP="00A07864">
            <w:pPr>
              <w:contextualSpacing/>
              <w:rPr>
                <w:color w:val="000000"/>
                <w:szCs w:val="24"/>
                <w:shd w:val="clear" w:color="auto" w:fill="FFFFFF"/>
              </w:rPr>
            </w:pPr>
            <w:r w:rsidRPr="003A3321">
              <w:rPr>
                <w:szCs w:val="24"/>
              </w:rPr>
              <w:t xml:space="preserve">Выступление перед съёмочной группой телеканала «Юрган» для материалов о талантливых и одаренных детях района. </w:t>
            </w:r>
          </w:p>
        </w:tc>
        <w:tc>
          <w:tcPr>
            <w:tcW w:w="4128" w:type="dxa"/>
            <w:shd w:val="clear" w:color="auto" w:fill="auto"/>
          </w:tcPr>
          <w:p w:rsidR="00957A1F" w:rsidRPr="004F65D7" w:rsidRDefault="00957A1F" w:rsidP="00A07864">
            <w:pPr>
              <w:contextualSpacing/>
              <w:jc w:val="center"/>
              <w:rPr>
                <w:szCs w:val="24"/>
              </w:rPr>
            </w:pPr>
            <w:r w:rsidRPr="004F65D7">
              <w:rPr>
                <w:szCs w:val="24"/>
              </w:rPr>
              <w:t>Участник- Ложкин Станислав 5 класс, стихотворение «Öти пять»</w:t>
            </w:r>
          </w:p>
        </w:tc>
      </w:tr>
      <w:tr w:rsidR="00957A1F" w:rsidRPr="004F65D7" w:rsidTr="00957A1F">
        <w:trPr>
          <w:trHeight w:val="330"/>
        </w:trPr>
        <w:tc>
          <w:tcPr>
            <w:tcW w:w="6220" w:type="dxa"/>
            <w:shd w:val="clear" w:color="auto" w:fill="auto"/>
          </w:tcPr>
          <w:p w:rsidR="00957A1F" w:rsidRPr="003A3321" w:rsidRDefault="00957A1F" w:rsidP="00A07864">
            <w:pPr>
              <w:contextualSpacing/>
              <w:rPr>
                <w:szCs w:val="24"/>
              </w:rPr>
            </w:pPr>
            <w:r w:rsidRPr="003A3321">
              <w:rPr>
                <w:szCs w:val="24"/>
              </w:rPr>
              <w:t>Открытый турнир по танцевальному спорту ТСК «Пируэт» г.Сыктывкар</w:t>
            </w:r>
          </w:p>
        </w:tc>
        <w:tc>
          <w:tcPr>
            <w:tcW w:w="4128" w:type="dxa"/>
            <w:shd w:val="clear" w:color="auto" w:fill="auto"/>
          </w:tcPr>
          <w:p w:rsidR="00957A1F" w:rsidRPr="004F65D7" w:rsidRDefault="00957A1F" w:rsidP="00A07864">
            <w:pPr>
              <w:contextualSpacing/>
              <w:jc w:val="center"/>
              <w:rPr>
                <w:szCs w:val="24"/>
              </w:rPr>
            </w:pPr>
            <w:r w:rsidRPr="004F65D7">
              <w:rPr>
                <w:szCs w:val="24"/>
              </w:rPr>
              <w:t>Хусаинова Елена</w:t>
            </w:r>
            <w:r>
              <w:rPr>
                <w:szCs w:val="24"/>
              </w:rPr>
              <w:t xml:space="preserve"> 1 класс</w:t>
            </w:r>
            <w:r w:rsidRPr="004F65D7">
              <w:rPr>
                <w:szCs w:val="24"/>
              </w:rPr>
              <w:t>, диплом 2 степени</w:t>
            </w:r>
          </w:p>
        </w:tc>
      </w:tr>
      <w:tr w:rsidR="00957A1F" w:rsidRPr="00685F31" w:rsidTr="00957A1F">
        <w:trPr>
          <w:trHeight w:val="330"/>
        </w:trPr>
        <w:tc>
          <w:tcPr>
            <w:tcW w:w="6220" w:type="dxa"/>
            <w:shd w:val="clear" w:color="auto" w:fill="auto"/>
          </w:tcPr>
          <w:p w:rsidR="00957A1F" w:rsidRPr="00685F31" w:rsidRDefault="00957A1F" w:rsidP="00685F31">
            <w:r w:rsidRPr="00685F31">
              <w:t>Диктант по коми языку</w:t>
            </w:r>
          </w:p>
        </w:tc>
        <w:tc>
          <w:tcPr>
            <w:tcW w:w="4128" w:type="dxa"/>
            <w:shd w:val="clear" w:color="auto" w:fill="auto"/>
          </w:tcPr>
          <w:p w:rsidR="00957A1F" w:rsidRPr="00685F31" w:rsidRDefault="00957A1F" w:rsidP="00A07864">
            <w:pPr>
              <w:contextualSpacing/>
              <w:jc w:val="center"/>
              <w:rPr>
                <w:szCs w:val="24"/>
                <w:u w:val="single"/>
              </w:rPr>
            </w:pPr>
            <w:r w:rsidRPr="00685F31">
              <w:rPr>
                <w:szCs w:val="24"/>
              </w:rPr>
              <w:t>Антипкин Григорий, Андреева Маргарита, 9 класс Сертификат</w:t>
            </w:r>
          </w:p>
        </w:tc>
      </w:tr>
    </w:tbl>
    <w:p w:rsidR="00C30F55" w:rsidRPr="00685F31" w:rsidRDefault="00C30F55" w:rsidP="00685F31">
      <w:pPr>
        <w:ind w:left="357"/>
        <w:rPr>
          <w:b/>
          <w:highlight w:val="yellow"/>
        </w:rPr>
      </w:pPr>
      <w:r w:rsidRPr="00685F31">
        <w:rPr>
          <w:b/>
        </w:rPr>
        <w:t>Районные</w:t>
      </w:r>
    </w:p>
    <w:tbl>
      <w:tblPr>
        <w:tblStyle w:val="af"/>
        <w:tblW w:w="10348" w:type="dxa"/>
        <w:tblInd w:w="-34" w:type="dxa"/>
        <w:tblLayout w:type="fixed"/>
        <w:tblLook w:val="04A0"/>
      </w:tblPr>
      <w:tblGrid>
        <w:gridCol w:w="6220"/>
        <w:gridCol w:w="4128"/>
      </w:tblGrid>
      <w:tr w:rsidR="00685F31" w:rsidRPr="003A3321" w:rsidTr="00685F31">
        <w:trPr>
          <w:trHeight w:val="330"/>
        </w:trPr>
        <w:tc>
          <w:tcPr>
            <w:tcW w:w="6220" w:type="dxa"/>
          </w:tcPr>
          <w:p w:rsidR="00685F31" w:rsidRPr="003A3321" w:rsidRDefault="00685F31" w:rsidP="00A07864">
            <w:pPr>
              <w:contextualSpacing/>
              <w:rPr>
                <w:szCs w:val="24"/>
              </w:rPr>
            </w:pPr>
            <w:r w:rsidRPr="003A3321">
              <w:rPr>
                <w:szCs w:val="24"/>
              </w:rPr>
              <w:t>Районный  ХХ</w:t>
            </w:r>
            <w:r w:rsidRPr="003A3321">
              <w:rPr>
                <w:szCs w:val="24"/>
                <w:lang w:val="en-US"/>
              </w:rPr>
              <w:t>II</w:t>
            </w:r>
            <w:r w:rsidRPr="003A3321">
              <w:rPr>
                <w:szCs w:val="24"/>
              </w:rPr>
              <w:t xml:space="preserve"> фестиваль детского творчества  «Надежды Прилузья»:</w:t>
            </w:r>
          </w:p>
          <w:p w:rsidR="00685F31" w:rsidRPr="003A3321" w:rsidRDefault="00685F31" w:rsidP="00A07864">
            <w:pPr>
              <w:contextualSpacing/>
              <w:rPr>
                <w:szCs w:val="24"/>
              </w:rPr>
            </w:pPr>
            <w:r w:rsidRPr="003A3321">
              <w:rPr>
                <w:szCs w:val="24"/>
              </w:rPr>
              <w:t>- стихотворение Е. Хусаинова 1 класс (гала –концерт)</w:t>
            </w:r>
          </w:p>
          <w:p w:rsidR="00685F31" w:rsidRPr="003A3321" w:rsidRDefault="00685F31" w:rsidP="00A07864">
            <w:pPr>
              <w:contextualSpacing/>
              <w:rPr>
                <w:szCs w:val="24"/>
              </w:rPr>
            </w:pPr>
            <w:r w:rsidRPr="003A3321">
              <w:rPr>
                <w:szCs w:val="24"/>
              </w:rPr>
              <w:t>-танцевальная группа «Танец Победы». 8 участников 5,6,7,8 класса, отборочный тур</w:t>
            </w:r>
          </w:p>
          <w:p w:rsidR="00685F31" w:rsidRPr="00685F31" w:rsidRDefault="00685F31" w:rsidP="00A07864">
            <w:pPr>
              <w:contextualSpacing/>
              <w:rPr>
                <w:szCs w:val="24"/>
              </w:rPr>
            </w:pPr>
            <w:r w:rsidRPr="003A3321">
              <w:rPr>
                <w:szCs w:val="24"/>
              </w:rPr>
              <w:t>-песня «И всё о той войне» 1 класс (7 участников – (отборочный тур)</w:t>
            </w:r>
          </w:p>
        </w:tc>
        <w:tc>
          <w:tcPr>
            <w:tcW w:w="4128" w:type="dxa"/>
          </w:tcPr>
          <w:p w:rsidR="00685F31" w:rsidRPr="003A3321" w:rsidRDefault="00685F31" w:rsidP="00A07864">
            <w:pPr>
              <w:contextualSpacing/>
              <w:jc w:val="center"/>
              <w:rPr>
                <w:szCs w:val="24"/>
              </w:rPr>
            </w:pPr>
            <w:r w:rsidRPr="003A3321">
              <w:rPr>
                <w:szCs w:val="24"/>
              </w:rPr>
              <w:t>Хусаинова Елена, 1 класс, диплом 2 степени</w:t>
            </w:r>
          </w:p>
          <w:p w:rsidR="00685F31" w:rsidRPr="003A3321" w:rsidRDefault="00685F31" w:rsidP="00A07864">
            <w:pPr>
              <w:contextualSpacing/>
              <w:jc w:val="center"/>
              <w:rPr>
                <w:szCs w:val="24"/>
              </w:rPr>
            </w:pPr>
          </w:p>
        </w:tc>
      </w:tr>
      <w:tr w:rsidR="00685F31" w:rsidRPr="00933C20" w:rsidTr="00685F31">
        <w:trPr>
          <w:trHeight w:val="330"/>
        </w:trPr>
        <w:tc>
          <w:tcPr>
            <w:tcW w:w="6220" w:type="dxa"/>
          </w:tcPr>
          <w:p w:rsidR="00685F31" w:rsidRPr="003A3321" w:rsidRDefault="00685F31" w:rsidP="00A07864">
            <w:pPr>
              <w:contextualSpacing/>
              <w:rPr>
                <w:b/>
                <w:szCs w:val="24"/>
              </w:rPr>
            </w:pPr>
            <w:r w:rsidRPr="003A3321">
              <w:rPr>
                <w:szCs w:val="24"/>
                <w:lang w:val="en-US"/>
              </w:rPr>
              <w:t>IV</w:t>
            </w:r>
            <w:r w:rsidRPr="003A3321">
              <w:rPr>
                <w:szCs w:val="24"/>
              </w:rPr>
              <w:t xml:space="preserve"> литературная научно-практическая конференция «И дым Отечества нам сладок и приятен» </w:t>
            </w:r>
          </w:p>
          <w:p w:rsidR="00685F31" w:rsidRPr="003A3321" w:rsidRDefault="00685F31" w:rsidP="00A07864">
            <w:pPr>
              <w:contextualSpacing/>
              <w:rPr>
                <w:szCs w:val="24"/>
              </w:rPr>
            </w:pPr>
          </w:p>
        </w:tc>
        <w:tc>
          <w:tcPr>
            <w:tcW w:w="4128" w:type="dxa"/>
          </w:tcPr>
          <w:p w:rsidR="00685F31" w:rsidRPr="00933C20" w:rsidRDefault="00685F31" w:rsidP="00A07864">
            <w:pPr>
              <w:contextualSpacing/>
              <w:jc w:val="center"/>
              <w:rPr>
                <w:szCs w:val="24"/>
              </w:rPr>
            </w:pPr>
            <w:r w:rsidRPr="00933C20">
              <w:rPr>
                <w:szCs w:val="24"/>
              </w:rPr>
              <w:t>Андреева Маргарита, 9 класс Диплом участника</w:t>
            </w:r>
          </w:p>
        </w:tc>
      </w:tr>
      <w:tr w:rsidR="00685F31" w:rsidRPr="00933C20" w:rsidTr="00685F31">
        <w:trPr>
          <w:trHeight w:val="330"/>
        </w:trPr>
        <w:tc>
          <w:tcPr>
            <w:tcW w:w="6220" w:type="dxa"/>
          </w:tcPr>
          <w:p w:rsidR="00685F31" w:rsidRPr="003A3321" w:rsidRDefault="00685F31" w:rsidP="00A07864">
            <w:pPr>
              <w:contextualSpacing/>
              <w:rPr>
                <w:szCs w:val="24"/>
              </w:rPr>
            </w:pPr>
            <w:r w:rsidRPr="003A3321">
              <w:rPr>
                <w:szCs w:val="24"/>
              </w:rPr>
              <w:t>Районная олимпиада школьников по коми литературе.</w:t>
            </w:r>
          </w:p>
          <w:p w:rsidR="00685F31" w:rsidRPr="003A3321" w:rsidRDefault="00685F31" w:rsidP="00A07864">
            <w:pPr>
              <w:ind w:firstLine="708"/>
              <w:contextualSpacing/>
              <w:rPr>
                <w:szCs w:val="24"/>
              </w:rPr>
            </w:pPr>
          </w:p>
        </w:tc>
        <w:tc>
          <w:tcPr>
            <w:tcW w:w="4128" w:type="dxa"/>
          </w:tcPr>
          <w:p w:rsidR="00685F31" w:rsidRPr="00933C20" w:rsidRDefault="00685F31" w:rsidP="00A07864">
            <w:pPr>
              <w:contextualSpacing/>
              <w:jc w:val="center"/>
              <w:rPr>
                <w:szCs w:val="24"/>
              </w:rPr>
            </w:pPr>
            <w:r w:rsidRPr="00933C20">
              <w:rPr>
                <w:szCs w:val="24"/>
              </w:rPr>
              <w:t xml:space="preserve">Туголуков Валерий – 3 место. </w:t>
            </w:r>
          </w:p>
        </w:tc>
      </w:tr>
      <w:tr w:rsidR="00685F31" w:rsidRPr="00933C20" w:rsidTr="00685F31">
        <w:trPr>
          <w:trHeight w:val="330"/>
        </w:trPr>
        <w:tc>
          <w:tcPr>
            <w:tcW w:w="6220" w:type="dxa"/>
          </w:tcPr>
          <w:p w:rsidR="00685F31" w:rsidRPr="003A3321" w:rsidRDefault="00685F31" w:rsidP="00A07864">
            <w:pPr>
              <w:contextualSpacing/>
              <w:rPr>
                <w:szCs w:val="24"/>
              </w:rPr>
            </w:pPr>
            <w:r w:rsidRPr="003A3321">
              <w:rPr>
                <w:szCs w:val="24"/>
              </w:rPr>
              <w:t>Районная олимпиада школьников по литературе РК.</w:t>
            </w:r>
          </w:p>
          <w:p w:rsidR="00685F31" w:rsidRPr="003A3321" w:rsidRDefault="00685F31" w:rsidP="00A07864">
            <w:pPr>
              <w:ind w:firstLine="708"/>
              <w:contextualSpacing/>
              <w:rPr>
                <w:b/>
                <w:szCs w:val="24"/>
              </w:rPr>
            </w:pPr>
          </w:p>
        </w:tc>
        <w:tc>
          <w:tcPr>
            <w:tcW w:w="4128" w:type="dxa"/>
          </w:tcPr>
          <w:p w:rsidR="00685F31" w:rsidRPr="00933C20" w:rsidRDefault="00685F31" w:rsidP="00A07864">
            <w:pPr>
              <w:contextualSpacing/>
              <w:jc w:val="center"/>
              <w:rPr>
                <w:szCs w:val="24"/>
              </w:rPr>
            </w:pPr>
            <w:r w:rsidRPr="00933C20">
              <w:rPr>
                <w:szCs w:val="24"/>
              </w:rPr>
              <w:t>Сердитов Игорь – 3 место</w:t>
            </w:r>
          </w:p>
        </w:tc>
      </w:tr>
      <w:tr w:rsidR="00685F31" w:rsidRPr="00933C20" w:rsidTr="00685F31">
        <w:trPr>
          <w:trHeight w:val="330"/>
        </w:trPr>
        <w:tc>
          <w:tcPr>
            <w:tcW w:w="6220" w:type="dxa"/>
          </w:tcPr>
          <w:p w:rsidR="00685F31" w:rsidRPr="003A3321" w:rsidRDefault="00685F31" w:rsidP="00A07864">
            <w:pPr>
              <w:contextualSpacing/>
              <w:rPr>
                <w:szCs w:val="24"/>
              </w:rPr>
            </w:pPr>
            <w:r w:rsidRPr="003A3321">
              <w:rPr>
                <w:szCs w:val="24"/>
              </w:rPr>
              <w:t>Районная олимпиада школьников по коми языку.</w:t>
            </w:r>
          </w:p>
          <w:p w:rsidR="00685F31" w:rsidRPr="003A3321" w:rsidRDefault="00685F31" w:rsidP="00A07864">
            <w:pPr>
              <w:ind w:firstLine="708"/>
              <w:contextualSpacing/>
              <w:rPr>
                <w:b/>
                <w:szCs w:val="24"/>
              </w:rPr>
            </w:pPr>
          </w:p>
        </w:tc>
        <w:tc>
          <w:tcPr>
            <w:tcW w:w="4128" w:type="dxa"/>
          </w:tcPr>
          <w:p w:rsidR="00685F31" w:rsidRPr="00933C20" w:rsidRDefault="00685F31" w:rsidP="00A07864">
            <w:pPr>
              <w:contextualSpacing/>
              <w:jc w:val="center"/>
              <w:rPr>
                <w:szCs w:val="24"/>
              </w:rPr>
            </w:pPr>
            <w:r w:rsidRPr="00933C20">
              <w:rPr>
                <w:szCs w:val="24"/>
              </w:rPr>
              <w:t>Андреева Маргарита – 3 место</w:t>
            </w:r>
          </w:p>
        </w:tc>
      </w:tr>
      <w:tr w:rsidR="00685F31" w:rsidRPr="00933C20" w:rsidTr="00685F31">
        <w:trPr>
          <w:trHeight w:val="330"/>
        </w:trPr>
        <w:tc>
          <w:tcPr>
            <w:tcW w:w="6220" w:type="dxa"/>
          </w:tcPr>
          <w:p w:rsidR="00685F31" w:rsidRPr="003A3321" w:rsidRDefault="00685F31" w:rsidP="00A07864">
            <w:pPr>
              <w:contextualSpacing/>
              <w:rPr>
                <w:szCs w:val="24"/>
              </w:rPr>
            </w:pPr>
            <w:r w:rsidRPr="003A3321">
              <w:rPr>
                <w:szCs w:val="24"/>
              </w:rPr>
              <w:t>Закрытый турнир по спортивным танцам, 2014</w:t>
            </w:r>
          </w:p>
        </w:tc>
        <w:tc>
          <w:tcPr>
            <w:tcW w:w="4128" w:type="dxa"/>
          </w:tcPr>
          <w:p w:rsidR="00685F31" w:rsidRPr="00933C20" w:rsidRDefault="00685F31" w:rsidP="00A07864">
            <w:pPr>
              <w:contextualSpacing/>
              <w:jc w:val="center"/>
              <w:rPr>
                <w:szCs w:val="24"/>
              </w:rPr>
            </w:pPr>
            <w:r w:rsidRPr="00933C20">
              <w:rPr>
                <w:szCs w:val="24"/>
              </w:rPr>
              <w:t>Хусаинова Елена, 1 класс, диплом 2 степени</w:t>
            </w:r>
          </w:p>
        </w:tc>
      </w:tr>
      <w:tr w:rsidR="00685F31" w:rsidRPr="003A3321" w:rsidTr="00685F31">
        <w:trPr>
          <w:trHeight w:val="330"/>
        </w:trPr>
        <w:tc>
          <w:tcPr>
            <w:tcW w:w="6220" w:type="dxa"/>
          </w:tcPr>
          <w:p w:rsidR="00685F31" w:rsidRPr="003A3321" w:rsidRDefault="00685F31" w:rsidP="00A07864">
            <w:pPr>
              <w:contextualSpacing/>
              <w:rPr>
                <w:szCs w:val="24"/>
              </w:rPr>
            </w:pPr>
            <w:r w:rsidRPr="003A3321">
              <w:rPr>
                <w:szCs w:val="24"/>
              </w:rPr>
              <w:t>Закрытый турнир по спортивным танцам, 2015</w:t>
            </w:r>
          </w:p>
        </w:tc>
        <w:tc>
          <w:tcPr>
            <w:tcW w:w="4128" w:type="dxa"/>
          </w:tcPr>
          <w:p w:rsidR="00685F31" w:rsidRPr="003A3321" w:rsidRDefault="00685F31" w:rsidP="00A07864">
            <w:pPr>
              <w:contextualSpacing/>
              <w:jc w:val="center"/>
              <w:rPr>
                <w:szCs w:val="24"/>
              </w:rPr>
            </w:pPr>
            <w:r w:rsidRPr="003A3321">
              <w:rPr>
                <w:szCs w:val="24"/>
              </w:rPr>
              <w:t>Хусаинова Елена, 1 класс, диплом 1 степени</w:t>
            </w:r>
          </w:p>
        </w:tc>
      </w:tr>
      <w:tr w:rsidR="00685F31" w:rsidRPr="003A3321" w:rsidTr="00685F31">
        <w:trPr>
          <w:trHeight w:val="330"/>
        </w:trPr>
        <w:tc>
          <w:tcPr>
            <w:tcW w:w="6220" w:type="dxa"/>
          </w:tcPr>
          <w:p w:rsidR="00685F31" w:rsidRPr="003A3321" w:rsidRDefault="00685F31" w:rsidP="00A07864">
            <w:pPr>
              <w:contextualSpacing/>
              <w:rPr>
                <w:szCs w:val="24"/>
              </w:rPr>
            </w:pPr>
            <w:r w:rsidRPr="003A3321">
              <w:rPr>
                <w:szCs w:val="24"/>
              </w:rPr>
              <w:t>Юхнинские чтения</w:t>
            </w:r>
          </w:p>
        </w:tc>
        <w:tc>
          <w:tcPr>
            <w:tcW w:w="4128" w:type="dxa"/>
          </w:tcPr>
          <w:p w:rsidR="00685F31" w:rsidRPr="003A3321" w:rsidRDefault="00685F31" w:rsidP="00A07864">
            <w:pPr>
              <w:contextualSpacing/>
              <w:rPr>
                <w:szCs w:val="24"/>
              </w:rPr>
            </w:pPr>
            <w:r w:rsidRPr="003A3321">
              <w:rPr>
                <w:szCs w:val="24"/>
              </w:rPr>
              <w:t>Кустышева Екатерина – грамота за участие (8 класс)</w:t>
            </w:r>
          </w:p>
        </w:tc>
      </w:tr>
      <w:tr w:rsidR="00685F31" w:rsidRPr="003A3321" w:rsidTr="00685F31">
        <w:trPr>
          <w:trHeight w:val="330"/>
        </w:trPr>
        <w:tc>
          <w:tcPr>
            <w:tcW w:w="6220" w:type="dxa"/>
          </w:tcPr>
          <w:p w:rsidR="00685F31" w:rsidRPr="003A3321" w:rsidRDefault="00685F31" w:rsidP="00A07864">
            <w:pPr>
              <w:contextualSpacing/>
              <w:rPr>
                <w:szCs w:val="24"/>
              </w:rPr>
            </w:pPr>
            <w:r w:rsidRPr="003A3321">
              <w:rPr>
                <w:szCs w:val="24"/>
              </w:rPr>
              <w:t xml:space="preserve">Конкурс ЦИИПТ «Мастер-золотые руки» </w:t>
            </w:r>
          </w:p>
        </w:tc>
        <w:tc>
          <w:tcPr>
            <w:tcW w:w="4128" w:type="dxa"/>
          </w:tcPr>
          <w:p w:rsidR="00685F31" w:rsidRPr="003A3321" w:rsidRDefault="00685F31" w:rsidP="00A07864">
            <w:pPr>
              <w:contextualSpacing/>
              <w:rPr>
                <w:szCs w:val="24"/>
              </w:rPr>
            </w:pPr>
            <w:r>
              <w:rPr>
                <w:szCs w:val="24"/>
              </w:rPr>
              <w:t>7 класс-</w:t>
            </w:r>
            <w:r w:rsidRPr="003A3321">
              <w:rPr>
                <w:szCs w:val="24"/>
              </w:rPr>
              <w:t xml:space="preserve">Мишук Екатерина </w:t>
            </w:r>
          </w:p>
        </w:tc>
      </w:tr>
      <w:tr w:rsidR="00685F31" w:rsidRPr="003A3321" w:rsidTr="00685F31">
        <w:trPr>
          <w:trHeight w:val="330"/>
        </w:trPr>
        <w:tc>
          <w:tcPr>
            <w:tcW w:w="6220" w:type="dxa"/>
          </w:tcPr>
          <w:p w:rsidR="00685F31" w:rsidRPr="003A3321" w:rsidRDefault="00685F31" w:rsidP="00A07864">
            <w:pPr>
              <w:contextualSpacing/>
              <w:rPr>
                <w:szCs w:val="24"/>
              </w:rPr>
            </w:pPr>
            <w:r w:rsidRPr="003A3321">
              <w:rPr>
                <w:szCs w:val="24"/>
              </w:rPr>
              <w:t>Конкурс ЦИИПТ «Лесная сказка» (иллюстрирование книги Л. Паркова)</w:t>
            </w:r>
          </w:p>
        </w:tc>
        <w:tc>
          <w:tcPr>
            <w:tcW w:w="4128" w:type="dxa"/>
          </w:tcPr>
          <w:p w:rsidR="00685F31" w:rsidRPr="003A3321" w:rsidRDefault="00685F31" w:rsidP="00A07864">
            <w:pPr>
              <w:contextualSpacing/>
              <w:rPr>
                <w:szCs w:val="24"/>
              </w:rPr>
            </w:pPr>
            <w:r>
              <w:rPr>
                <w:szCs w:val="24"/>
              </w:rPr>
              <w:t>Диплому участников</w:t>
            </w:r>
          </w:p>
        </w:tc>
      </w:tr>
      <w:tr w:rsidR="00685F31" w:rsidRPr="003A3321" w:rsidTr="00685F31">
        <w:trPr>
          <w:trHeight w:val="330"/>
        </w:trPr>
        <w:tc>
          <w:tcPr>
            <w:tcW w:w="6220" w:type="dxa"/>
          </w:tcPr>
          <w:p w:rsidR="00685F31" w:rsidRPr="003A3321" w:rsidRDefault="00685F31" w:rsidP="00A07864">
            <w:pPr>
              <w:contextualSpacing/>
              <w:rPr>
                <w:szCs w:val="24"/>
              </w:rPr>
            </w:pPr>
            <w:r w:rsidRPr="003A3321">
              <w:rPr>
                <w:szCs w:val="24"/>
              </w:rPr>
              <w:t xml:space="preserve">Участие  в первом  открытом  районном конкурсе «ЖИВОЕ СЛОВО». РЦКиД с. Объячево </w:t>
            </w:r>
          </w:p>
        </w:tc>
        <w:tc>
          <w:tcPr>
            <w:tcW w:w="4128" w:type="dxa"/>
          </w:tcPr>
          <w:p w:rsidR="00685F31" w:rsidRPr="003A3321" w:rsidRDefault="00685F31" w:rsidP="00A07864">
            <w:pPr>
              <w:contextualSpacing/>
              <w:rPr>
                <w:szCs w:val="24"/>
              </w:rPr>
            </w:pPr>
            <w:r w:rsidRPr="003A3321">
              <w:rPr>
                <w:szCs w:val="24"/>
              </w:rPr>
              <w:t>Захарова Ксения, 2 класс, диплом участника</w:t>
            </w:r>
          </w:p>
        </w:tc>
      </w:tr>
      <w:tr w:rsidR="00685F31" w:rsidRPr="003A3321" w:rsidTr="00685F31">
        <w:trPr>
          <w:trHeight w:val="330"/>
        </w:trPr>
        <w:tc>
          <w:tcPr>
            <w:tcW w:w="6220" w:type="dxa"/>
          </w:tcPr>
          <w:p w:rsidR="00685F31" w:rsidRPr="003A3321" w:rsidRDefault="00685F31" w:rsidP="00A07864">
            <w:pPr>
              <w:contextualSpacing/>
              <w:rPr>
                <w:szCs w:val="24"/>
              </w:rPr>
            </w:pPr>
            <w:r w:rsidRPr="003A3321">
              <w:rPr>
                <w:szCs w:val="24"/>
              </w:rPr>
              <w:t xml:space="preserve">Районный  конкурс патриотической направленности </w:t>
            </w:r>
            <w:r w:rsidRPr="003A3321">
              <w:rPr>
                <w:b/>
                <w:szCs w:val="24"/>
              </w:rPr>
              <w:t>электронный рисунок «Победа глазами детей»</w:t>
            </w:r>
          </w:p>
        </w:tc>
        <w:tc>
          <w:tcPr>
            <w:tcW w:w="4128" w:type="dxa"/>
          </w:tcPr>
          <w:p w:rsidR="00685F31" w:rsidRPr="003A3321" w:rsidRDefault="00685F31" w:rsidP="00A07864">
            <w:pPr>
              <w:contextualSpacing/>
              <w:rPr>
                <w:szCs w:val="24"/>
              </w:rPr>
            </w:pPr>
            <w:r w:rsidRPr="003A3321">
              <w:rPr>
                <w:szCs w:val="24"/>
              </w:rPr>
              <w:t>Захарова Ксения, 2 класс, диплом участника</w:t>
            </w:r>
          </w:p>
        </w:tc>
      </w:tr>
      <w:tr w:rsidR="00685F31" w:rsidRPr="003A3321" w:rsidTr="00685F31">
        <w:trPr>
          <w:trHeight w:val="330"/>
        </w:trPr>
        <w:tc>
          <w:tcPr>
            <w:tcW w:w="6220" w:type="dxa"/>
            <w:shd w:val="clear" w:color="auto" w:fill="auto"/>
          </w:tcPr>
          <w:p w:rsidR="00685F31" w:rsidRPr="003A3321" w:rsidRDefault="00685F31" w:rsidP="00A07864">
            <w:pPr>
              <w:shd w:val="clear" w:color="auto" w:fill="FFFFFF"/>
              <w:ind w:firstLine="34"/>
              <w:contextualSpacing/>
              <w:rPr>
                <w:szCs w:val="24"/>
                <w:highlight w:val="yellow"/>
              </w:rPr>
            </w:pPr>
            <w:r w:rsidRPr="003A3321">
              <w:rPr>
                <w:szCs w:val="24"/>
              </w:rPr>
              <w:lastRenderedPageBreak/>
              <w:t>Конкурс поделок  «Волшебная снежинка» от краеведческого музея им. И.А. Яборова</w:t>
            </w:r>
          </w:p>
        </w:tc>
        <w:tc>
          <w:tcPr>
            <w:tcW w:w="4128" w:type="dxa"/>
            <w:shd w:val="clear" w:color="auto" w:fill="auto"/>
          </w:tcPr>
          <w:p w:rsidR="00685F31" w:rsidRPr="003A3321" w:rsidRDefault="00685F31" w:rsidP="00A07864">
            <w:pPr>
              <w:contextualSpacing/>
              <w:jc w:val="both"/>
              <w:rPr>
                <w:szCs w:val="24"/>
              </w:rPr>
            </w:pPr>
            <w:r w:rsidRPr="003A3321">
              <w:rPr>
                <w:szCs w:val="24"/>
              </w:rPr>
              <w:t>благодарности</w:t>
            </w:r>
          </w:p>
          <w:p w:rsidR="00685F31" w:rsidRPr="003A3321" w:rsidRDefault="00685F31" w:rsidP="00A07864">
            <w:pPr>
              <w:contextualSpacing/>
              <w:jc w:val="both"/>
              <w:rPr>
                <w:szCs w:val="24"/>
              </w:rPr>
            </w:pPr>
          </w:p>
        </w:tc>
      </w:tr>
      <w:tr w:rsidR="00685F31" w:rsidRPr="003A3321" w:rsidTr="00685F31">
        <w:trPr>
          <w:trHeight w:val="600"/>
        </w:trPr>
        <w:tc>
          <w:tcPr>
            <w:tcW w:w="6220" w:type="dxa"/>
          </w:tcPr>
          <w:p w:rsidR="00685F31" w:rsidRPr="003A3321" w:rsidRDefault="00685F31" w:rsidP="00A07864">
            <w:pPr>
              <w:shd w:val="clear" w:color="auto" w:fill="FFFFFF"/>
              <w:ind w:firstLine="34"/>
              <w:contextualSpacing/>
              <w:rPr>
                <w:szCs w:val="24"/>
                <w:highlight w:val="yellow"/>
              </w:rPr>
            </w:pPr>
            <w:r w:rsidRPr="003A3321">
              <w:rPr>
                <w:szCs w:val="24"/>
              </w:rPr>
              <w:t>Конкурс поделок  «Дом Деда Мороза» Центра ИИПТ</w:t>
            </w:r>
          </w:p>
        </w:tc>
        <w:tc>
          <w:tcPr>
            <w:tcW w:w="4128" w:type="dxa"/>
          </w:tcPr>
          <w:p w:rsidR="00685F31" w:rsidRPr="003A3321" w:rsidRDefault="00685F31" w:rsidP="00A07864">
            <w:pPr>
              <w:contextualSpacing/>
              <w:jc w:val="both"/>
              <w:rPr>
                <w:szCs w:val="24"/>
              </w:rPr>
            </w:pPr>
            <w:r w:rsidRPr="003A3321">
              <w:rPr>
                <w:szCs w:val="24"/>
              </w:rPr>
              <w:t>Захарова Ксения</w:t>
            </w:r>
            <w:r>
              <w:rPr>
                <w:szCs w:val="24"/>
              </w:rPr>
              <w:t>-2 класс</w:t>
            </w:r>
            <w:r w:rsidRPr="003A3321">
              <w:rPr>
                <w:szCs w:val="24"/>
              </w:rPr>
              <w:t>, Тюрнина Диана</w:t>
            </w:r>
            <w:r>
              <w:rPr>
                <w:szCs w:val="24"/>
              </w:rPr>
              <w:t>-6 класс</w:t>
            </w:r>
            <w:r w:rsidRPr="003A3321">
              <w:rPr>
                <w:szCs w:val="24"/>
              </w:rPr>
              <w:t>-грамоты</w:t>
            </w:r>
          </w:p>
          <w:p w:rsidR="00685F31" w:rsidRPr="003A3321" w:rsidRDefault="00685F31" w:rsidP="00A07864">
            <w:pPr>
              <w:contextualSpacing/>
              <w:jc w:val="both"/>
              <w:rPr>
                <w:szCs w:val="24"/>
              </w:rPr>
            </w:pPr>
          </w:p>
        </w:tc>
      </w:tr>
      <w:tr w:rsidR="00685F31" w:rsidRPr="003A3321" w:rsidTr="00685F31">
        <w:trPr>
          <w:trHeight w:val="300"/>
        </w:trPr>
        <w:tc>
          <w:tcPr>
            <w:tcW w:w="6220" w:type="dxa"/>
          </w:tcPr>
          <w:p w:rsidR="00685F31" w:rsidRPr="003A3321" w:rsidRDefault="00685F31" w:rsidP="00A07864">
            <w:pPr>
              <w:contextualSpacing/>
              <w:rPr>
                <w:szCs w:val="24"/>
              </w:rPr>
            </w:pPr>
            <w:r w:rsidRPr="003A3321">
              <w:rPr>
                <w:szCs w:val="24"/>
              </w:rPr>
              <w:t>Районная Пушкинская конференция</w:t>
            </w:r>
          </w:p>
        </w:tc>
        <w:tc>
          <w:tcPr>
            <w:tcW w:w="4128" w:type="dxa"/>
          </w:tcPr>
          <w:p w:rsidR="00685F31" w:rsidRPr="003A3321" w:rsidRDefault="00685F31" w:rsidP="00A07864">
            <w:pPr>
              <w:contextualSpacing/>
              <w:rPr>
                <w:rFonts w:eastAsia="Calibri"/>
                <w:szCs w:val="24"/>
              </w:rPr>
            </w:pPr>
            <w:r>
              <w:rPr>
                <w:rFonts w:eastAsia="Calibri"/>
                <w:szCs w:val="24"/>
              </w:rPr>
              <w:t>6 класс:</w:t>
            </w:r>
            <w:r w:rsidRPr="003A3321">
              <w:rPr>
                <w:rFonts w:eastAsia="Calibri"/>
                <w:szCs w:val="24"/>
              </w:rPr>
              <w:t>Боброва Яна, Безносикова Кристина, Туголукова Яна</w:t>
            </w:r>
          </w:p>
        </w:tc>
      </w:tr>
      <w:tr w:rsidR="00685F31" w:rsidRPr="003A3321" w:rsidTr="00685F31">
        <w:trPr>
          <w:trHeight w:val="300"/>
        </w:trPr>
        <w:tc>
          <w:tcPr>
            <w:tcW w:w="6220" w:type="dxa"/>
          </w:tcPr>
          <w:p w:rsidR="00685F31" w:rsidRPr="003A3321" w:rsidRDefault="00685F31" w:rsidP="00A07864">
            <w:pPr>
              <w:contextualSpacing/>
              <w:rPr>
                <w:szCs w:val="24"/>
              </w:rPr>
            </w:pPr>
            <w:r w:rsidRPr="003A3321">
              <w:rPr>
                <w:szCs w:val="24"/>
              </w:rPr>
              <w:t>Выставка-конкурс детского творчества</w:t>
            </w:r>
            <w:r w:rsidRPr="003A3321">
              <w:rPr>
                <w:b/>
                <w:szCs w:val="24"/>
              </w:rPr>
              <w:t xml:space="preserve"> «Волшебная снежинка»</w:t>
            </w:r>
          </w:p>
        </w:tc>
        <w:tc>
          <w:tcPr>
            <w:tcW w:w="4128" w:type="dxa"/>
          </w:tcPr>
          <w:p w:rsidR="00685F31" w:rsidRPr="003A3321" w:rsidRDefault="00685F31" w:rsidP="00A07864">
            <w:pPr>
              <w:contextualSpacing/>
              <w:rPr>
                <w:szCs w:val="24"/>
              </w:rPr>
            </w:pPr>
            <w:r w:rsidRPr="003A3321">
              <w:rPr>
                <w:szCs w:val="24"/>
              </w:rPr>
              <w:t xml:space="preserve">Захарова Ксения, 2 класс  2 место </w:t>
            </w:r>
          </w:p>
          <w:p w:rsidR="00685F31" w:rsidRPr="003A3321" w:rsidRDefault="00685F31" w:rsidP="00A07864">
            <w:pPr>
              <w:contextualSpacing/>
              <w:rPr>
                <w:rFonts w:eastAsia="Calibri"/>
                <w:szCs w:val="24"/>
              </w:rPr>
            </w:pPr>
            <w:r w:rsidRPr="003A3321">
              <w:rPr>
                <w:rFonts w:eastAsia="Calibri"/>
                <w:szCs w:val="24"/>
              </w:rPr>
              <w:t xml:space="preserve"> И дипломы участников</w:t>
            </w:r>
          </w:p>
        </w:tc>
      </w:tr>
      <w:tr w:rsidR="00685F31" w:rsidRPr="003A3321" w:rsidTr="00685F31">
        <w:trPr>
          <w:trHeight w:val="300"/>
        </w:trPr>
        <w:tc>
          <w:tcPr>
            <w:tcW w:w="6220" w:type="dxa"/>
          </w:tcPr>
          <w:p w:rsidR="00685F31" w:rsidRPr="003A3321" w:rsidRDefault="00685F31" w:rsidP="00A07864">
            <w:pPr>
              <w:contextualSpacing/>
              <w:rPr>
                <w:color w:val="000000" w:themeColor="text1"/>
                <w:szCs w:val="24"/>
                <w:shd w:val="clear" w:color="auto" w:fill="FFFFFF"/>
              </w:rPr>
            </w:pPr>
            <w:r w:rsidRPr="003A3321">
              <w:rPr>
                <w:color w:val="000000" w:themeColor="text1"/>
                <w:szCs w:val="24"/>
                <w:shd w:val="clear" w:color="auto" w:fill="FFFFFF"/>
              </w:rPr>
              <w:t>Муниципальный конкурс рисунков «Животные в ВОВ»</w:t>
            </w:r>
          </w:p>
          <w:p w:rsidR="00685F31" w:rsidRPr="003A3321" w:rsidRDefault="00685F31" w:rsidP="00A07864">
            <w:pPr>
              <w:contextualSpacing/>
              <w:rPr>
                <w:szCs w:val="24"/>
              </w:rPr>
            </w:pPr>
            <w:r w:rsidRPr="003A3321">
              <w:rPr>
                <w:color w:val="000000" w:themeColor="text1"/>
                <w:szCs w:val="24"/>
                <w:shd w:val="clear" w:color="auto" w:fill="FFFFFF"/>
              </w:rPr>
              <w:t>Организатор Муниципальное бюджетное учреждение дополнительного образования «Станция юннатов»</w:t>
            </w:r>
          </w:p>
        </w:tc>
        <w:tc>
          <w:tcPr>
            <w:tcW w:w="4128" w:type="dxa"/>
          </w:tcPr>
          <w:p w:rsidR="00685F31" w:rsidRPr="003A3321" w:rsidRDefault="00685F31" w:rsidP="00A07864">
            <w:pPr>
              <w:contextualSpacing/>
              <w:rPr>
                <w:rFonts w:eastAsia="Calibri"/>
                <w:szCs w:val="24"/>
              </w:rPr>
            </w:pPr>
            <w:r w:rsidRPr="003A3321">
              <w:rPr>
                <w:rFonts w:eastAsia="Calibri"/>
                <w:szCs w:val="24"/>
              </w:rPr>
              <w:t xml:space="preserve">Коллективы 2 и 3 класса-благодарности, </w:t>
            </w:r>
            <w:r w:rsidRPr="003A3321">
              <w:rPr>
                <w:szCs w:val="24"/>
              </w:rPr>
              <w:t>Публикация на сайте</w:t>
            </w:r>
          </w:p>
        </w:tc>
      </w:tr>
      <w:tr w:rsidR="00685F31" w:rsidRPr="003A3321" w:rsidTr="00685F31">
        <w:trPr>
          <w:trHeight w:val="300"/>
        </w:trPr>
        <w:tc>
          <w:tcPr>
            <w:tcW w:w="6220" w:type="dxa"/>
          </w:tcPr>
          <w:p w:rsidR="00685F31" w:rsidRPr="003A3321" w:rsidRDefault="00685F31" w:rsidP="00A07864">
            <w:pPr>
              <w:contextualSpacing/>
              <w:rPr>
                <w:szCs w:val="24"/>
              </w:rPr>
            </w:pPr>
            <w:r w:rsidRPr="003A3321">
              <w:rPr>
                <w:szCs w:val="24"/>
              </w:rPr>
              <w:t>«Великий сказочник – Г.Х.Андерсен» (от Центральной районной библиотеки)</w:t>
            </w:r>
          </w:p>
        </w:tc>
        <w:tc>
          <w:tcPr>
            <w:tcW w:w="4128" w:type="dxa"/>
          </w:tcPr>
          <w:p w:rsidR="00685F31" w:rsidRPr="002378BC" w:rsidRDefault="00685F31" w:rsidP="00A07864">
            <w:r w:rsidRPr="002378BC">
              <w:t>2 класс- рисунки - Елина Арина «Русалка»</w:t>
            </w:r>
          </w:p>
          <w:p w:rsidR="00685F31" w:rsidRPr="002378BC" w:rsidRDefault="00685F31" w:rsidP="00A07864">
            <w:r w:rsidRPr="002378BC">
              <w:t>Жакун Александра «Дюймовочка»</w:t>
            </w:r>
          </w:p>
          <w:p w:rsidR="00685F31" w:rsidRDefault="00685F31" w:rsidP="00A07864">
            <w:pPr>
              <w:contextualSpacing/>
              <w:rPr>
                <w:rFonts w:eastAsia="Calibri"/>
                <w:szCs w:val="24"/>
              </w:rPr>
            </w:pPr>
            <w:r w:rsidRPr="002378BC">
              <w:t xml:space="preserve">Захарова Ксения «Снежная королева»,»Русалочка», 3 класс - Туголукова Линда - </w:t>
            </w:r>
            <w:r w:rsidRPr="002378BC">
              <w:rPr>
                <w:rFonts w:eastAsia="Calibri"/>
                <w:szCs w:val="24"/>
              </w:rPr>
              <w:t>Дипломы участников.</w:t>
            </w:r>
            <w:r>
              <w:rPr>
                <w:rFonts w:eastAsia="Calibri"/>
                <w:szCs w:val="24"/>
              </w:rPr>
              <w:t xml:space="preserve"> </w:t>
            </w:r>
          </w:p>
          <w:p w:rsidR="00685F31" w:rsidRPr="003A3321" w:rsidRDefault="00685F31" w:rsidP="00A07864">
            <w:pPr>
              <w:contextualSpacing/>
              <w:rPr>
                <w:rFonts w:eastAsia="Calibri"/>
                <w:szCs w:val="24"/>
              </w:rPr>
            </w:pPr>
            <w:r>
              <w:t>3 класс Чегесова Оксана, (Эссе)-диплом 2 степени</w:t>
            </w:r>
          </w:p>
        </w:tc>
      </w:tr>
      <w:tr w:rsidR="00685F31" w:rsidRPr="003A3321" w:rsidTr="00685F31">
        <w:trPr>
          <w:trHeight w:val="300"/>
        </w:trPr>
        <w:tc>
          <w:tcPr>
            <w:tcW w:w="6220" w:type="dxa"/>
          </w:tcPr>
          <w:p w:rsidR="00685F31" w:rsidRPr="003A3321" w:rsidRDefault="00685F31" w:rsidP="00A07864">
            <w:pPr>
              <w:contextualSpacing/>
              <w:rPr>
                <w:szCs w:val="24"/>
              </w:rPr>
            </w:pPr>
            <w:r w:rsidRPr="003A3321">
              <w:rPr>
                <w:szCs w:val="24"/>
              </w:rPr>
              <w:t>Районный конкурс «Лекарственные растения»</w:t>
            </w:r>
          </w:p>
        </w:tc>
        <w:tc>
          <w:tcPr>
            <w:tcW w:w="4128" w:type="dxa"/>
          </w:tcPr>
          <w:p w:rsidR="00685F31" w:rsidRPr="003A3321" w:rsidRDefault="00685F31" w:rsidP="00A07864">
            <w:pPr>
              <w:contextualSpacing/>
              <w:rPr>
                <w:rFonts w:eastAsia="Calibri"/>
                <w:szCs w:val="24"/>
              </w:rPr>
            </w:pPr>
            <w:r w:rsidRPr="003A3321">
              <w:rPr>
                <w:rFonts w:eastAsia="Calibri"/>
                <w:szCs w:val="24"/>
              </w:rPr>
              <w:t xml:space="preserve">Диплом 2 степени </w:t>
            </w:r>
            <w:r>
              <w:rPr>
                <w:rFonts w:eastAsia="Calibri"/>
                <w:szCs w:val="24"/>
              </w:rPr>
              <w:t>–3 класс-</w:t>
            </w:r>
            <w:r w:rsidRPr="003A3321">
              <w:rPr>
                <w:rFonts w:eastAsia="Calibri"/>
                <w:szCs w:val="24"/>
              </w:rPr>
              <w:t>Чегесова Оксана, Туголукова Линда, Попова Анастасия.</w:t>
            </w:r>
          </w:p>
        </w:tc>
      </w:tr>
      <w:tr w:rsidR="00685F31" w:rsidRPr="003A3321" w:rsidTr="00685F31">
        <w:trPr>
          <w:trHeight w:val="300"/>
        </w:trPr>
        <w:tc>
          <w:tcPr>
            <w:tcW w:w="6220" w:type="dxa"/>
          </w:tcPr>
          <w:p w:rsidR="00685F31" w:rsidRPr="003A3321" w:rsidRDefault="00685F31" w:rsidP="00A07864">
            <w:pPr>
              <w:ind w:left="567" w:hanging="567"/>
              <w:contextualSpacing/>
              <w:rPr>
                <w:color w:val="000000" w:themeColor="text1"/>
                <w:szCs w:val="24"/>
              </w:rPr>
            </w:pPr>
            <w:r w:rsidRPr="003A3321">
              <w:rPr>
                <w:color w:val="000000" w:themeColor="text1"/>
                <w:szCs w:val="24"/>
              </w:rPr>
              <w:t>Участие в районной выставке – конкурсе «Красная книга РК». Презентация.</w:t>
            </w:r>
          </w:p>
          <w:p w:rsidR="00685F31" w:rsidRPr="003A3321" w:rsidRDefault="00685F31" w:rsidP="00A07864">
            <w:pPr>
              <w:ind w:left="567" w:hanging="567"/>
              <w:contextualSpacing/>
              <w:rPr>
                <w:i/>
                <w:color w:val="000000" w:themeColor="text1"/>
                <w:szCs w:val="24"/>
              </w:rPr>
            </w:pPr>
            <w:r w:rsidRPr="003A3321">
              <w:rPr>
                <w:i/>
                <w:color w:val="000000" w:themeColor="text1"/>
                <w:szCs w:val="24"/>
              </w:rPr>
              <w:t>Организаторы выставки:</w:t>
            </w:r>
          </w:p>
          <w:p w:rsidR="00685F31" w:rsidRPr="003A3321" w:rsidRDefault="00685F31" w:rsidP="00A07864">
            <w:pPr>
              <w:ind w:left="567" w:hanging="567"/>
              <w:contextualSpacing/>
              <w:rPr>
                <w:color w:val="000000" w:themeColor="text1"/>
                <w:szCs w:val="24"/>
              </w:rPr>
            </w:pPr>
            <w:r w:rsidRPr="003A3321">
              <w:rPr>
                <w:color w:val="000000" w:themeColor="text1"/>
                <w:szCs w:val="24"/>
              </w:rPr>
              <w:t>Районный комитет по охране природы.</w:t>
            </w:r>
          </w:p>
          <w:p w:rsidR="00685F31" w:rsidRPr="003A3321" w:rsidRDefault="00685F31" w:rsidP="00A07864">
            <w:pPr>
              <w:contextualSpacing/>
              <w:rPr>
                <w:szCs w:val="24"/>
              </w:rPr>
            </w:pPr>
            <w:r w:rsidRPr="003A3321">
              <w:rPr>
                <w:color w:val="000000" w:themeColor="text1"/>
                <w:szCs w:val="24"/>
              </w:rPr>
              <w:t>МУК «Районный Центр изобразительного искусства и прикладного творчества при главе МР «Прилузский»</w:t>
            </w:r>
          </w:p>
        </w:tc>
        <w:tc>
          <w:tcPr>
            <w:tcW w:w="4128" w:type="dxa"/>
          </w:tcPr>
          <w:p w:rsidR="00685F31" w:rsidRPr="003A3321" w:rsidRDefault="00685F31" w:rsidP="00A07864">
            <w:pPr>
              <w:contextualSpacing/>
              <w:rPr>
                <w:rFonts w:eastAsia="Calibri"/>
                <w:szCs w:val="24"/>
              </w:rPr>
            </w:pPr>
            <w:r w:rsidRPr="003A3321">
              <w:rPr>
                <w:rFonts w:eastAsia="Calibri"/>
                <w:szCs w:val="24"/>
              </w:rPr>
              <w:t>Коллектив 2 класса-итоги в июне</w:t>
            </w:r>
          </w:p>
        </w:tc>
      </w:tr>
      <w:tr w:rsidR="00685F31" w:rsidRPr="00685F31" w:rsidTr="00685F31">
        <w:trPr>
          <w:trHeight w:val="300"/>
        </w:trPr>
        <w:tc>
          <w:tcPr>
            <w:tcW w:w="6220" w:type="dxa"/>
          </w:tcPr>
          <w:p w:rsidR="00685F31" w:rsidRPr="00685F31" w:rsidRDefault="00685F31" w:rsidP="00A07864">
            <w:pPr>
              <w:ind w:left="567" w:hanging="567"/>
              <w:contextualSpacing/>
              <w:rPr>
                <w:color w:val="000000" w:themeColor="text1"/>
                <w:szCs w:val="24"/>
              </w:rPr>
            </w:pPr>
            <w:r w:rsidRPr="00685F31">
              <w:rPr>
                <w:szCs w:val="24"/>
              </w:rPr>
              <w:t>«Талисман для моей мамочки»  (музей)</w:t>
            </w:r>
          </w:p>
        </w:tc>
        <w:tc>
          <w:tcPr>
            <w:tcW w:w="4128" w:type="dxa"/>
          </w:tcPr>
          <w:p w:rsidR="00685F31" w:rsidRPr="00685F31" w:rsidRDefault="00685F31" w:rsidP="00A07864">
            <w:pPr>
              <w:contextualSpacing/>
              <w:rPr>
                <w:rFonts w:eastAsia="Calibri"/>
                <w:szCs w:val="24"/>
              </w:rPr>
            </w:pPr>
            <w:r w:rsidRPr="00685F31">
              <w:rPr>
                <w:rFonts w:eastAsia="Calibri"/>
                <w:szCs w:val="24"/>
              </w:rPr>
              <w:t>Ракина Полина-диплом участника</w:t>
            </w:r>
          </w:p>
        </w:tc>
      </w:tr>
    </w:tbl>
    <w:p w:rsidR="00C30F55" w:rsidRPr="00685F31" w:rsidRDefault="00C30F55" w:rsidP="00685F31">
      <w:pPr>
        <w:pStyle w:val="a7"/>
        <w:ind w:left="714"/>
        <w:rPr>
          <w:b/>
        </w:rPr>
      </w:pPr>
      <w:r w:rsidRPr="00685F31">
        <w:rPr>
          <w:b/>
        </w:rPr>
        <w:t>Школьные</w:t>
      </w:r>
    </w:p>
    <w:p w:rsidR="00685F31" w:rsidRPr="003A3321" w:rsidRDefault="00685F31" w:rsidP="0045329D">
      <w:pPr>
        <w:pStyle w:val="a7"/>
        <w:numPr>
          <w:ilvl w:val="0"/>
          <w:numId w:val="41"/>
        </w:numPr>
      </w:pPr>
      <w:r w:rsidRPr="003A3321">
        <w:t>Праздник осени</w:t>
      </w:r>
    </w:p>
    <w:p w:rsidR="00685F31" w:rsidRPr="003A3321" w:rsidRDefault="00685F31" w:rsidP="0045329D">
      <w:pPr>
        <w:pStyle w:val="a7"/>
        <w:numPr>
          <w:ilvl w:val="0"/>
          <w:numId w:val="41"/>
        </w:numPr>
      </w:pPr>
      <w:r w:rsidRPr="003A3321">
        <w:t>Новогодняя сказка</w:t>
      </w:r>
    </w:p>
    <w:p w:rsidR="00685F31" w:rsidRPr="003A3321" w:rsidRDefault="00685F31" w:rsidP="0045329D">
      <w:pPr>
        <w:pStyle w:val="a7"/>
        <w:numPr>
          <w:ilvl w:val="0"/>
          <w:numId w:val="41"/>
        </w:numPr>
      </w:pPr>
      <w:r w:rsidRPr="003A3321">
        <w:t>Акции «Забота» и  «Весенняя неделя добра»  (помощь пожилым людям)</w:t>
      </w:r>
    </w:p>
    <w:p w:rsidR="00685F31" w:rsidRPr="003A3321" w:rsidRDefault="00685F31" w:rsidP="0045329D">
      <w:pPr>
        <w:pStyle w:val="ab"/>
        <w:numPr>
          <w:ilvl w:val="0"/>
          <w:numId w:val="41"/>
        </w:numPr>
        <w:spacing w:before="0" w:beforeAutospacing="0" w:after="0" w:afterAutospacing="0"/>
        <w:ind w:right="136"/>
        <w:contextualSpacing/>
      </w:pPr>
      <w:r w:rsidRPr="003A3321">
        <w:rPr>
          <w:sz w:val="22"/>
        </w:rPr>
        <w:t>Конкурс рисунков «Мир культуры глазами детей»</w:t>
      </w:r>
    </w:p>
    <w:p w:rsidR="00685F31" w:rsidRPr="003A3321" w:rsidRDefault="00685F31" w:rsidP="0045329D">
      <w:pPr>
        <w:pStyle w:val="ab"/>
        <w:numPr>
          <w:ilvl w:val="0"/>
          <w:numId w:val="41"/>
        </w:numPr>
        <w:spacing w:before="0" w:beforeAutospacing="0" w:after="0" w:afterAutospacing="0"/>
        <w:ind w:right="136"/>
        <w:contextualSpacing/>
      </w:pPr>
      <w:r w:rsidRPr="003A3321">
        <w:rPr>
          <w:sz w:val="22"/>
        </w:rPr>
        <w:t>Конкурс рисунков «Мир науки глазами детей»</w:t>
      </w:r>
    </w:p>
    <w:p w:rsidR="00685F31" w:rsidRPr="003A3321" w:rsidRDefault="00685F31" w:rsidP="0045329D">
      <w:pPr>
        <w:pStyle w:val="a7"/>
        <w:numPr>
          <w:ilvl w:val="0"/>
          <w:numId w:val="41"/>
        </w:numPr>
        <w:jc w:val="both"/>
      </w:pPr>
      <w:r w:rsidRPr="003A3321">
        <w:t>Школьная конференция среди начальных классов «Книга – лучший подарок»</w:t>
      </w:r>
    </w:p>
    <w:p w:rsidR="00685F31" w:rsidRPr="003A3321" w:rsidRDefault="00685F31" w:rsidP="0045329D">
      <w:pPr>
        <w:pStyle w:val="ab"/>
        <w:numPr>
          <w:ilvl w:val="0"/>
          <w:numId w:val="41"/>
        </w:numPr>
        <w:spacing w:before="0" w:beforeAutospacing="0" w:after="0" w:afterAutospacing="0"/>
        <w:ind w:right="136"/>
        <w:contextualSpacing/>
      </w:pPr>
      <w:r w:rsidRPr="003A3321">
        <w:rPr>
          <w:sz w:val="22"/>
        </w:rPr>
        <w:t>представление любимой книги учащимися.</w:t>
      </w:r>
    </w:p>
    <w:p w:rsidR="00685F31" w:rsidRPr="003A3321" w:rsidRDefault="00685F31" w:rsidP="0045329D">
      <w:pPr>
        <w:pStyle w:val="a7"/>
        <w:numPr>
          <w:ilvl w:val="0"/>
          <w:numId w:val="41"/>
        </w:numPr>
        <w:jc w:val="both"/>
      </w:pPr>
      <w:r w:rsidRPr="003A3321">
        <w:t>Школьная конференция среди 5-9-х классов «Виртуальная экскурсия по культурным центрам мира»</w:t>
      </w:r>
    </w:p>
    <w:p w:rsidR="00685F31" w:rsidRPr="003A3321" w:rsidRDefault="00685F31" w:rsidP="0045329D">
      <w:pPr>
        <w:pStyle w:val="ab"/>
        <w:numPr>
          <w:ilvl w:val="0"/>
          <w:numId w:val="41"/>
        </w:numPr>
        <w:spacing w:before="0" w:beforeAutospacing="0" w:after="0" w:afterAutospacing="0"/>
        <w:ind w:right="136"/>
        <w:contextualSpacing/>
      </w:pPr>
      <w:r w:rsidRPr="003A3321">
        <w:rPr>
          <w:sz w:val="22"/>
        </w:rPr>
        <w:t>Конкурс чтецов, посвящённый героям Отечества</w:t>
      </w:r>
    </w:p>
    <w:p w:rsidR="00C30F55" w:rsidRPr="00685F31" w:rsidRDefault="00C30F55" w:rsidP="00C30F55">
      <w:pPr>
        <w:ind w:firstLine="709"/>
        <w:contextualSpacing/>
        <w:jc w:val="both"/>
      </w:pPr>
      <w:r w:rsidRPr="00685F31">
        <w:t xml:space="preserve">Дополнительное образование вносит существенный вклад в образовательный процесс, в воспитание и оздоровление учащихся. Система внеурочной занятости детей, сложившаяся в нашем образовательном учреждении, направлена на то, чтобы школьная жизнь стала для них интересной и полезной. </w:t>
      </w:r>
    </w:p>
    <w:p w:rsidR="00C30F55" w:rsidRPr="00C30F55" w:rsidRDefault="00C30F55" w:rsidP="00C30F55">
      <w:pPr>
        <w:ind w:firstLine="709"/>
        <w:contextualSpacing/>
        <w:jc w:val="both"/>
      </w:pPr>
      <w:r w:rsidRPr="00685F31">
        <w:t>В воспитательной деятельности в дальнейшем  необходимо акцентировать внимание на духовно-нравственный аспект у обучающихся. А также необходимо  способствовать развитию общетрудовых навыков и  привлечению родителей в дополнительном</w:t>
      </w:r>
      <w:r w:rsidRPr="00C30F55">
        <w:t xml:space="preserve"> образовании их детей.</w:t>
      </w:r>
    </w:p>
    <w:p w:rsidR="00C30F55" w:rsidRPr="00C30F55" w:rsidRDefault="00C30F55" w:rsidP="00C30F55">
      <w:pPr>
        <w:ind w:firstLine="284"/>
        <w:contextualSpacing/>
        <w:jc w:val="both"/>
        <w:rPr>
          <w:b/>
        </w:rPr>
      </w:pPr>
      <w:r w:rsidRPr="00C30F55">
        <w:rPr>
          <w:b/>
        </w:rPr>
        <w:t xml:space="preserve"> Анализ участия школьников в конкурсах всех уровней.</w:t>
      </w:r>
    </w:p>
    <w:p w:rsidR="00C30F55" w:rsidRPr="00C30F55" w:rsidRDefault="00C30F55" w:rsidP="00C30F55">
      <w:pPr>
        <w:ind w:firstLine="284"/>
        <w:contextualSpacing/>
        <w:jc w:val="both"/>
        <w:rPr>
          <w:b/>
        </w:rPr>
      </w:pPr>
      <w:r w:rsidRPr="00C30F55">
        <w:t xml:space="preserve">По итогам проведения мониторинга можно сделать вывод, что в 2013-2014 учебном году продолжает проявляться положительная динамика  по развитию системы поддержки одаренных детей, участия их в конкурсах, акциях, фестивалях различных уровней. Это пожтверждается увеличением числа победителей республиканских, всероссийских конкурсов. Значительное </w:t>
      </w:r>
      <w:r w:rsidRPr="00C30F55">
        <w:lastRenderedPageBreak/>
        <w:t>количество обучающихся принимает участие в очных конкурсах для школьников, а также в дистанционных олимпиадах, фестивалях.  Обучающимся  созданы современные условия для занятий творчеством, получения дополнительной информации по предметам: доступ к сети Интернет, проведение кружков, факультативов.</w:t>
      </w:r>
    </w:p>
    <w:p w:rsidR="00C30F55" w:rsidRPr="00C30F55" w:rsidRDefault="00C30F55" w:rsidP="00C30F55">
      <w:pPr>
        <w:ind w:firstLine="284"/>
        <w:contextualSpacing/>
        <w:jc w:val="both"/>
      </w:pPr>
      <w:r w:rsidRPr="00C30F55">
        <w:rPr>
          <w:bCs/>
          <w:iCs/>
        </w:rPr>
        <w:t xml:space="preserve">В школе  создан банк  данных по одаренным детям и педагогам, с ними работающим.  Реализуется программа повышения квалификации педагогов по подготовке к работе с одаренными детьми (заседания методического совета, педагогический совет «Одаренные дети. Формы работы с ними»).    </w:t>
      </w:r>
      <w:r w:rsidRPr="00C30F55">
        <w:t>Повышена мотивация педагогов в достижении высоких результатов посредством материального стимулирования. Позитивные изменения связаны еще и с установлением предпринимателями села ежегодных премий для одаренных детей в различных областях знаний и деятельности.</w:t>
      </w:r>
    </w:p>
    <w:p w:rsidR="00CE36A0" w:rsidRDefault="00CE36A0" w:rsidP="00CE36A0">
      <w:pPr>
        <w:ind w:firstLine="709"/>
        <w:jc w:val="both"/>
      </w:pPr>
      <w:r>
        <w:t>5.4.Резул</w:t>
      </w:r>
      <w:r w:rsidR="00AA46C2">
        <w:t>ьтативность реализации здоровье</w:t>
      </w:r>
      <w:r>
        <w:t>сберегающих технологий при осуществлении учебно-воспитательного процесса. Под результативностью реализации здоровье сберегающих технологий при осуществлении учебно-воспитательного процесса понимается динамика состоянии здоровья  обучающихся  за 3 последних  учебных года.</w:t>
      </w:r>
    </w:p>
    <w:p w:rsidR="00CE36A0" w:rsidRDefault="00CE36A0" w:rsidP="00CE36A0">
      <w:pPr>
        <w:ind w:firstLine="709"/>
        <w:jc w:val="both"/>
      </w:pPr>
    </w:p>
    <w:p w:rsidR="00C30F55" w:rsidRPr="00C30F55" w:rsidRDefault="00CE36A0" w:rsidP="00C30F55">
      <w:pPr>
        <w:contextualSpacing/>
        <w:jc w:val="center"/>
        <w:rPr>
          <w:b/>
          <w:bCs/>
        </w:rPr>
      </w:pPr>
      <w:r w:rsidRPr="00DC395D">
        <w:rPr>
          <w:b/>
          <w:bCs/>
        </w:rPr>
        <w:t>Мониторинг состояния здо</w:t>
      </w:r>
      <w:r w:rsidR="00C30F55">
        <w:rPr>
          <w:b/>
          <w:bCs/>
        </w:rPr>
        <w:t>ровья детей.</w:t>
      </w:r>
    </w:p>
    <w:p w:rsidR="00C30F55" w:rsidRPr="00C30F55" w:rsidRDefault="00C30F55" w:rsidP="00C30F55">
      <w:pPr>
        <w:ind w:left="113" w:right="113"/>
        <w:contextualSpacing/>
        <w:jc w:val="center"/>
        <w:rPr>
          <w:b/>
          <w:color w:val="333333"/>
        </w:rPr>
      </w:pPr>
      <w:r w:rsidRPr="00C30F55">
        <w:rPr>
          <w:b/>
          <w:color w:val="333333"/>
        </w:rPr>
        <w:t xml:space="preserve">Распределение  учащихся  по  группам  здоровья </w:t>
      </w:r>
    </w:p>
    <w:p w:rsidR="00C30F55" w:rsidRPr="00C30F55" w:rsidRDefault="00A07864" w:rsidP="00C30F55">
      <w:pPr>
        <w:contextualSpacing/>
        <w:jc w:val="center"/>
        <w:rPr>
          <w:b/>
          <w:color w:val="333333"/>
        </w:rPr>
      </w:pPr>
      <w:r>
        <w:rPr>
          <w:b/>
          <w:color w:val="333333"/>
        </w:rPr>
        <w:t>2014-2015</w:t>
      </w:r>
      <w:r w:rsidR="00C30F55" w:rsidRPr="00C30F55">
        <w:rPr>
          <w:b/>
          <w:color w:val="333333"/>
        </w:rPr>
        <w:t xml:space="preserve"> учебный год</w:t>
      </w: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72"/>
        <w:gridCol w:w="1487"/>
        <w:gridCol w:w="1502"/>
        <w:gridCol w:w="1689"/>
        <w:gridCol w:w="2712"/>
      </w:tblGrid>
      <w:tr w:rsidR="00C30F55" w:rsidRPr="007710B5" w:rsidTr="001E235C">
        <w:trPr>
          <w:cantSplit/>
          <w:trHeight w:val="412"/>
          <w:jc w:val="center"/>
        </w:trPr>
        <w:tc>
          <w:tcPr>
            <w:tcW w:w="2572" w:type="dxa"/>
            <w:tcBorders>
              <w:bottom w:val="single" w:sz="4" w:space="0" w:color="auto"/>
            </w:tcBorders>
            <w:shd w:val="clear" w:color="auto" w:fill="auto"/>
          </w:tcPr>
          <w:p w:rsidR="00C30F55" w:rsidRPr="007011B5" w:rsidRDefault="00C30F55" w:rsidP="00C30F55">
            <w:pPr>
              <w:contextualSpacing/>
              <w:jc w:val="center"/>
              <w:rPr>
                <w:color w:val="333333"/>
              </w:rPr>
            </w:pPr>
            <w:r w:rsidRPr="007011B5">
              <w:rPr>
                <w:color w:val="333333"/>
              </w:rPr>
              <w:t>классы</w:t>
            </w:r>
          </w:p>
        </w:tc>
        <w:tc>
          <w:tcPr>
            <w:tcW w:w="1487" w:type="dxa"/>
            <w:tcBorders>
              <w:bottom w:val="single" w:sz="4" w:space="0" w:color="auto"/>
            </w:tcBorders>
            <w:shd w:val="clear" w:color="auto" w:fill="auto"/>
          </w:tcPr>
          <w:p w:rsidR="00C30F55" w:rsidRPr="007011B5" w:rsidRDefault="00C30F55" w:rsidP="00C30F55">
            <w:pPr>
              <w:contextualSpacing/>
              <w:jc w:val="center"/>
              <w:rPr>
                <w:color w:val="333333"/>
              </w:rPr>
            </w:pPr>
            <w:r w:rsidRPr="007011B5">
              <w:rPr>
                <w:color w:val="333333"/>
              </w:rPr>
              <w:t>1 группа</w:t>
            </w:r>
          </w:p>
        </w:tc>
        <w:tc>
          <w:tcPr>
            <w:tcW w:w="1502" w:type="dxa"/>
            <w:tcBorders>
              <w:bottom w:val="single" w:sz="4" w:space="0" w:color="auto"/>
            </w:tcBorders>
            <w:shd w:val="clear" w:color="auto" w:fill="auto"/>
          </w:tcPr>
          <w:p w:rsidR="00C30F55" w:rsidRPr="007011B5" w:rsidRDefault="00C30F55" w:rsidP="00C30F55">
            <w:pPr>
              <w:contextualSpacing/>
              <w:jc w:val="center"/>
              <w:rPr>
                <w:color w:val="333333"/>
              </w:rPr>
            </w:pPr>
            <w:r w:rsidRPr="007011B5">
              <w:rPr>
                <w:color w:val="333333"/>
              </w:rPr>
              <w:t>2 группа</w:t>
            </w:r>
          </w:p>
        </w:tc>
        <w:tc>
          <w:tcPr>
            <w:tcW w:w="1689" w:type="dxa"/>
            <w:tcBorders>
              <w:bottom w:val="single" w:sz="4" w:space="0" w:color="auto"/>
            </w:tcBorders>
            <w:shd w:val="clear" w:color="auto" w:fill="auto"/>
          </w:tcPr>
          <w:p w:rsidR="00C30F55" w:rsidRPr="007011B5" w:rsidRDefault="00C30F55" w:rsidP="00C30F55">
            <w:pPr>
              <w:contextualSpacing/>
              <w:jc w:val="center"/>
              <w:rPr>
                <w:color w:val="333333"/>
              </w:rPr>
            </w:pPr>
            <w:r w:rsidRPr="007011B5">
              <w:rPr>
                <w:color w:val="333333"/>
              </w:rPr>
              <w:t>3 группа</w:t>
            </w:r>
          </w:p>
        </w:tc>
        <w:tc>
          <w:tcPr>
            <w:tcW w:w="2712" w:type="dxa"/>
            <w:tcBorders>
              <w:bottom w:val="single" w:sz="4" w:space="0" w:color="auto"/>
            </w:tcBorders>
            <w:shd w:val="clear" w:color="auto" w:fill="auto"/>
          </w:tcPr>
          <w:p w:rsidR="00C30F55" w:rsidRPr="007011B5" w:rsidRDefault="00C30F55" w:rsidP="00C30F55">
            <w:pPr>
              <w:contextualSpacing/>
              <w:jc w:val="center"/>
              <w:rPr>
                <w:color w:val="333333"/>
              </w:rPr>
            </w:pPr>
            <w:r w:rsidRPr="007011B5">
              <w:rPr>
                <w:color w:val="333333"/>
              </w:rPr>
              <w:t>всего уч-ся</w:t>
            </w:r>
          </w:p>
        </w:tc>
      </w:tr>
      <w:tr w:rsidR="00C30F55" w:rsidRPr="007710B5" w:rsidTr="001E235C">
        <w:trPr>
          <w:trHeight w:val="300"/>
          <w:jc w:val="center"/>
        </w:trPr>
        <w:tc>
          <w:tcPr>
            <w:tcW w:w="2572" w:type="dxa"/>
            <w:shd w:val="clear" w:color="auto" w:fill="auto"/>
          </w:tcPr>
          <w:p w:rsidR="00C30F55" w:rsidRPr="007011B5" w:rsidRDefault="00C30F55" w:rsidP="00C30F55">
            <w:pPr>
              <w:contextualSpacing/>
              <w:jc w:val="center"/>
              <w:rPr>
                <w:color w:val="333333"/>
              </w:rPr>
            </w:pPr>
            <w:r w:rsidRPr="007011B5">
              <w:rPr>
                <w:color w:val="333333"/>
              </w:rPr>
              <w:t xml:space="preserve">1  </w:t>
            </w:r>
          </w:p>
        </w:tc>
        <w:tc>
          <w:tcPr>
            <w:tcW w:w="1487" w:type="dxa"/>
            <w:shd w:val="clear" w:color="auto" w:fill="auto"/>
          </w:tcPr>
          <w:p w:rsidR="00C30F55" w:rsidRPr="00095CB8" w:rsidRDefault="00C30F55" w:rsidP="00C30F55">
            <w:pPr>
              <w:contextualSpacing/>
              <w:jc w:val="center"/>
              <w:rPr>
                <w:color w:val="333333"/>
              </w:rPr>
            </w:pPr>
            <w:r w:rsidRPr="00095CB8">
              <w:rPr>
                <w:color w:val="333333"/>
              </w:rPr>
              <w:t>0</w:t>
            </w:r>
          </w:p>
        </w:tc>
        <w:tc>
          <w:tcPr>
            <w:tcW w:w="1502" w:type="dxa"/>
            <w:shd w:val="clear" w:color="auto" w:fill="auto"/>
          </w:tcPr>
          <w:p w:rsidR="00C30F55" w:rsidRPr="00095CB8" w:rsidRDefault="00A07864" w:rsidP="00C30F55">
            <w:pPr>
              <w:contextualSpacing/>
              <w:jc w:val="center"/>
              <w:rPr>
                <w:color w:val="333333"/>
              </w:rPr>
            </w:pPr>
            <w:r w:rsidRPr="00095CB8">
              <w:rPr>
                <w:color w:val="333333"/>
              </w:rPr>
              <w:t>8</w:t>
            </w:r>
          </w:p>
        </w:tc>
        <w:tc>
          <w:tcPr>
            <w:tcW w:w="1689" w:type="dxa"/>
            <w:shd w:val="clear" w:color="auto" w:fill="auto"/>
          </w:tcPr>
          <w:p w:rsidR="00C30F55" w:rsidRPr="00095CB8" w:rsidRDefault="00A07864" w:rsidP="00C30F55">
            <w:pPr>
              <w:contextualSpacing/>
              <w:jc w:val="center"/>
              <w:rPr>
                <w:color w:val="333333"/>
              </w:rPr>
            </w:pPr>
            <w:r w:rsidRPr="00095CB8">
              <w:rPr>
                <w:color w:val="333333"/>
              </w:rPr>
              <w:t>1</w:t>
            </w:r>
          </w:p>
        </w:tc>
        <w:tc>
          <w:tcPr>
            <w:tcW w:w="2712" w:type="dxa"/>
            <w:shd w:val="clear" w:color="auto" w:fill="auto"/>
          </w:tcPr>
          <w:p w:rsidR="00C30F55" w:rsidRPr="007011B5" w:rsidRDefault="00C30F55" w:rsidP="00C30F55">
            <w:pPr>
              <w:contextualSpacing/>
              <w:jc w:val="center"/>
              <w:rPr>
                <w:b/>
                <w:color w:val="333333"/>
              </w:rPr>
            </w:pPr>
            <w:r w:rsidRPr="007011B5">
              <w:rPr>
                <w:b/>
                <w:color w:val="333333"/>
              </w:rPr>
              <w:t>9</w:t>
            </w:r>
          </w:p>
        </w:tc>
      </w:tr>
      <w:tr w:rsidR="00C30F55" w:rsidRPr="007710B5" w:rsidTr="001E235C">
        <w:trPr>
          <w:trHeight w:val="285"/>
          <w:jc w:val="center"/>
        </w:trPr>
        <w:tc>
          <w:tcPr>
            <w:tcW w:w="2572" w:type="dxa"/>
            <w:shd w:val="clear" w:color="auto" w:fill="auto"/>
          </w:tcPr>
          <w:p w:rsidR="00C30F55" w:rsidRPr="007011B5" w:rsidRDefault="00C30F55" w:rsidP="00C30F55">
            <w:pPr>
              <w:contextualSpacing/>
              <w:jc w:val="center"/>
              <w:rPr>
                <w:color w:val="333333"/>
              </w:rPr>
            </w:pPr>
            <w:r w:rsidRPr="007011B5">
              <w:rPr>
                <w:color w:val="333333"/>
              </w:rPr>
              <w:t xml:space="preserve">2 </w:t>
            </w:r>
          </w:p>
        </w:tc>
        <w:tc>
          <w:tcPr>
            <w:tcW w:w="1487" w:type="dxa"/>
            <w:shd w:val="clear" w:color="auto" w:fill="auto"/>
          </w:tcPr>
          <w:p w:rsidR="00C30F55" w:rsidRPr="00095CB8" w:rsidRDefault="00C30F55" w:rsidP="00C30F55">
            <w:pPr>
              <w:contextualSpacing/>
              <w:jc w:val="center"/>
              <w:rPr>
                <w:color w:val="333333"/>
              </w:rPr>
            </w:pPr>
            <w:r w:rsidRPr="00095CB8">
              <w:rPr>
                <w:color w:val="333333"/>
              </w:rPr>
              <w:t>0</w:t>
            </w:r>
          </w:p>
        </w:tc>
        <w:tc>
          <w:tcPr>
            <w:tcW w:w="1502" w:type="dxa"/>
            <w:shd w:val="clear" w:color="auto" w:fill="auto"/>
          </w:tcPr>
          <w:p w:rsidR="00C30F55" w:rsidRPr="00095CB8" w:rsidRDefault="00095CB8" w:rsidP="00C30F55">
            <w:pPr>
              <w:contextualSpacing/>
              <w:jc w:val="center"/>
              <w:rPr>
                <w:color w:val="333333"/>
              </w:rPr>
            </w:pPr>
            <w:r w:rsidRPr="00095CB8">
              <w:rPr>
                <w:color w:val="333333"/>
              </w:rPr>
              <w:t>7</w:t>
            </w:r>
          </w:p>
        </w:tc>
        <w:tc>
          <w:tcPr>
            <w:tcW w:w="1689" w:type="dxa"/>
            <w:shd w:val="clear" w:color="auto" w:fill="auto"/>
          </w:tcPr>
          <w:p w:rsidR="00C30F55" w:rsidRPr="00095CB8" w:rsidRDefault="00095CB8" w:rsidP="00C30F55">
            <w:pPr>
              <w:contextualSpacing/>
              <w:jc w:val="center"/>
              <w:rPr>
                <w:color w:val="333333"/>
              </w:rPr>
            </w:pPr>
            <w:r w:rsidRPr="00095CB8">
              <w:rPr>
                <w:color w:val="333333"/>
              </w:rPr>
              <w:t>0</w:t>
            </w:r>
          </w:p>
        </w:tc>
        <w:tc>
          <w:tcPr>
            <w:tcW w:w="2712" w:type="dxa"/>
            <w:shd w:val="clear" w:color="auto" w:fill="auto"/>
          </w:tcPr>
          <w:p w:rsidR="00C30F55" w:rsidRPr="007011B5" w:rsidRDefault="00753B58" w:rsidP="00C30F55">
            <w:pPr>
              <w:contextualSpacing/>
              <w:jc w:val="center"/>
              <w:rPr>
                <w:b/>
                <w:color w:val="333333"/>
              </w:rPr>
            </w:pPr>
            <w:r w:rsidRPr="007011B5">
              <w:rPr>
                <w:b/>
                <w:color w:val="333333"/>
              </w:rPr>
              <w:t>7</w:t>
            </w:r>
          </w:p>
        </w:tc>
      </w:tr>
      <w:tr w:rsidR="00C30F55" w:rsidRPr="007710B5" w:rsidTr="001E235C">
        <w:trPr>
          <w:jc w:val="center"/>
        </w:trPr>
        <w:tc>
          <w:tcPr>
            <w:tcW w:w="2572" w:type="dxa"/>
            <w:shd w:val="clear" w:color="auto" w:fill="auto"/>
          </w:tcPr>
          <w:p w:rsidR="00C30F55" w:rsidRPr="007011B5" w:rsidRDefault="00C30F55" w:rsidP="00C30F55">
            <w:pPr>
              <w:contextualSpacing/>
              <w:jc w:val="center"/>
              <w:rPr>
                <w:color w:val="333333"/>
              </w:rPr>
            </w:pPr>
            <w:r w:rsidRPr="007011B5">
              <w:rPr>
                <w:color w:val="333333"/>
              </w:rPr>
              <w:t xml:space="preserve">3  </w:t>
            </w:r>
          </w:p>
        </w:tc>
        <w:tc>
          <w:tcPr>
            <w:tcW w:w="1487" w:type="dxa"/>
            <w:shd w:val="clear" w:color="auto" w:fill="auto"/>
          </w:tcPr>
          <w:p w:rsidR="00C30F55" w:rsidRPr="00095CB8" w:rsidRDefault="00095CB8" w:rsidP="00C30F55">
            <w:pPr>
              <w:contextualSpacing/>
              <w:jc w:val="center"/>
              <w:rPr>
                <w:color w:val="333333"/>
              </w:rPr>
            </w:pPr>
            <w:r w:rsidRPr="00095CB8">
              <w:rPr>
                <w:color w:val="333333"/>
              </w:rPr>
              <w:t>0</w:t>
            </w:r>
          </w:p>
        </w:tc>
        <w:tc>
          <w:tcPr>
            <w:tcW w:w="1502" w:type="dxa"/>
            <w:shd w:val="clear" w:color="auto" w:fill="auto"/>
          </w:tcPr>
          <w:p w:rsidR="00C30F55" w:rsidRPr="00095CB8" w:rsidRDefault="00095CB8" w:rsidP="00C30F55">
            <w:pPr>
              <w:contextualSpacing/>
              <w:jc w:val="center"/>
              <w:rPr>
                <w:color w:val="333333"/>
              </w:rPr>
            </w:pPr>
            <w:r w:rsidRPr="00095CB8">
              <w:rPr>
                <w:color w:val="333333"/>
              </w:rPr>
              <w:t>5</w:t>
            </w:r>
          </w:p>
        </w:tc>
        <w:tc>
          <w:tcPr>
            <w:tcW w:w="1689" w:type="dxa"/>
            <w:shd w:val="clear" w:color="auto" w:fill="auto"/>
          </w:tcPr>
          <w:p w:rsidR="00C30F55" w:rsidRPr="00095CB8" w:rsidRDefault="00095CB8" w:rsidP="00C30F55">
            <w:pPr>
              <w:contextualSpacing/>
              <w:jc w:val="center"/>
              <w:rPr>
                <w:color w:val="333333"/>
              </w:rPr>
            </w:pPr>
            <w:r w:rsidRPr="00095CB8">
              <w:rPr>
                <w:color w:val="333333"/>
              </w:rPr>
              <w:t>1</w:t>
            </w:r>
          </w:p>
        </w:tc>
        <w:tc>
          <w:tcPr>
            <w:tcW w:w="2712" w:type="dxa"/>
            <w:shd w:val="clear" w:color="auto" w:fill="auto"/>
          </w:tcPr>
          <w:p w:rsidR="00C30F55" w:rsidRPr="007011B5" w:rsidRDefault="00753B58" w:rsidP="00C30F55">
            <w:pPr>
              <w:contextualSpacing/>
              <w:jc w:val="center"/>
              <w:rPr>
                <w:b/>
                <w:color w:val="333333"/>
              </w:rPr>
            </w:pPr>
            <w:r w:rsidRPr="007011B5">
              <w:rPr>
                <w:b/>
                <w:color w:val="333333"/>
              </w:rPr>
              <w:t>6</w:t>
            </w:r>
          </w:p>
        </w:tc>
      </w:tr>
      <w:tr w:rsidR="00C30F55" w:rsidRPr="007710B5" w:rsidTr="001E235C">
        <w:trPr>
          <w:jc w:val="center"/>
        </w:trPr>
        <w:tc>
          <w:tcPr>
            <w:tcW w:w="2572" w:type="dxa"/>
            <w:shd w:val="clear" w:color="auto" w:fill="auto"/>
          </w:tcPr>
          <w:p w:rsidR="00C30F55" w:rsidRPr="007011B5" w:rsidRDefault="00C30F55" w:rsidP="00C30F55">
            <w:pPr>
              <w:contextualSpacing/>
              <w:jc w:val="center"/>
              <w:rPr>
                <w:color w:val="333333"/>
              </w:rPr>
            </w:pPr>
            <w:r w:rsidRPr="007011B5">
              <w:rPr>
                <w:color w:val="333333"/>
              </w:rPr>
              <w:t xml:space="preserve">4  </w:t>
            </w:r>
          </w:p>
        </w:tc>
        <w:tc>
          <w:tcPr>
            <w:tcW w:w="1487" w:type="dxa"/>
            <w:shd w:val="clear" w:color="auto" w:fill="auto"/>
          </w:tcPr>
          <w:p w:rsidR="00C30F55" w:rsidRPr="00095CB8" w:rsidRDefault="00095CB8" w:rsidP="00C30F55">
            <w:pPr>
              <w:contextualSpacing/>
              <w:jc w:val="center"/>
              <w:rPr>
                <w:color w:val="333333"/>
              </w:rPr>
            </w:pPr>
            <w:r w:rsidRPr="00095CB8">
              <w:rPr>
                <w:color w:val="333333"/>
              </w:rPr>
              <w:t>1</w:t>
            </w:r>
          </w:p>
        </w:tc>
        <w:tc>
          <w:tcPr>
            <w:tcW w:w="1502" w:type="dxa"/>
            <w:shd w:val="clear" w:color="auto" w:fill="auto"/>
          </w:tcPr>
          <w:p w:rsidR="00C30F55" w:rsidRPr="00095CB8" w:rsidRDefault="00095CB8" w:rsidP="00C30F55">
            <w:pPr>
              <w:contextualSpacing/>
              <w:jc w:val="center"/>
              <w:rPr>
                <w:color w:val="333333"/>
              </w:rPr>
            </w:pPr>
            <w:r w:rsidRPr="00095CB8">
              <w:rPr>
                <w:color w:val="333333"/>
              </w:rPr>
              <w:t>9</w:t>
            </w:r>
          </w:p>
        </w:tc>
        <w:tc>
          <w:tcPr>
            <w:tcW w:w="1689" w:type="dxa"/>
            <w:shd w:val="clear" w:color="auto" w:fill="auto"/>
          </w:tcPr>
          <w:p w:rsidR="00C30F55" w:rsidRPr="00095CB8" w:rsidRDefault="00095CB8" w:rsidP="00C30F55">
            <w:pPr>
              <w:contextualSpacing/>
              <w:jc w:val="center"/>
              <w:rPr>
                <w:color w:val="333333"/>
              </w:rPr>
            </w:pPr>
            <w:r w:rsidRPr="00095CB8">
              <w:rPr>
                <w:color w:val="333333"/>
              </w:rPr>
              <w:t>3</w:t>
            </w:r>
          </w:p>
        </w:tc>
        <w:tc>
          <w:tcPr>
            <w:tcW w:w="2712" w:type="dxa"/>
            <w:shd w:val="clear" w:color="auto" w:fill="auto"/>
          </w:tcPr>
          <w:p w:rsidR="00C30F55" w:rsidRPr="007011B5" w:rsidRDefault="00753B58" w:rsidP="00C30F55">
            <w:pPr>
              <w:contextualSpacing/>
              <w:jc w:val="center"/>
              <w:rPr>
                <w:b/>
                <w:color w:val="333333"/>
              </w:rPr>
            </w:pPr>
            <w:r w:rsidRPr="007011B5">
              <w:rPr>
                <w:b/>
                <w:color w:val="333333"/>
              </w:rPr>
              <w:t>13</w:t>
            </w:r>
          </w:p>
        </w:tc>
      </w:tr>
      <w:tr w:rsidR="00C30F55" w:rsidRPr="007710B5" w:rsidTr="001E235C">
        <w:trPr>
          <w:jc w:val="center"/>
        </w:trPr>
        <w:tc>
          <w:tcPr>
            <w:tcW w:w="2572" w:type="dxa"/>
            <w:shd w:val="clear" w:color="auto" w:fill="auto"/>
          </w:tcPr>
          <w:p w:rsidR="00C30F55" w:rsidRPr="007011B5" w:rsidRDefault="00C30F55" w:rsidP="00C30F55">
            <w:pPr>
              <w:contextualSpacing/>
              <w:jc w:val="center"/>
              <w:rPr>
                <w:color w:val="800000"/>
              </w:rPr>
            </w:pPr>
            <w:r w:rsidRPr="007011B5">
              <w:rPr>
                <w:b/>
                <w:color w:val="800000"/>
              </w:rPr>
              <w:t>нач.шк</w:t>
            </w:r>
            <w:r w:rsidRPr="007011B5">
              <w:rPr>
                <w:color w:val="800000"/>
              </w:rPr>
              <w:t>.</w:t>
            </w:r>
          </w:p>
        </w:tc>
        <w:tc>
          <w:tcPr>
            <w:tcW w:w="1487" w:type="dxa"/>
            <w:shd w:val="clear" w:color="auto" w:fill="auto"/>
          </w:tcPr>
          <w:p w:rsidR="00C30F55" w:rsidRPr="00095CB8" w:rsidRDefault="00C30F55" w:rsidP="00C30F55">
            <w:pPr>
              <w:contextualSpacing/>
              <w:jc w:val="center"/>
              <w:rPr>
                <w:b/>
                <w:color w:val="800000"/>
              </w:rPr>
            </w:pPr>
            <w:r w:rsidRPr="00095CB8">
              <w:rPr>
                <w:b/>
                <w:color w:val="800000"/>
              </w:rPr>
              <w:t>1</w:t>
            </w:r>
          </w:p>
        </w:tc>
        <w:tc>
          <w:tcPr>
            <w:tcW w:w="1502" w:type="dxa"/>
            <w:shd w:val="clear" w:color="auto" w:fill="auto"/>
          </w:tcPr>
          <w:p w:rsidR="00C30F55" w:rsidRPr="00095CB8" w:rsidRDefault="00095CB8" w:rsidP="00C30F55">
            <w:pPr>
              <w:contextualSpacing/>
              <w:jc w:val="center"/>
              <w:rPr>
                <w:b/>
                <w:color w:val="800000"/>
              </w:rPr>
            </w:pPr>
            <w:r w:rsidRPr="00095CB8">
              <w:rPr>
                <w:b/>
                <w:color w:val="800000"/>
              </w:rPr>
              <w:t>29</w:t>
            </w:r>
          </w:p>
        </w:tc>
        <w:tc>
          <w:tcPr>
            <w:tcW w:w="1689" w:type="dxa"/>
            <w:shd w:val="clear" w:color="auto" w:fill="auto"/>
          </w:tcPr>
          <w:p w:rsidR="00C30F55" w:rsidRPr="00095CB8" w:rsidRDefault="00095CB8" w:rsidP="00C30F55">
            <w:pPr>
              <w:contextualSpacing/>
              <w:jc w:val="center"/>
              <w:rPr>
                <w:b/>
                <w:color w:val="800000"/>
              </w:rPr>
            </w:pPr>
            <w:r w:rsidRPr="00095CB8">
              <w:rPr>
                <w:b/>
                <w:color w:val="800000"/>
              </w:rPr>
              <w:t>5</w:t>
            </w:r>
          </w:p>
        </w:tc>
        <w:tc>
          <w:tcPr>
            <w:tcW w:w="2712" w:type="dxa"/>
            <w:shd w:val="clear" w:color="auto" w:fill="auto"/>
          </w:tcPr>
          <w:p w:rsidR="00C30F55" w:rsidRPr="007011B5" w:rsidRDefault="00753B58" w:rsidP="00C30F55">
            <w:pPr>
              <w:contextualSpacing/>
              <w:jc w:val="center"/>
              <w:rPr>
                <w:b/>
                <w:color w:val="800000"/>
              </w:rPr>
            </w:pPr>
            <w:r w:rsidRPr="007011B5">
              <w:rPr>
                <w:b/>
                <w:color w:val="800000"/>
              </w:rPr>
              <w:t>35</w:t>
            </w:r>
          </w:p>
        </w:tc>
      </w:tr>
      <w:tr w:rsidR="00C30F55" w:rsidRPr="007710B5" w:rsidTr="001E235C">
        <w:trPr>
          <w:jc w:val="center"/>
        </w:trPr>
        <w:tc>
          <w:tcPr>
            <w:tcW w:w="2572" w:type="dxa"/>
            <w:shd w:val="clear" w:color="auto" w:fill="auto"/>
          </w:tcPr>
          <w:p w:rsidR="00C30F55" w:rsidRPr="007011B5" w:rsidRDefault="00C30F55" w:rsidP="00C30F55">
            <w:pPr>
              <w:contextualSpacing/>
              <w:jc w:val="center"/>
              <w:rPr>
                <w:color w:val="333333"/>
              </w:rPr>
            </w:pPr>
            <w:r w:rsidRPr="007011B5">
              <w:rPr>
                <w:color w:val="333333"/>
              </w:rPr>
              <w:t xml:space="preserve">5  </w:t>
            </w:r>
          </w:p>
        </w:tc>
        <w:tc>
          <w:tcPr>
            <w:tcW w:w="1487" w:type="dxa"/>
            <w:shd w:val="clear" w:color="auto" w:fill="auto"/>
          </w:tcPr>
          <w:p w:rsidR="00C30F55" w:rsidRPr="00CD395C" w:rsidRDefault="00C30F55" w:rsidP="00C30F55">
            <w:pPr>
              <w:contextualSpacing/>
              <w:jc w:val="center"/>
              <w:rPr>
                <w:color w:val="333333"/>
              </w:rPr>
            </w:pPr>
            <w:r w:rsidRPr="00CD395C">
              <w:rPr>
                <w:color w:val="333333"/>
              </w:rPr>
              <w:t>0</w:t>
            </w:r>
          </w:p>
        </w:tc>
        <w:tc>
          <w:tcPr>
            <w:tcW w:w="1502" w:type="dxa"/>
            <w:shd w:val="clear" w:color="auto" w:fill="auto"/>
          </w:tcPr>
          <w:p w:rsidR="00C30F55" w:rsidRPr="00C37434" w:rsidRDefault="00CD395C" w:rsidP="00C30F55">
            <w:pPr>
              <w:contextualSpacing/>
              <w:jc w:val="center"/>
              <w:rPr>
                <w:color w:val="333333"/>
              </w:rPr>
            </w:pPr>
            <w:r w:rsidRPr="00C37434">
              <w:rPr>
                <w:color w:val="333333"/>
              </w:rPr>
              <w:t>7</w:t>
            </w:r>
          </w:p>
        </w:tc>
        <w:tc>
          <w:tcPr>
            <w:tcW w:w="1689" w:type="dxa"/>
            <w:shd w:val="clear" w:color="auto" w:fill="auto"/>
          </w:tcPr>
          <w:p w:rsidR="00C30F55" w:rsidRPr="00C37434" w:rsidRDefault="00C30F55" w:rsidP="00C30F55">
            <w:pPr>
              <w:contextualSpacing/>
              <w:jc w:val="center"/>
              <w:rPr>
                <w:color w:val="333333"/>
              </w:rPr>
            </w:pPr>
            <w:r w:rsidRPr="00C37434">
              <w:rPr>
                <w:color w:val="333333"/>
              </w:rPr>
              <w:t>2</w:t>
            </w:r>
          </w:p>
        </w:tc>
        <w:tc>
          <w:tcPr>
            <w:tcW w:w="2712" w:type="dxa"/>
            <w:shd w:val="clear" w:color="auto" w:fill="auto"/>
          </w:tcPr>
          <w:p w:rsidR="00C30F55" w:rsidRPr="007011B5" w:rsidRDefault="00270452" w:rsidP="00C30F55">
            <w:pPr>
              <w:contextualSpacing/>
              <w:jc w:val="center"/>
              <w:rPr>
                <w:b/>
                <w:color w:val="333333"/>
              </w:rPr>
            </w:pPr>
            <w:r w:rsidRPr="007011B5">
              <w:rPr>
                <w:b/>
                <w:color w:val="333333"/>
              </w:rPr>
              <w:t>9</w:t>
            </w:r>
          </w:p>
        </w:tc>
      </w:tr>
      <w:tr w:rsidR="00C30F55" w:rsidRPr="007710B5" w:rsidTr="001E235C">
        <w:trPr>
          <w:jc w:val="center"/>
        </w:trPr>
        <w:tc>
          <w:tcPr>
            <w:tcW w:w="2572" w:type="dxa"/>
            <w:shd w:val="clear" w:color="auto" w:fill="auto"/>
          </w:tcPr>
          <w:p w:rsidR="00C30F55" w:rsidRPr="007011B5" w:rsidRDefault="00C30F55" w:rsidP="00C30F55">
            <w:pPr>
              <w:contextualSpacing/>
              <w:jc w:val="center"/>
              <w:rPr>
                <w:color w:val="333333"/>
              </w:rPr>
            </w:pPr>
            <w:r w:rsidRPr="007011B5">
              <w:rPr>
                <w:color w:val="333333"/>
              </w:rPr>
              <w:t xml:space="preserve">6  </w:t>
            </w:r>
          </w:p>
        </w:tc>
        <w:tc>
          <w:tcPr>
            <w:tcW w:w="1487" w:type="dxa"/>
            <w:shd w:val="clear" w:color="auto" w:fill="auto"/>
          </w:tcPr>
          <w:p w:rsidR="00C30F55" w:rsidRPr="00CD395C" w:rsidRDefault="00C30F55" w:rsidP="00C30F55">
            <w:pPr>
              <w:contextualSpacing/>
              <w:jc w:val="center"/>
              <w:rPr>
                <w:color w:val="333333"/>
              </w:rPr>
            </w:pPr>
            <w:r w:rsidRPr="00CD395C">
              <w:rPr>
                <w:color w:val="333333"/>
              </w:rPr>
              <w:t>0</w:t>
            </w:r>
          </w:p>
        </w:tc>
        <w:tc>
          <w:tcPr>
            <w:tcW w:w="1502" w:type="dxa"/>
            <w:shd w:val="clear" w:color="auto" w:fill="auto"/>
          </w:tcPr>
          <w:p w:rsidR="00C30F55" w:rsidRPr="00323A62" w:rsidRDefault="00C37434" w:rsidP="00C30F55">
            <w:pPr>
              <w:contextualSpacing/>
              <w:jc w:val="center"/>
              <w:rPr>
                <w:color w:val="333333"/>
              </w:rPr>
            </w:pPr>
            <w:r w:rsidRPr="00323A62">
              <w:rPr>
                <w:color w:val="333333"/>
              </w:rPr>
              <w:t>5</w:t>
            </w:r>
          </w:p>
        </w:tc>
        <w:tc>
          <w:tcPr>
            <w:tcW w:w="1689" w:type="dxa"/>
            <w:shd w:val="clear" w:color="auto" w:fill="auto"/>
          </w:tcPr>
          <w:p w:rsidR="00C30F55" w:rsidRPr="00323A62" w:rsidRDefault="00C37434" w:rsidP="00C30F55">
            <w:pPr>
              <w:contextualSpacing/>
              <w:jc w:val="center"/>
              <w:rPr>
                <w:color w:val="333333"/>
              </w:rPr>
            </w:pPr>
            <w:r w:rsidRPr="00323A62">
              <w:rPr>
                <w:color w:val="333333"/>
              </w:rPr>
              <w:t>3</w:t>
            </w:r>
          </w:p>
        </w:tc>
        <w:tc>
          <w:tcPr>
            <w:tcW w:w="2712" w:type="dxa"/>
            <w:shd w:val="clear" w:color="auto" w:fill="auto"/>
          </w:tcPr>
          <w:p w:rsidR="00C30F55" w:rsidRPr="007011B5" w:rsidRDefault="00270452" w:rsidP="00C30F55">
            <w:pPr>
              <w:contextualSpacing/>
              <w:jc w:val="center"/>
              <w:rPr>
                <w:b/>
                <w:color w:val="333333"/>
              </w:rPr>
            </w:pPr>
            <w:r w:rsidRPr="007011B5">
              <w:rPr>
                <w:b/>
                <w:color w:val="333333"/>
              </w:rPr>
              <w:t>8</w:t>
            </w:r>
          </w:p>
        </w:tc>
      </w:tr>
      <w:tr w:rsidR="00C30F55" w:rsidRPr="007710B5" w:rsidTr="001E235C">
        <w:trPr>
          <w:jc w:val="center"/>
        </w:trPr>
        <w:tc>
          <w:tcPr>
            <w:tcW w:w="2572" w:type="dxa"/>
            <w:shd w:val="clear" w:color="auto" w:fill="auto"/>
          </w:tcPr>
          <w:p w:rsidR="00C30F55" w:rsidRPr="007011B5" w:rsidRDefault="00C30F55" w:rsidP="00C30F55">
            <w:pPr>
              <w:contextualSpacing/>
              <w:jc w:val="center"/>
              <w:rPr>
                <w:color w:val="333333"/>
              </w:rPr>
            </w:pPr>
            <w:r w:rsidRPr="007011B5">
              <w:rPr>
                <w:color w:val="333333"/>
              </w:rPr>
              <w:t xml:space="preserve">7  </w:t>
            </w:r>
          </w:p>
        </w:tc>
        <w:tc>
          <w:tcPr>
            <w:tcW w:w="1487" w:type="dxa"/>
            <w:shd w:val="clear" w:color="auto" w:fill="auto"/>
          </w:tcPr>
          <w:p w:rsidR="00C30F55" w:rsidRPr="00CD395C" w:rsidRDefault="00C30F55" w:rsidP="00C30F55">
            <w:pPr>
              <w:contextualSpacing/>
              <w:jc w:val="center"/>
              <w:rPr>
                <w:color w:val="333333"/>
              </w:rPr>
            </w:pPr>
            <w:r w:rsidRPr="00CD395C">
              <w:rPr>
                <w:color w:val="333333"/>
              </w:rPr>
              <w:t>0</w:t>
            </w:r>
          </w:p>
        </w:tc>
        <w:tc>
          <w:tcPr>
            <w:tcW w:w="1502" w:type="dxa"/>
            <w:shd w:val="clear" w:color="auto" w:fill="auto"/>
          </w:tcPr>
          <w:p w:rsidR="00C30F55" w:rsidRPr="00323A62" w:rsidRDefault="00C37434" w:rsidP="00C37434">
            <w:pPr>
              <w:contextualSpacing/>
              <w:jc w:val="center"/>
              <w:rPr>
                <w:color w:val="333333"/>
              </w:rPr>
            </w:pPr>
            <w:r w:rsidRPr="00323A62">
              <w:rPr>
                <w:color w:val="333333"/>
              </w:rPr>
              <w:t>12</w:t>
            </w:r>
          </w:p>
        </w:tc>
        <w:tc>
          <w:tcPr>
            <w:tcW w:w="1689" w:type="dxa"/>
            <w:shd w:val="clear" w:color="auto" w:fill="auto"/>
          </w:tcPr>
          <w:p w:rsidR="00C30F55" w:rsidRPr="00323A62" w:rsidRDefault="00C37434" w:rsidP="00C30F55">
            <w:pPr>
              <w:contextualSpacing/>
              <w:jc w:val="center"/>
              <w:rPr>
                <w:color w:val="333333"/>
              </w:rPr>
            </w:pPr>
            <w:r w:rsidRPr="00323A62">
              <w:rPr>
                <w:color w:val="333333"/>
              </w:rPr>
              <w:t>2</w:t>
            </w:r>
          </w:p>
        </w:tc>
        <w:tc>
          <w:tcPr>
            <w:tcW w:w="2712" w:type="dxa"/>
            <w:shd w:val="clear" w:color="auto" w:fill="auto"/>
          </w:tcPr>
          <w:p w:rsidR="00C30F55" w:rsidRPr="007011B5" w:rsidRDefault="00270452" w:rsidP="00C30F55">
            <w:pPr>
              <w:contextualSpacing/>
              <w:jc w:val="center"/>
              <w:rPr>
                <w:b/>
                <w:color w:val="333333"/>
              </w:rPr>
            </w:pPr>
            <w:r w:rsidRPr="007011B5">
              <w:rPr>
                <w:b/>
                <w:color w:val="333333"/>
              </w:rPr>
              <w:t>14</w:t>
            </w:r>
          </w:p>
        </w:tc>
      </w:tr>
      <w:tr w:rsidR="00C30F55" w:rsidRPr="007710B5" w:rsidTr="001E235C">
        <w:trPr>
          <w:jc w:val="center"/>
        </w:trPr>
        <w:tc>
          <w:tcPr>
            <w:tcW w:w="2572" w:type="dxa"/>
            <w:shd w:val="clear" w:color="auto" w:fill="auto"/>
          </w:tcPr>
          <w:p w:rsidR="00C30F55" w:rsidRPr="007011B5" w:rsidRDefault="00C30F55" w:rsidP="00C30F55">
            <w:pPr>
              <w:contextualSpacing/>
              <w:jc w:val="center"/>
              <w:rPr>
                <w:color w:val="333333"/>
              </w:rPr>
            </w:pPr>
            <w:r w:rsidRPr="007011B5">
              <w:rPr>
                <w:color w:val="333333"/>
              </w:rPr>
              <w:t xml:space="preserve">8  </w:t>
            </w:r>
          </w:p>
        </w:tc>
        <w:tc>
          <w:tcPr>
            <w:tcW w:w="1487" w:type="dxa"/>
            <w:shd w:val="clear" w:color="auto" w:fill="auto"/>
          </w:tcPr>
          <w:p w:rsidR="00C30F55" w:rsidRPr="00CD395C" w:rsidRDefault="00C30F55" w:rsidP="00C30F55">
            <w:pPr>
              <w:contextualSpacing/>
              <w:jc w:val="center"/>
              <w:rPr>
                <w:color w:val="333333"/>
              </w:rPr>
            </w:pPr>
            <w:r w:rsidRPr="00CD395C">
              <w:rPr>
                <w:color w:val="333333"/>
              </w:rPr>
              <w:t>0</w:t>
            </w:r>
          </w:p>
        </w:tc>
        <w:tc>
          <w:tcPr>
            <w:tcW w:w="1502" w:type="dxa"/>
            <w:shd w:val="clear" w:color="auto" w:fill="auto"/>
          </w:tcPr>
          <w:p w:rsidR="00C30F55" w:rsidRPr="00323A62" w:rsidRDefault="00323A62" w:rsidP="00C30F55">
            <w:pPr>
              <w:contextualSpacing/>
              <w:jc w:val="center"/>
              <w:rPr>
                <w:color w:val="333333"/>
              </w:rPr>
            </w:pPr>
            <w:r w:rsidRPr="00323A62">
              <w:rPr>
                <w:color w:val="333333"/>
              </w:rPr>
              <w:t>3</w:t>
            </w:r>
          </w:p>
        </w:tc>
        <w:tc>
          <w:tcPr>
            <w:tcW w:w="1689" w:type="dxa"/>
            <w:shd w:val="clear" w:color="auto" w:fill="auto"/>
          </w:tcPr>
          <w:p w:rsidR="00C30F55" w:rsidRPr="00323A62" w:rsidRDefault="00323A62" w:rsidP="00C30F55">
            <w:pPr>
              <w:contextualSpacing/>
              <w:jc w:val="center"/>
              <w:rPr>
                <w:color w:val="333333"/>
              </w:rPr>
            </w:pPr>
            <w:r w:rsidRPr="00323A62">
              <w:rPr>
                <w:color w:val="333333"/>
              </w:rPr>
              <w:t>1</w:t>
            </w:r>
          </w:p>
        </w:tc>
        <w:tc>
          <w:tcPr>
            <w:tcW w:w="2712" w:type="dxa"/>
            <w:shd w:val="clear" w:color="auto" w:fill="auto"/>
          </w:tcPr>
          <w:p w:rsidR="00C30F55" w:rsidRPr="007011B5" w:rsidRDefault="00270452" w:rsidP="00C30F55">
            <w:pPr>
              <w:contextualSpacing/>
              <w:jc w:val="center"/>
              <w:rPr>
                <w:b/>
                <w:color w:val="333333"/>
              </w:rPr>
            </w:pPr>
            <w:r w:rsidRPr="007011B5">
              <w:rPr>
                <w:b/>
                <w:color w:val="333333"/>
              </w:rPr>
              <w:t>4</w:t>
            </w:r>
          </w:p>
        </w:tc>
      </w:tr>
      <w:tr w:rsidR="00C30F55" w:rsidRPr="007710B5" w:rsidTr="001E235C">
        <w:trPr>
          <w:jc w:val="center"/>
        </w:trPr>
        <w:tc>
          <w:tcPr>
            <w:tcW w:w="2572" w:type="dxa"/>
            <w:shd w:val="clear" w:color="auto" w:fill="auto"/>
          </w:tcPr>
          <w:p w:rsidR="00C30F55" w:rsidRPr="007011B5" w:rsidRDefault="00C30F55" w:rsidP="00C30F55">
            <w:pPr>
              <w:contextualSpacing/>
              <w:jc w:val="center"/>
              <w:rPr>
                <w:color w:val="333333"/>
              </w:rPr>
            </w:pPr>
            <w:r w:rsidRPr="007011B5">
              <w:rPr>
                <w:color w:val="333333"/>
              </w:rPr>
              <w:t xml:space="preserve">9  </w:t>
            </w:r>
          </w:p>
        </w:tc>
        <w:tc>
          <w:tcPr>
            <w:tcW w:w="1487" w:type="dxa"/>
            <w:shd w:val="clear" w:color="auto" w:fill="auto"/>
          </w:tcPr>
          <w:p w:rsidR="00C30F55" w:rsidRPr="00CD395C" w:rsidRDefault="00C30F55" w:rsidP="00C30F55">
            <w:pPr>
              <w:contextualSpacing/>
              <w:jc w:val="center"/>
              <w:rPr>
                <w:color w:val="333333"/>
              </w:rPr>
            </w:pPr>
            <w:r w:rsidRPr="00CD395C">
              <w:rPr>
                <w:color w:val="333333"/>
              </w:rPr>
              <w:t>0</w:t>
            </w:r>
          </w:p>
        </w:tc>
        <w:tc>
          <w:tcPr>
            <w:tcW w:w="1502" w:type="dxa"/>
            <w:shd w:val="clear" w:color="auto" w:fill="auto"/>
          </w:tcPr>
          <w:p w:rsidR="00C30F55" w:rsidRPr="00323A62" w:rsidRDefault="00323A62" w:rsidP="00C30F55">
            <w:pPr>
              <w:contextualSpacing/>
              <w:jc w:val="center"/>
              <w:rPr>
                <w:color w:val="333333"/>
              </w:rPr>
            </w:pPr>
            <w:r w:rsidRPr="00323A62">
              <w:rPr>
                <w:color w:val="333333"/>
              </w:rPr>
              <w:t>4</w:t>
            </w:r>
          </w:p>
        </w:tc>
        <w:tc>
          <w:tcPr>
            <w:tcW w:w="1689" w:type="dxa"/>
            <w:shd w:val="clear" w:color="auto" w:fill="auto"/>
          </w:tcPr>
          <w:p w:rsidR="00C30F55" w:rsidRPr="00323A62" w:rsidRDefault="00323A62" w:rsidP="00C30F55">
            <w:pPr>
              <w:contextualSpacing/>
              <w:jc w:val="center"/>
              <w:rPr>
                <w:color w:val="333333"/>
              </w:rPr>
            </w:pPr>
            <w:r w:rsidRPr="00323A62">
              <w:rPr>
                <w:color w:val="333333"/>
              </w:rPr>
              <w:t>4</w:t>
            </w:r>
          </w:p>
        </w:tc>
        <w:tc>
          <w:tcPr>
            <w:tcW w:w="2712" w:type="dxa"/>
            <w:shd w:val="clear" w:color="auto" w:fill="auto"/>
          </w:tcPr>
          <w:p w:rsidR="00C30F55" w:rsidRPr="007011B5" w:rsidRDefault="00270452" w:rsidP="00C30F55">
            <w:pPr>
              <w:contextualSpacing/>
              <w:jc w:val="center"/>
              <w:rPr>
                <w:b/>
                <w:color w:val="333333"/>
              </w:rPr>
            </w:pPr>
            <w:r w:rsidRPr="007011B5">
              <w:rPr>
                <w:b/>
                <w:color w:val="333333"/>
              </w:rPr>
              <w:t>8</w:t>
            </w:r>
          </w:p>
        </w:tc>
      </w:tr>
      <w:tr w:rsidR="00C30F55" w:rsidRPr="007710B5" w:rsidTr="001E235C">
        <w:trPr>
          <w:jc w:val="center"/>
        </w:trPr>
        <w:tc>
          <w:tcPr>
            <w:tcW w:w="2572" w:type="dxa"/>
            <w:shd w:val="clear" w:color="auto" w:fill="auto"/>
          </w:tcPr>
          <w:p w:rsidR="00C30F55" w:rsidRPr="007011B5" w:rsidRDefault="00C30F55" w:rsidP="00C30F55">
            <w:pPr>
              <w:contextualSpacing/>
              <w:jc w:val="center"/>
              <w:rPr>
                <w:b/>
                <w:color w:val="800000"/>
              </w:rPr>
            </w:pPr>
            <w:r w:rsidRPr="007011B5">
              <w:rPr>
                <w:b/>
                <w:color w:val="800000"/>
              </w:rPr>
              <w:t>осн. шк.</w:t>
            </w:r>
          </w:p>
        </w:tc>
        <w:tc>
          <w:tcPr>
            <w:tcW w:w="1487" w:type="dxa"/>
            <w:shd w:val="clear" w:color="auto" w:fill="auto"/>
          </w:tcPr>
          <w:p w:rsidR="00C30F55" w:rsidRPr="00CD395C" w:rsidRDefault="00C30F55" w:rsidP="00C30F55">
            <w:pPr>
              <w:contextualSpacing/>
              <w:jc w:val="center"/>
              <w:rPr>
                <w:b/>
                <w:color w:val="800000"/>
              </w:rPr>
            </w:pPr>
            <w:r w:rsidRPr="00CD395C">
              <w:rPr>
                <w:b/>
                <w:color w:val="800000"/>
              </w:rPr>
              <w:t>0</w:t>
            </w:r>
          </w:p>
        </w:tc>
        <w:tc>
          <w:tcPr>
            <w:tcW w:w="1502" w:type="dxa"/>
            <w:shd w:val="clear" w:color="auto" w:fill="auto"/>
          </w:tcPr>
          <w:p w:rsidR="00C30F55" w:rsidRPr="00323A62" w:rsidRDefault="00323A62" w:rsidP="00C30F55">
            <w:pPr>
              <w:contextualSpacing/>
              <w:jc w:val="center"/>
              <w:rPr>
                <w:b/>
                <w:color w:val="800000"/>
              </w:rPr>
            </w:pPr>
            <w:r w:rsidRPr="00323A62">
              <w:rPr>
                <w:b/>
                <w:color w:val="800000"/>
              </w:rPr>
              <w:t>31</w:t>
            </w:r>
          </w:p>
        </w:tc>
        <w:tc>
          <w:tcPr>
            <w:tcW w:w="1689" w:type="dxa"/>
            <w:shd w:val="clear" w:color="auto" w:fill="auto"/>
          </w:tcPr>
          <w:p w:rsidR="00C30F55" w:rsidRPr="00323A62" w:rsidRDefault="00323A62" w:rsidP="00C30F55">
            <w:pPr>
              <w:contextualSpacing/>
              <w:jc w:val="center"/>
              <w:rPr>
                <w:b/>
                <w:color w:val="800000"/>
              </w:rPr>
            </w:pPr>
            <w:r w:rsidRPr="00323A62">
              <w:rPr>
                <w:b/>
                <w:color w:val="800000"/>
              </w:rPr>
              <w:t>12</w:t>
            </w:r>
          </w:p>
        </w:tc>
        <w:tc>
          <w:tcPr>
            <w:tcW w:w="2712" w:type="dxa"/>
            <w:shd w:val="clear" w:color="auto" w:fill="auto"/>
          </w:tcPr>
          <w:p w:rsidR="00C30F55" w:rsidRPr="007011B5" w:rsidRDefault="00753B58" w:rsidP="00C30F55">
            <w:pPr>
              <w:contextualSpacing/>
              <w:jc w:val="center"/>
              <w:rPr>
                <w:b/>
                <w:color w:val="800000"/>
              </w:rPr>
            </w:pPr>
            <w:r w:rsidRPr="007011B5">
              <w:rPr>
                <w:b/>
                <w:color w:val="800000"/>
              </w:rPr>
              <w:t>43</w:t>
            </w:r>
          </w:p>
        </w:tc>
      </w:tr>
      <w:tr w:rsidR="00C30F55" w:rsidRPr="00C30F55" w:rsidTr="007011B5">
        <w:trPr>
          <w:trHeight w:val="76"/>
          <w:jc w:val="center"/>
        </w:trPr>
        <w:tc>
          <w:tcPr>
            <w:tcW w:w="2572" w:type="dxa"/>
            <w:shd w:val="clear" w:color="auto" w:fill="auto"/>
          </w:tcPr>
          <w:p w:rsidR="00C30F55" w:rsidRPr="007011B5" w:rsidRDefault="00C30F55" w:rsidP="00C30F55">
            <w:pPr>
              <w:contextualSpacing/>
              <w:jc w:val="center"/>
              <w:rPr>
                <w:b/>
                <w:color w:val="800000"/>
              </w:rPr>
            </w:pPr>
            <w:r w:rsidRPr="007011B5">
              <w:rPr>
                <w:b/>
                <w:color w:val="800000"/>
              </w:rPr>
              <w:t>Всего</w:t>
            </w:r>
          </w:p>
        </w:tc>
        <w:tc>
          <w:tcPr>
            <w:tcW w:w="1487" w:type="dxa"/>
            <w:shd w:val="clear" w:color="auto" w:fill="auto"/>
          </w:tcPr>
          <w:p w:rsidR="00C30F55" w:rsidRPr="00CD395C" w:rsidRDefault="00C30F55" w:rsidP="00C30F55">
            <w:pPr>
              <w:contextualSpacing/>
              <w:jc w:val="center"/>
              <w:rPr>
                <w:b/>
                <w:color w:val="800000"/>
              </w:rPr>
            </w:pPr>
            <w:r w:rsidRPr="00CD395C">
              <w:rPr>
                <w:b/>
                <w:color w:val="800000"/>
              </w:rPr>
              <w:t>1</w:t>
            </w:r>
          </w:p>
        </w:tc>
        <w:tc>
          <w:tcPr>
            <w:tcW w:w="1502" w:type="dxa"/>
            <w:shd w:val="clear" w:color="auto" w:fill="auto"/>
          </w:tcPr>
          <w:p w:rsidR="00C30F55" w:rsidRPr="00323A62" w:rsidRDefault="00AA58C0" w:rsidP="00C30F55">
            <w:pPr>
              <w:contextualSpacing/>
              <w:jc w:val="center"/>
              <w:rPr>
                <w:b/>
                <w:color w:val="800000"/>
              </w:rPr>
            </w:pPr>
            <w:r w:rsidRPr="00323A62">
              <w:rPr>
                <w:b/>
                <w:color w:val="800000"/>
              </w:rPr>
              <w:t>60</w:t>
            </w:r>
          </w:p>
        </w:tc>
        <w:tc>
          <w:tcPr>
            <w:tcW w:w="1689" w:type="dxa"/>
            <w:shd w:val="clear" w:color="auto" w:fill="auto"/>
          </w:tcPr>
          <w:p w:rsidR="00C30F55" w:rsidRPr="00323A62" w:rsidRDefault="00AA58C0" w:rsidP="00C30F55">
            <w:pPr>
              <w:contextualSpacing/>
              <w:jc w:val="center"/>
              <w:rPr>
                <w:b/>
                <w:color w:val="800000"/>
              </w:rPr>
            </w:pPr>
            <w:r w:rsidRPr="00323A62">
              <w:rPr>
                <w:b/>
                <w:color w:val="800000"/>
              </w:rPr>
              <w:t>17</w:t>
            </w:r>
          </w:p>
        </w:tc>
        <w:tc>
          <w:tcPr>
            <w:tcW w:w="2712" w:type="dxa"/>
            <w:shd w:val="clear" w:color="auto" w:fill="auto"/>
          </w:tcPr>
          <w:p w:rsidR="00C30F55" w:rsidRPr="007011B5" w:rsidRDefault="00C30F55" w:rsidP="00C30F55">
            <w:pPr>
              <w:contextualSpacing/>
              <w:jc w:val="center"/>
              <w:rPr>
                <w:b/>
                <w:color w:val="800000"/>
              </w:rPr>
            </w:pPr>
            <w:r w:rsidRPr="007011B5">
              <w:rPr>
                <w:b/>
                <w:color w:val="800000"/>
              </w:rPr>
              <w:t>7</w:t>
            </w:r>
            <w:r w:rsidR="00753B58" w:rsidRPr="007011B5">
              <w:rPr>
                <w:b/>
                <w:color w:val="800000"/>
              </w:rPr>
              <w:t>8</w:t>
            </w:r>
          </w:p>
        </w:tc>
      </w:tr>
    </w:tbl>
    <w:p w:rsidR="00C30F55" w:rsidRPr="00C30F55" w:rsidRDefault="00C30F55" w:rsidP="00C30F55">
      <w:pPr>
        <w:contextualSpacing/>
        <w:jc w:val="center"/>
        <w:rPr>
          <w:b/>
          <w:noProof/>
        </w:rPr>
      </w:pPr>
    </w:p>
    <w:p w:rsidR="00C30F55" w:rsidRPr="00C30F55" w:rsidRDefault="00C30F55" w:rsidP="00C30F55">
      <w:pPr>
        <w:contextualSpacing/>
        <w:jc w:val="center"/>
        <w:rPr>
          <w:b/>
          <w:noProof/>
        </w:rPr>
      </w:pPr>
    </w:p>
    <w:p w:rsidR="00C30F55" w:rsidRPr="00C30F55" w:rsidRDefault="00C30F55" w:rsidP="00C30F55">
      <w:pPr>
        <w:contextualSpacing/>
        <w:jc w:val="center"/>
        <w:rPr>
          <w:b/>
          <w:noProof/>
        </w:rPr>
      </w:pPr>
      <w:r w:rsidRPr="00C30F55">
        <w:rPr>
          <w:b/>
          <w:noProof/>
        </w:rPr>
        <w:drawing>
          <wp:inline distT="0" distB="0" distL="0" distR="0">
            <wp:extent cx="5769610" cy="1714500"/>
            <wp:effectExtent l="57150" t="19050" r="21590" b="0"/>
            <wp:docPr id="1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C30F55" w:rsidRPr="00C30F55" w:rsidRDefault="00C30F55" w:rsidP="00C30F55">
      <w:pPr>
        <w:contextualSpacing/>
        <w:rPr>
          <w:b/>
          <w:noProof/>
        </w:rPr>
      </w:pPr>
    </w:p>
    <w:p w:rsidR="00C30F55" w:rsidRPr="00C30F55" w:rsidRDefault="00C30F55" w:rsidP="00C30F55">
      <w:pPr>
        <w:contextualSpacing/>
        <w:jc w:val="center"/>
        <w:rPr>
          <w:b/>
          <w:noProof/>
        </w:rPr>
      </w:pPr>
      <w:r w:rsidRPr="00C30F55">
        <w:rPr>
          <w:b/>
          <w:noProof/>
        </w:rPr>
        <w:t>Динамика по группам здоровья</w:t>
      </w:r>
    </w:p>
    <w:tbl>
      <w:tblPr>
        <w:tblStyle w:val="af"/>
        <w:tblW w:w="0" w:type="auto"/>
        <w:tblLook w:val="04A0"/>
      </w:tblPr>
      <w:tblGrid>
        <w:gridCol w:w="2432"/>
        <w:gridCol w:w="2380"/>
        <w:gridCol w:w="2380"/>
        <w:gridCol w:w="2380"/>
      </w:tblGrid>
      <w:tr w:rsidR="007710B5" w:rsidRPr="00C30F55" w:rsidTr="00023254">
        <w:tc>
          <w:tcPr>
            <w:tcW w:w="2432" w:type="dxa"/>
          </w:tcPr>
          <w:p w:rsidR="007710B5" w:rsidRPr="00C30F55" w:rsidRDefault="007710B5" w:rsidP="00C30F55">
            <w:pPr>
              <w:contextualSpacing/>
              <w:jc w:val="center"/>
              <w:rPr>
                <w:bCs/>
                <w:sz w:val="24"/>
                <w:szCs w:val="24"/>
              </w:rPr>
            </w:pPr>
          </w:p>
        </w:tc>
        <w:tc>
          <w:tcPr>
            <w:tcW w:w="2380" w:type="dxa"/>
          </w:tcPr>
          <w:p w:rsidR="007710B5" w:rsidRPr="00C30F55" w:rsidRDefault="007710B5" w:rsidP="00023254">
            <w:pPr>
              <w:contextualSpacing/>
              <w:jc w:val="center"/>
              <w:rPr>
                <w:bCs/>
                <w:sz w:val="24"/>
                <w:szCs w:val="24"/>
              </w:rPr>
            </w:pPr>
            <w:r w:rsidRPr="00C30F55">
              <w:rPr>
                <w:bCs/>
                <w:sz w:val="24"/>
                <w:szCs w:val="24"/>
              </w:rPr>
              <w:t>2012-2013</w:t>
            </w:r>
          </w:p>
        </w:tc>
        <w:tc>
          <w:tcPr>
            <w:tcW w:w="2380" w:type="dxa"/>
          </w:tcPr>
          <w:p w:rsidR="007710B5" w:rsidRPr="00C30F55" w:rsidRDefault="007710B5" w:rsidP="00023254">
            <w:pPr>
              <w:contextualSpacing/>
              <w:jc w:val="center"/>
              <w:rPr>
                <w:bCs/>
                <w:sz w:val="24"/>
                <w:szCs w:val="24"/>
              </w:rPr>
            </w:pPr>
            <w:r w:rsidRPr="00C30F55">
              <w:rPr>
                <w:bCs/>
                <w:sz w:val="24"/>
                <w:szCs w:val="24"/>
              </w:rPr>
              <w:t>2013-2014</w:t>
            </w:r>
          </w:p>
        </w:tc>
        <w:tc>
          <w:tcPr>
            <w:tcW w:w="2380" w:type="dxa"/>
          </w:tcPr>
          <w:p w:rsidR="007710B5" w:rsidRPr="00C30F55" w:rsidRDefault="007710B5" w:rsidP="00C30F55">
            <w:pPr>
              <w:contextualSpacing/>
              <w:jc w:val="center"/>
              <w:rPr>
                <w:bCs/>
                <w:sz w:val="24"/>
                <w:szCs w:val="24"/>
              </w:rPr>
            </w:pPr>
            <w:r>
              <w:rPr>
                <w:bCs/>
                <w:sz w:val="24"/>
                <w:szCs w:val="24"/>
              </w:rPr>
              <w:t>2014-2015</w:t>
            </w:r>
          </w:p>
        </w:tc>
      </w:tr>
      <w:tr w:rsidR="007710B5" w:rsidRPr="00C30F55" w:rsidTr="00023254">
        <w:tc>
          <w:tcPr>
            <w:tcW w:w="2432" w:type="dxa"/>
          </w:tcPr>
          <w:p w:rsidR="007710B5" w:rsidRPr="00C30F55" w:rsidRDefault="007710B5" w:rsidP="00C30F55">
            <w:pPr>
              <w:contextualSpacing/>
              <w:jc w:val="center"/>
              <w:rPr>
                <w:bCs/>
                <w:sz w:val="24"/>
                <w:szCs w:val="24"/>
              </w:rPr>
            </w:pPr>
            <w:r w:rsidRPr="00C30F55">
              <w:rPr>
                <w:bCs/>
                <w:sz w:val="24"/>
                <w:szCs w:val="24"/>
              </w:rPr>
              <w:t>1 группа здоровья</w:t>
            </w:r>
          </w:p>
        </w:tc>
        <w:tc>
          <w:tcPr>
            <w:tcW w:w="2380" w:type="dxa"/>
          </w:tcPr>
          <w:p w:rsidR="007710B5" w:rsidRPr="00C30F55" w:rsidRDefault="007710B5" w:rsidP="00023254">
            <w:pPr>
              <w:contextualSpacing/>
              <w:jc w:val="center"/>
              <w:rPr>
                <w:bCs/>
                <w:sz w:val="24"/>
                <w:szCs w:val="24"/>
              </w:rPr>
            </w:pPr>
            <w:r w:rsidRPr="00C30F55">
              <w:rPr>
                <w:bCs/>
                <w:sz w:val="24"/>
                <w:szCs w:val="24"/>
              </w:rPr>
              <w:t>0</w:t>
            </w:r>
          </w:p>
        </w:tc>
        <w:tc>
          <w:tcPr>
            <w:tcW w:w="2380" w:type="dxa"/>
          </w:tcPr>
          <w:p w:rsidR="007710B5" w:rsidRPr="00C30F55" w:rsidRDefault="007710B5" w:rsidP="00023254">
            <w:pPr>
              <w:contextualSpacing/>
              <w:jc w:val="center"/>
              <w:rPr>
                <w:bCs/>
                <w:sz w:val="24"/>
                <w:szCs w:val="24"/>
              </w:rPr>
            </w:pPr>
            <w:r w:rsidRPr="00C30F55">
              <w:rPr>
                <w:bCs/>
                <w:sz w:val="24"/>
                <w:szCs w:val="24"/>
              </w:rPr>
              <w:t>1</w:t>
            </w:r>
          </w:p>
        </w:tc>
        <w:tc>
          <w:tcPr>
            <w:tcW w:w="2380" w:type="dxa"/>
          </w:tcPr>
          <w:p w:rsidR="007710B5" w:rsidRPr="00C30F55" w:rsidRDefault="007710B5" w:rsidP="00C30F55">
            <w:pPr>
              <w:contextualSpacing/>
              <w:jc w:val="center"/>
              <w:rPr>
                <w:bCs/>
                <w:sz w:val="24"/>
                <w:szCs w:val="24"/>
              </w:rPr>
            </w:pPr>
            <w:r>
              <w:rPr>
                <w:bCs/>
                <w:sz w:val="24"/>
                <w:szCs w:val="24"/>
              </w:rPr>
              <w:t>1</w:t>
            </w:r>
          </w:p>
        </w:tc>
      </w:tr>
      <w:tr w:rsidR="007710B5" w:rsidRPr="00C30F55" w:rsidTr="00023254">
        <w:tc>
          <w:tcPr>
            <w:tcW w:w="2432" w:type="dxa"/>
          </w:tcPr>
          <w:p w:rsidR="007710B5" w:rsidRPr="00C30F55" w:rsidRDefault="007710B5" w:rsidP="00C30F55">
            <w:pPr>
              <w:contextualSpacing/>
              <w:jc w:val="center"/>
              <w:rPr>
                <w:bCs/>
                <w:sz w:val="24"/>
                <w:szCs w:val="24"/>
              </w:rPr>
            </w:pPr>
            <w:r w:rsidRPr="00C30F55">
              <w:rPr>
                <w:bCs/>
                <w:sz w:val="24"/>
                <w:szCs w:val="24"/>
              </w:rPr>
              <w:t>2 группа здоровья</w:t>
            </w:r>
          </w:p>
        </w:tc>
        <w:tc>
          <w:tcPr>
            <w:tcW w:w="2380" w:type="dxa"/>
          </w:tcPr>
          <w:p w:rsidR="007710B5" w:rsidRPr="00C30F55" w:rsidRDefault="007710B5" w:rsidP="00023254">
            <w:pPr>
              <w:contextualSpacing/>
              <w:jc w:val="center"/>
              <w:rPr>
                <w:bCs/>
                <w:sz w:val="24"/>
                <w:szCs w:val="24"/>
              </w:rPr>
            </w:pPr>
            <w:r w:rsidRPr="00C30F55">
              <w:rPr>
                <w:bCs/>
                <w:sz w:val="24"/>
                <w:szCs w:val="24"/>
              </w:rPr>
              <w:t>56</w:t>
            </w:r>
          </w:p>
        </w:tc>
        <w:tc>
          <w:tcPr>
            <w:tcW w:w="2380" w:type="dxa"/>
          </w:tcPr>
          <w:p w:rsidR="007710B5" w:rsidRPr="00C30F55" w:rsidRDefault="007710B5" w:rsidP="00023254">
            <w:pPr>
              <w:contextualSpacing/>
              <w:jc w:val="center"/>
              <w:rPr>
                <w:bCs/>
                <w:sz w:val="24"/>
                <w:szCs w:val="24"/>
              </w:rPr>
            </w:pPr>
            <w:r w:rsidRPr="00C30F55">
              <w:rPr>
                <w:bCs/>
                <w:sz w:val="24"/>
                <w:szCs w:val="24"/>
              </w:rPr>
              <w:t>61</w:t>
            </w:r>
          </w:p>
        </w:tc>
        <w:tc>
          <w:tcPr>
            <w:tcW w:w="2380" w:type="dxa"/>
          </w:tcPr>
          <w:p w:rsidR="007710B5" w:rsidRPr="00C30F55" w:rsidRDefault="007710B5" w:rsidP="00C30F55">
            <w:pPr>
              <w:contextualSpacing/>
              <w:jc w:val="center"/>
              <w:rPr>
                <w:bCs/>
                <w:sz w:val="24"/>
                <w:szCs w:val="24"/>
              </w:rPr>
            </w:pPr>
            <w:r>
              <w:rPr>
                <w:bCs/>
                <w:sz w:val="24"/>
                <w:szCs w:val="24"/>
              </w:rPr>
              <w:t>60</w:t>
            </w:r>
          </w:p>
        </w:tc>
      </w:tr>
      <w:tr w:rsidR="007710B5" w:rsidRPr="00C30F55" w:rsidTr="00023254">
        <w:tc>
          <w:tcPr>
            <w:tcW w:w="2432" w:type="dxa"/>
          </w:tcPr>
          <w:p w:rsidR="007710B5" w:rsidRPr="00C30F55" w:rsidRDefault="007710B5" w:rsidP="00C30F55">
            <w:pPr>
              <w:contextualSpacing/>
              <w:jc w:val="center"/>
              <w:rPr>
                <w:bCs/>
                <w:sz w:val="24"/>
                <w:szCs w:val="24"/>
              </w:rPr>
            </w:pPr>
            <w:r w:rsidRPr="00C30F55">
              <w:rPr>
                <w:bCs/>
                <w:sz w:val="24"/>
                <w:szCs w:val="24"/>
              </w:rPr>
              <w:t>3 группа здоровья</w:t>
            </w:r>
          </w:p>
        </w:tc>
        <w:tc>
          <w:tcPr>
            <w:tcW w:w="2380" w:type="dxa"/>
          </w:tcPr>
          <w:p w:rsidR="007710B5" w:rsidRPr="00C30F55" w:rsidRDefault="007710B5" w:rsidP="00023254">
            <w:pPr>
              <w:contextualSpacing/>
              <w:jc w:val="center"/>
              <w:rPr>
                <w:bCs/>
                <w:sz w:val="24"/>
                <w:szCs w:val="24"/>
              </w:rPr>
            </w:pPr>
            <w:r w:rsidRPr="00C30F55">
              <w:rPr>
                <w:bCs/>
                <w:sz w:val="24"/>
                <w:szCs w:val="24"/>
              </w:rPr>
              <w:t>22</w:t>
            </w:r>
          </w:p>
        </w:tc>
        <w:tc>
          <w:tcPr>
            <w:tcW w:w="2380" w:type="dxa"/>
          </w:tcPr>
          <w:p w:rsidR="007710B5" w:rsidRPr="00C30F55" w:rsidRDefault="007710B5" w:rsidP="00023254">
            <w:pPr>
              <w:contextualSpacing/>
              <w:jc w:val="center"/>
              <w:rPr>
                <w:bCs/>
                <w:sz w:val="24"/>
                <w:szCs w:val="24"/>
              </w:rPr>
            </w:pPr>
            <w:r w:rsidRPr="00C30F55">
              <w:rPr>
                <w:bCs/>
                <w:sz w:val="24"/>
                <w:szCs w:val="24"/>
              </w:rPr>
              <w:t>14</w:t>
            </w:r>
          </w:p>
        </w:tc>
        <w:tc>
          <w:tcPr>
            <w:tcW w:w="2380" w:type="dxa"/>
          </w:tcPr>
          <w:p w:rsidR="007710B5" w:rsidRPr="00C30F55" w:rsidRDefault="007710B5" w:rsidP="00C30F55">
            <w:pPr>
              <w:contextualSpacing/>
              <w:jc w:val="center"/>
              <w:rPr>
                <w:bCs/>
                <w:sz w:val="24"/>
                <w:szCs w:val="24"/>
              </w:rPr>
            </w:pPr>
            <w:r>
              <w:rPr>
                <w:bCs/>
                <w:sz w:val="24"/>
                <w:szCs w:val="24"/>
              </w:rPr>
              <w:t>17</w:t>
            </w:r>
          </w:p>
        </w:tc>
      </w:tr>
    </w:tbl>
    <w:p w:rsidR="00C30F55" w:rsidRPr="00C30F55" w:rsidRDefault="00C30F55" w:rsidP="00C30F55">
      <w:pPr>
        <w:contextualSpacing/>
        <w:jc w:val="center"/>
        <w:rPr>
          <w:b/>
          <w:bCs/>
        </w:rPr>
      </w:pPr>
    </w:p>
    <w:p w:rsidR="00C30F55" w:rsidRDefault="00C30F55" w:rsidP="00C30F55">
      <w:pPr>
        <w:contextualSpacing/>
      </w:pPr>
    </w:p>
    <w:p w:rsidR="002A6916" w:rsidRPr="00CB586D" w:rsidRDefault="002A6916" w:rsidP="00C30F55">
      <w:pPr>
        <w:contextualSpacing/>
      </w:pPr>
      <w:r w:rsidRPr="00CB586D">
        <w:lastRenderedPageBreak/>
        <w:drawing>
          <wp:inline distT="0" distB="0" distL="0" distR="0">
            <wp:extent cx="6038850" cy="1971675"/>
            <wp:effectExtent l="38100" t="19050" r="38100" b="9525"/>
            <wp:docPr id="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C30F55" w:rsidRPr="00CB586D" w:rsidRDefault="00C30F55" w:rsidP="00C30F55">
      <w:pPr>
        <w:contextualSpacing/>
      </w:pPr>
    </w:p>
    <w:p w:rsidR="00C30F55" w:rsidRPr="00CB586D" w:rsidRDefault="00C30F55" w:rsidP="00CC30CD">
      <w:pPr>
        <w:contextualSpacing/>
      </w:pPr>
      <w:r w:rsidRPr="00CB586D">
        <w:t xml:space="preserve">Учёт хронических заболеваний ведётся по данным ежегодных профилактических смотров, проводимых в 1 - 9  классах, а также по данным  осмотров детей, состоящих на  учёте у различных специалистов в  ЦРБ. </w:t>
      </w:r>
    </w:p>
    <w:p w:rsidR="00C30F55" w:rsidRPr="00CB586D" w:rsidRDefault="00C30F55" w:rsidP="00CC30CD">
      <w:pPr>
        <w:contextualSpacing/>
        <w:rPr>
          <w:b/>
          <w:bCs/>
        </w:rPr>
      </w:pPr>
    </w:p>
    <w:p w:rsidR="00C30F55" w:rsidRPr="00CB586D" w:rsidRDefault="00C30F55" w:rsidP="00CC30CD">
      <w:pPr>
        <w:contextualSpacing/>
        <w:jc w:val="center"/>
        <w:rPr>
          <w:b/>
          <w:bCs/>
        </w:rPr>
      </w:pPr>
      <w:r w:rsidRPr="00CB586D">
        <w:rPr>
          <w:b/>
          <w:bCs/>
        </w:rPr>
        <w:t>Мониторинг состояния здоровья детей за последние 3 года.</w:t>
      </w:r>
    </w:p>
    <w:tbl>
      <w:tblPr>
        <w:tblStyle w:val="af"/>
        <w:tblW w:w="10813" w:type="dxa"/>
        <w:tblInd w:w="-459" w:type="dxa"/>
        <w:tblLayout w:type="fixed"/>
        <w:tblLook w:val="04A0"/>
      </w:tblPr>
      <w:tblGrid>
        <w:gridCol w:w="4111"/>
        <w:gridCol w:w="1559"/>
        <w:gridCol w:w="993"/>
        <w:gridCol w:w="1039"/>
        <w:gridCol w:w="1185"/>
        <w:gridCol w:w="889"/>
        <w:gridCol w:w="1037"/>
      </w:tblGrid>
      <w:tr w:rsidR="00C30F55" w:rsidRPr="00CB586D" w:rsidTr="002A6916">
        <w:trPr>
          <w:trHeight w:val="542"/>
        </w:trPr>
        <w:tc>
          <w:tcPr>
            <w:tcW w:w="4111" w:type="dxa"/>
            <w:vMerge w:val="restart"/>
          </w:tcPr>
          <w:p w:rsidR="00C30F55" w:rsidRPr="00CB586D" w:rsidRDefault="00C30F55" w:rsidP="00CC30CD">
            <w:pPr>
              <w:contextualSpacing/>
              <w:jc w:val="both"/>
              <w:rPr>
                <w:sz w:val="24"/>
                <w:szCs w:val="24"/>
              </w:rPr>
            </w:pPr>
            <w:r w:rsidRPr="00CB586D">
              <w:rPr>
                <w:sz w:val="24"/>
                <w:szCs w:val="24"/>
              </w:rPr>
              <w:t>Тип заболеваний</w:t>
            </w:r>
          </w:p>
        </w:tc>
        <w:tc>
          <w:tcPr>
            <w:tcW w:w="3591" w:type="dxa"/>
            <w:gridSpan w:val="3"/>
          </w:tcPr>
          <w:p w:rsidR="00C30F55" w:rsidRPr="00CB586D" w:rsidRDefault="00C30F55" w:rsidP="00CC30CD">
            <w:pPr>
              <w:contextualSpacing/>
              <w:jc w:val="center"/>
              <w:rPr>
                <w:sz w:val="24"/>
                <w:szCs w:val="24"/>
              </w:rPr>
            </w:pPr>
            <w:r w:rsidRPr="00CB586D">
              <w:rPr>
                <w:sz w:val="24"/>
                <w:szCs w:val="24"/>
              </w:rPr>
              <w:t>Количество имеющих заболевания</w:t>
            </w:r>
          </w:p>
        </w:tc>
        <w:tc>
          <w:tcPr>
            <w:tcW w:w="3111" w:type="dxa"/>
            <w:gridSpan w:val="3"/>
            <w:shd w:val="clear" w:color="auto" w:fill="auto"/>
            <w:vAlign w:val="center"/>
          </w:tcPr>
          <w:p w:rsidR="00C30F55" w:rsidRPr="00CB586D" w:rsidRDefault="00C30F55" w:rsidP="00CC30CD">
            <w:pPr>
              <w:contextualSpacing/>
              <w:jc w:val="center"/>
              <w:rPr>
                <w:sz w:val="24"/>
                <w:szCs w:val="24"/>
              </w:rPr>
            </w:pPr>
            <w:r w:rsidRPr="00CB586D">
              <w:rPr>
                <w:bCs/>
                <w:sz w:val="24"/>
                <w:szCs w:val="24"/>
              </w:rPr>
              <w:t>Число детей, имеющих инвалидность</w:t>
            </w:r>
          </w:p>
        </w:tc>
      </w:tr>
      <w:tr w:rsidR="002A6916" w:rsidRPr="00CB586D" w:rsidTr="002A6916">
        <w:trPr>
          <w:trHeight w:val="145"/>
        </w:trPr>
        <w:tc>
          <w:tcPr>
            <w:tcW w:w="4111" w:type="dxa"/>
            <w:vMerge/>
          </w:tcPr>
          <w:p w:rsidR="002A6916" w:rsidRPr="00CB586D" w:rsidRDefault="002A6916" w:rsidP="00CC30CD">
            <w:pPr>
              <w:contextualSpacing/>
              <w:jc w:val="both"/>
              <w:rPr>
                <w:sz w:val="24"/>
                <w:szCs w:val="24"/>
              </w:rPr>
            </w:pPr>
          </w:p>
        </w:tc>
        <w:tc>
          <w:tcPr>
            <w:tcW w:w="1559" w:type="dxa"/>
          </w:tcPr>
          <w:p w:rsidR="002A6916" w:rsidRPr="00CB586D" w:rsidRDefault="002A6916" w:rsidP="00CC30CD">
            <w:pPr>
              <w:contextualSpacing/>
              <w:jc w:val="center"/>
              <w:rPr>
                <w:sz w:val="24"/>
                <w:szCs w:val="24"/>
              </w:rPr>
            </w:pPr>
            <w:r w:rsidRPr="00CB586D">
              <w:rPr>
                <w:sz w:val="24"/>
                <w:szCs w:val="24"/>
              </w:rPr>
              <w:t>2012</w:t>
            </w:r>
            <w:r w:rsidRPr="00CB586D">
              <w:rPr>
                <w:sz w:val="24"/>
                <w:szCs w:val="24"/>
              </w:rPr>
              <w:br/>
              <w:t>2013</w:t>
            </w:r>
          </w:p>
        </w:tc>
        <w:tc>
          <w:tcPr>
            <w:tcW w:w="993" w:type="dxa"/>
          </w:tcPr>
          <w:p w:rsidR="002A6916" w:rsidRPr="00CB586D" w:rsidRDefault="002A6916" w:rsidP="00CC30CD">
            <w:pPr>
              <w:contextualSpacing/>
              <w:jc w:val="center"/>
              <w:rPr>
                <w:sz w:val="24"/>
                <w:szCs w:val="24"/>
              </w:rPr>
            </w:pPr>
            <w:r w:rsidRPr="00CB586D">
              <w:rPr>
                <w:sz w:val="24"/>
                <w:szCs w:val="24"/>
              </w:rPr>
              <w:t>2013-2014</w:t>
            </w:r>
          </w:p>
        </w:tc>
        <w:tc>
          <w:tcPr>
            <w:tcW w:w="1039" w:type="dxa"/>
          </w:tcPr>
          <w:p w:rsidR="002A6916" w:rsidRPr="00CB586D" w:rsidRDefault="002A6916" w:rsidP="00CC30CD">
            <w:pPr>
              <w:contextualSpacing/>
              <w:jc w:val="center"/>
              <w:rPr>
                <w:sz w:val="24"/>
                <w:szCs w:val="24"/>
              </w:rPr>
            </w:pPr>
            <w:r w:rsidRPr="00CB586D">
              <w:rPr>
                <w:sz w:val="24"/>
                <w:szCs w:val="24"/>
              </w:rPr>
              <w:t>2014-2015</w:t>
            </w:r>
          </w:p>
        </w:tc>
        <w:tc>
          <w:tcPr>
            <w:tcW w:w="1185" w:type="dxa"/>
            <w:shd w:val="clear" w:color="auto" w:fill="auto"/>
          </w:tcPr>
          <w:p w:rsidR="002A6916" w:rsidRPr="00CB586D" w:rsidRDefault="002A6916" w:rsidP="00CC30CD">
            <w:pPr>
              <w:contextualSpacing/>
              <w:jc w:val="center"/>
              <w:rPr>
                <w:sz w:val="24"/>
                <w:szCs w:val="24"/>
              </w:rPr>
            </w:pPr>
            <w:r w:rsidRPr="00CB586D">
              <w:rPr>
                <w:sz w:val="24"/>
                <w:szCs w:val="24"/>
              </w:rPr>
              <w:t>2012</w:t>
            </w:r>
            <w:r w:rsidRPr="00CB586D">
              <w:rPr>
                <w:sz w:val="24"/>
                <w:szCs w:val="24"/>
              </w:rPr>
              <w:br/>
              <w:t>2013</w:t>
            </w:r>
          </w:p>
        </w:tc>
        <w:tc>
          <w:tcPr>
            <w:tcW w:w="889" w:type="dxa"/>
            <w:shd w:val="clear" w:color="auto" w:fill="auto"/>
          </w:tcPr>
          <w:p w:rsidR="002A6916" w:rsidRPr="00CB586D" w:rsidRDefault="002A6916" w:rsidP="00CC30CD">
            <w:pPr>
              <w:contextualSpacing/>
              <w:jc w:val="center"/>
              <w:rPr>
                <w:sz w:val="24"/>
                <w:szCs w:val="24"/>
              </w:rPr>
            </w:pPr>
            <w:r w:rsidRPr="00CB586D">
              <w:rPr>
                <w:sz w:val="24"/>
                <w:szCs w:val="24"/>
              </w:rPr>
              <w:t>2013-2014</w:t>
            </w:r>
          </w:p>
        </w:tc>
        <w:tc>
          <w:tcPr>
            <w:tcW w:w="1037" w:type="dxa"/>
            <w:shd w:val="clear" w:color="auto" w:fill="auto"/>
          </w:tcPr>
          <w:p w:rsidR="002A6916" w:rsidRPr="00CB586D" w:rsidRDefault="002A6916" w:rsidP="00CC30CD">
            <w:pPr>
              <w:contextualSpacing/>
              <w:jc w:val="center"/>
              <w:rPr>
                <w:sz w:val="24"/>
                <w:szCs w:val="24"/>
              </w:rPr>
            </w:pPr>
            <w:r w:rsidRPr="00CB586D">
              <w:rPr>
                <w:sz w:val="24"/>
                <w:szCs w:val="24"/>
              </w:rPr>
              <w:t>2014-2015</w:t>
            </w:r>
          </w:p>
        </w:tc>
      </w:tr>
      <w:tr w:rsidR="002A6916" w:rsidRPr="00CB586D" w:rsidTr="002A6916">
        <w:trPr>
          <w:trHeight w:val="542"/>
        </w:trPr>
        <w:tc>
          <w:tcPr>
            <w:tcW w:w="4111" w:type="dxa"/>
          </w:tcPr>
          <w:p w:rsidR="002A6916" w:rsidRPr="00CB586D" w:rsidRDefault="002A6916" w:rsidP="00CC30CD">
            <w:pPr>
              <w:contextualSpacing/>
              <w:jc w:val="both"/>
              <w:rPr>
                <w:sz w:val="24"/>
                <w:szCs w:val="24"/>
              </w:rPr>
            </w:pPr>
            <w:r w:rsidRPr="00CB586D">
              <w:rPr>
                <w:sz w:val="24"/>
                <w:szCs w:val="24"/>
              </w:rPr>
              <w:t>Заболевания сердечно-сосудистой системы</w:t>
            </w:r>
          </w:p>
        </w:tc>
        <w:tc>
          <w:tcPr>
            <w:tcW w:w="1559" w:type="dxa"/>
          </w:tcPr>
          <w:p w:rsidR="002A6916" w:rsidRPr="00CB586D" w:rsidRDefault="002A6916" w:rsidP="00CC30CD">
            <w:pPr>
              <w:contextualSpacing/>
              <w:jc w:val="both"/>
              <w:rPr>
                <w:sz w:val="24"/>
                <w:szCs w:val="24"/>
              </w:rPr>
            </w:pPr>
            <w:r w:rsidRPr="00CB586D">
              <w:rPr>
                <w:sz w:val="24"/>
                <w:szCs w:val="24"/>
              </w:rPr>
              <w:t>1</w:t>
            </w:r>
          </w:p>
        </w:tc>
        <w:tc>
          <w:tcPr>
            <w:tcW w:w="993" w:type="dxa"/>
          </w:tcPr>
          <w:p w:rsidR="002A6916" w:rsidRPr="00CB586D" w:rsidRDefault="002A6916" w:rsidP="00CC30CD">
            <w:pPr>
              <w:contextualSpacing/>
              <w:jc w:val="both"/>
              <w:rPr>
                <w:sz w:val="24"/>
                <w:szCs w:val="24"/>
              </w:rPr>
            </w:pPr>
            <w:r w:rsidRPr="00CB586D">
              <w:rPr>
                <w:sz w:val="24"/>
                <w:szCs w:val="24"/>
              </w:rPr>
              <w:t>1</w:t>
            </w:r>
          </w:p>
        </w:tc>
        <w:tc>
          <w:tcPr>
            <w:tcW w:w="1039" w:type="dxa"/>
          </w:tcPr>
          <w:p w:rsidR="002A6916" w:rsidRPr="00CB586D" w:rsidRDefault="00A72843" w:rsidP="00CC30CD">
            <w:pPr>
              <w:contextualSpacing/>
              <w:jc w:val="both"/>
              <w:rPr>
                <w:sz w:val="24"/>
                <w:szCs w:val="24"/>
              </w:rPr>
            </w:pPr>
            <w:r w:rsidRPr="00CB586D">
              <w:rPr>
                <w:sz w:val="24"/>
                <w:szCs w:val="24"/>
              </w:rPr>
              <w:t>1</w:t>
            </w:r>
          </w:p>
        </w:tc>
        <w:tc>
          <w:tcPr>
            <w:tcW w:w="1185" w:type="dxa"/>
            <w:shd w:val="clear" w:color="auto" w:fill="auto"/>
          </w:tcPr>
          <w:p w:rsidR="002A6916" w:rsidRPr="00CB586D" w:rsidRDefault="002A6916" w:rsidP="00CC30CD">
            <w:pPr>
              <w:contextualSpacing/>
              <w:jc w:val="both"/>
              <w:rPr>
                <w:sz w:val="24"/>
                <w:szCs w:val="24"/>
              </w:rPr>
            </w:pPr>
            <w:r w:rsidRPr="00CB586D">
              <w:rPr>
                <w:sz w:val="24"/>
                <w:szCs w:val="24"/>
              </w:rPr>
              <w:t>1</w:t>
            </w:r>
          </w:p>
        </w:tc>
        <w:tc>
          <w:tcPr>
            <w:tcW w:w="889" w:type="dxa"/>
            <w:shd w:val="clear" w:color="auto" w:fill="auto"/>
          </w:tcPr>
          <w:p w:rsidR="002A6916" w:rsidRPr="00CB586D" w:rsidRDefault="002A6916" w:rsidP="00CC30CD">
            <w:pPr>
              <w:contextualSpacing/>
              <w:jc w:val="both"/>
              <w:rPr>
                <w:sz w:val="24"/>
                <w:szCs w:val="24"/>
              </w:rPr>
            </w:pPr>
            <w:r w:rsidRPr="00CB586D">
              <w:rPr>
                <w:sz w:val="24"/>
                <w:szCs w:val="24"/>
              </w:rPr>
              <w:t>1</w:t>
            </w:r>
          </w:p>
        </w:tc>
        <w:tc>
          <w:tcPr>
            <w:tcW w:w="1037" w:type="dxa"/>
            <w:shd w:val="clear" w:color="auto" w:fill="auto"/>
          </w:tcPr>
          <w:p w:rsidR="002A6916" w:rsidRPr="00CB586D" w:rsidRDefault="002A6916" w:rsidP="00CC30CD">
            <w:pPr>
              <w:contextualSpacing/>
              <w:jc w:val="both"/>
              <w:rPr>
                <w:sz w:val="24"/>
                <w:szCs w:val="24"/>
              </w:rPr>
            </w:pPr>
            <w:r w:rsidRPr="00CB586D">
              <w:rPr>
                <w:sz w:val="24"/>
                <w:szCs w:val="24"/>
              </w:rPr>
              <w:t>1</w:t>
            </w:r>
          </w:p>
        </w:tc>
      </w:tr>
      <w:tr w:rsidR="002A6916" w:rsidRPr="00CB586D" w:rsidTr="002A6916">
        <w:trPr>
          <w:trHeight w:val="271"/>
        </w:trPr>
        <w:tc>
          <w:tcPr>
            <w:tcW w:w="4111" w:type="dxa"/>
          </w:tcPr>
          <w:p w:rsidR="002A6916" w:rsidRPr="00CB586D" w:rsidRDefault="002A6916" w:rsidP="00CC30CD">
            <w:pPr>
              <w:contextualSpacing/>
              <w:jc w:val="both"/>
              <w:rPr>
                <w:sz w:val="24"/>
                <w:szCs w:val="24"/>
              </w:rPr>
            </w:pPr>
            <w:r w:rsidRPr="00CB586D">
              <w:rPr>
                <w:sz w:val="24"/>
                <w:szCs w:val="24"/>
              </w:rPr>
              <w:t>Заболевания нервной системы</w:t>
            </w:r>
          </w:p>
        </w:tc>
        <w:tc>
          <w:tcPr>
            <w:tcW w:w="1559" w:type="dxa"/>
          </w:tcPr>
          <w:p w:rsidR="002A6916" w:rsidRPr="00CB586D" w:rsidRDefault="002A6916" w:rsidP="00CC30CD">
            <w:pPr>
              <w:contextualSpacing/>
              <w:jc w:val="both"/>
              <w:rPr>
                <w:sz w:val="24"/>
                <w:szCs w:val="24"/>
              </w:rPr>
            </w:pPr>
            <w:r w:rsidRPr="00CB586D">
              <w:rPr>
                <w:sz w:val="24"/>
                <w:szCs w:val="24"/>
              </w:rPr>
              <w:t>7</w:t>
            </w:r>
          </w:p>
        </w:tc>
        <w:tc>
          <w:tcPr>
            <w:tcW w:w="993" w:type="dxa"/>
          </w:tcPr>
          <w:p w:rsidR="002A6916" w:rsidRPr="00CB586D" w:rsidRDefault="002A6916" w:rsidP="00CC30CD">
            <w:pPr>
              <w:contextualSpacing/>
              <w:jc w:val="both"/>
              <w:rPr>
                <w:sz w:val="24"/>
                <w:szCs w:val="24"/>
              </w:rPr>
            </w:pPr>
            <w:r w:rsidRPr="00CB586D">
              <w:rPr>
                <w:sz w:val="24"/>
                <w:szCs w:val="24"/>
              </w:rPr>
              <w:t>7</w:t>
            </w:r>
          </w:p>
        </w:tc>
        <w:tc>
          <w:tcPr>
            <w:tcW w:w="1039" w:type="dxa"/>
          </w:tcPr>
          <w:p w:rsidR="002A6916" w:rsidRPr="00CB586D" w:rsidRDefault="00A72843" w:rsidP="00CC30CD">
            <w:pPr>
              <w:contextualSpacing/>
              <w:jc w:val="both"/>
              <w:rPr>
                <w:sz w:val="24"/>
                <w:szCs w:val="24"/>
              </w:rPr>
            </w:pPr>
            <w:r w:rsidRPr="00CB586D">
              <w:rPr>
                <w:sz w:val="24"/>
                <w:szCs w:val="24"/>
              </w:rPr>
              <w:t>8</w:t>
            </w:r>
          </w:p>
        </w:tc>
        <w:tc>
          <w:tcPr>
            <w:tcW w:w="1185" w:type="dxa"/>
            <w:shd w:val="clear" w:color="auto" w:fill="auto"/>
          </w:tcPr>
          <w:p w:rsidR="002A6916" w:rsidRPr="00CB586D" w:rsidRDefault="002A6916" w:rsidP="00CC30CD">
            <w:pPr>
              <w:contextualSpacing/>
              <w:jc w:val="both"/>
              <w:rPr>
                <w:sz w:val="24"/>
                <w:szCs w:val="24"/>
              </w:rPr>
            </w:pPr>
            <w:r w:rsidRPr="00CB586D">
              <w:rPr>
                <w:sz w:val="24"/>
                <w:szCs w:val="24"/>
              </w:rPr>
              <w:t>0</w:t>
            </w:r>
          </w:p>
        </w:tc>
        <w:tc>
          <w:tcPr>
            <w:tcW w:w="889" w:type="dxa"/>
            <w:shd w:val="clear" w:color="auto" w:fill="auto"/>
          </w:tcPr>
          <w:p w:rsidR="002A6916" w:rsidRPr="00CB586D" w:rsidRDefault="002A6916" w:rsidP="00CC30CD">
            <w:pPr>
              <w:contextualSpacing/>
              <w:jc w:val="both"/>
              <w:rPr>
                <w:sz w:val="24"/>
                <w:szCs w:val="24"/>
              </w:rPr>
            </w:pPr>
            <w:r w:rsidRPr="00CB586D">
              <w:rPr>
                <w:sz w:val="24"/>
                <w:szCs w:val="24"/>
              </w:rPr>
              <w:t>0</w:t>
            </w:r>
          </w:p>
        </w:tc>
        <w:tc>
          <w:tcPr>
            <w:tcW w:w="1037" w:type="dxa"/>
            <w:shd w:val="clear" w:color="auto" w:fill="auto"/>
          </w:tcPr>
          <w:p w:rsidR="002A6916" w:rsidRPr="00CB586D" w:rsidRDefault="002A6916" w:rsidP="00CC30CD">
            <w:pPr>
              <w:contextualSpacing/>
              <w:jc w:val="both"/>
              <w:rPr>
                <w:sz w:val="24"/>
                <w:szCs w:val="24"/>
              </w:rPr>
            </w:pPr>
            <w:r w:rsidRPr="00CB586D">
              <w:rPr>
                <w:sz w:val="24"/>
                <w:szCs w:val="24"/>
              </w:rPr>
              <w:t>0</w:t>
            </w:r>
          </w:p>
        </w:tc>
      </w:tr>
      <w:tr w:rsidR="002A6916" w:rsidRPr="00CB586D" w:rsidTr="002A6916">
        <w:trPr>
          <w:trHeight w:val="557"/>
        </w:trPr>
        <w:tc>
          <w:tcPr>
            <w:tcW w:w="4111" w:type="dxa"/>
          </w:tcPr>
          <w:p w:rsidR="002A6916" w:rsidRPr="00CB586D" w:rsidRDefault="002A6916" w:rsidP="00CC30CD">
            <w:pPr>
              <w:contextualSpacing/>
              <w:jc w:val="both"/>
              <w:rPr>
                <w:sz w:val="24"/>
                <w:szCs w:val="24"/>
              </w:rPr>
            </w:pPr>
            <w:r w:rsidRPr="00CB586D">
              <w:rPr>
                <w:sz w:val="24"/>
                <w:szCs w:val="24"/>
              </w:rPr>
              <w:t>Заболевания ЛОР-органов, в т.ч. хронический тонзиллит</w:t>
            </w:r>
          </w:p>
        </w:tc>
        <w:tc>
          <w:tcPr>
            <w:tcW w:w="1559" w:type="dxa"/>
          </w:tcPr>
          <w:p w:rsidR="002A6916" w:rsidRPr="00CB586D" w:rsidRDefault="002A6916" w:rsidP="00CC30CD">
            <w:pPr>
              <w:contextualSpacing/>
              <w:jc w:val="both"/>
              <w:rPr>
                <w:sz w:val="24"/>
                <w:szCs w:val="24"/>
              </w:rPr>
            </w:pPr>
            <w:r w:rsidRPr="00CB586D">
              <w:rPr>
                <w:sz w:val="24"/>
                <w:szCs w:val="24"/>
              </w:rPr>
              <w:t>9</w:t>
            </w:r>
          </w:p>
        </w:tc>
        <w:tc>
          <w:tcPr>
            <w:tcW w:w="993" w:type="dxa"/>
          </w:tcPr>
          <w:p w:rsidR="002A6916" w:rsidRPr="00CB586D" w:rsidRDefault="002A6916" w:rsidP="00CC30CD">
            <w:pPr>
              <w:contextualSpacing/>
              <w:jc w:val="both"/>
              <w:rPr>
                <w:sz w:val="24"/>
                <w:szCs w:val="24"/>
              </w:rPr>
            </w:pPr>
            <w:r w:rsidRPr="00CB586D">
              <w:rPr>
                <w:sz w:val="24"/>
                <w:szCs w:val="24"/>
              </w:rPr>
              <w:t>8</w:t>
            </w:r>
          </w:p>
        </w:tc>
        <w:tc>
          <w:tcPr>
            <w:tcW w:w="1039" w:type="dxa"/>
          </w:tcPr>
          <w:p w:rsidR="002A6916" w:rsidRPr="00CB586D" w:rsidRDefault="00CC30CD" w:rsidP="00CC30CD">
            <w:pPr>
              <w:contextualSpacing/>
              <w:jc w:val="both"/>
              <w:rPr>
                <w:sz w:val="24"/>
                <w:szCs w:val="24"/>
              </w:rPr>
            </w:pPr>
            <w:r w:rsidRPr="00CB586D">
              <w:rPr>
                <w:sz w:val="24"/>
                <w:szCs w:val="24"/>
              </w:rPr>
              <w:t>7</w:t>
            </w:r>
          </w:p>
        </w:tc>
        <w:tc>
          <w:tcPr>
            <w:tcW w:w="1185" w:type="dxa"/>
            <w:shd w:val="clear" w:color="auto" w:fill="auto"/>
          </w:tcPr>
          <w:p w:rsidR="002A6916" w:rsidRPr="00CB586D" w:rsidRDefault="002A6916" w:rsidP="00CC30CD">
            <w:pPr>
              <w:contextualSpacing/>
              <w:jc w:val="both"/>
              <w:rPr>
                <w:sz w:val="24"/>
                <w:szCs w:val="24"/>
              </w:rPr>
            </w:pPr>
            <w:r w:rsidRPr="00CB586D">
              <w:rPr>
                <w:sz w:val="24"/>
                <w:szCs w:val="24"/>
              </w:rPr>
              <w:t>0</w:t>
            </w:r>
          </w:p>
        </w:tc>
        <w:tc>
          <w:tcPr>
            <w:tcW w:w="889" w:type="dxa"/>
            <w:shd w:val="clear" w:color="auto" w:fill="auto"/>
          </w:tcPr>
          <w:p w:rsidR="002A6916" w:rsidRPr="00CB586D" w:rsidRDefault="002A6916" w:rsidP="00CC30CD">
            <w:pPr>
              <w:contextualSpacing/>
              <w:jc w:val="both"/>
              <w:rPr>
                <w:sz w:val="24"/>
                <w:szCs w:val="24"/>
              </w:rPr>
            </w:pPr>
            <w:r w:rsidRPr="00CB586D">
              <w:rPr>
                <w:sz w:val="24"/>
                <w:szCs w:val="24"/>
              </w:rPr>
              <w:t>0</w:t>
            </w:r>
          </w:p>
        </w:tc>
        <w:tc>
          <w:tcPr>
            <w:tcW w:w="1037" w:type="dxa"/>
            <w:shd w:val="clear" w:color="auto" w:fill="auto"/>
          </w:tcPr>
          <w:p w:rsidR="002A6916" w:rsidRPr="00CB586D" w:rsidRDefault="002A6916" w:rsidP="00CC30CD">
            <w:pPr>
              <w:contextualSpacing/>
              <w:jc w:val="both"/>
              <w:rPr>
                <w:sz w:val="24"/>
                <w:szCs w:val="24"/>
              </w:rPr>
            </w:pPr>
            <w:r w:rsidRPr="00CB586D">
              <w:rPr>
                <w:sz w:val="24"/>
                <w:szCs w:val="24"/>
              </w:rPr>
              <w:t>0</w:t>
            </w:r>
          </w:p>
        </w:tc>
      </w:tr>
      <w:tr w:rsidR="002A6916" w:rsidRPr="00CB586D" w:rsidTr="002A6916">
        <w:trPr>
          <w:trHeight w:val="557"/>
        </w:trPr>
        <w:tc>
          <w:tcPr>
            <w:tcW w:w="4111" w:type="dxa"/>
          </w:tcPr>
          <w:p w:rsidR="002A6916" w:rsidRPr="00CB586D" w:rsidRDefault="002A6916" w:rsidP="00CC30CD">
            <w:pPr>
              <w:contextualSpacing/>
              <w:rPr>
                <w:sz w:val="24"/>
                <w:szCs w:val="24"/>
              </w:rPr>
            </w:pPr>
            <w:r w:rsidRPr="00CB586D">
              <w:rPr>
                <w:sz w:val="24"/>
                <w:szCs w:val="24"/>
              </w:rPr>
              <w:t>Хирургические заболевания, в т.ч. сколиоз и плоскостопие</w:t>
            </w:r>
          </w:p>
        </w:tc>
        <w:tc>
          <w:tcPr>
            <w:tcW w:w="1559" w:type="dxa"/>
          </w:tcPr>
          <w:p w:rsidR="002A6916" w:rsidRPr="00CB586D" w:rsidRDefault="002A6916" w:rsidP="00CC30CD">
            <w:pPr>
              <w:contextualSpacing/>
              <w:jc w:val="both"/>
              <w:rPr>
                <w:sz w:val="24"/>
                <w:szCs w:val="24"/>
              </w:rPr>
            </w:pPr>
            <w:r w:rsidRPr="00CB586D">
              <w:rPr>
                <w:sz w:val="24"/>
                <w:szCs w:val="24"/>
              </w:rPr>
              <w:t>2</w:t>
            </w:r>
          </w:p>
        </w:tc>
        <w:tc>
          <w:tcPr>
            <w:tcW w:w="993" w:type="dxa"/>
          </w:tcPr>
          <w:p w:rsidR="002A6916" w:rsidRPr="00CB586D" w:rsidRDefault="002A6916" w:rsidP="00CC30CD">
            <w:pPr>
              <w:contextualSpacing/>
              <w:jc w:val="both"/>
              <w:rPr>
                <w:sz w:val="24"/>
                <w:szCs w:val="24"/>
              </w:rPr>
            </w:pPr>
            <w:r w:rsidRPr="00CB586D">
              <w:rPr>
                <w:sz w:val="24"/>
                <w:szCs w:val="24"/>
              </w:rPr>
              <w:t>6</w:t>
            </w:r>
          </w:p>
        </w:tc>
        <w:tc>
          <w:tcPr>
            <w:tcW w:w="1039" w:type="dxa"/>
          </w:tcPr>
          <w:p w:rsidR="002A6916" w:rsidRPr="00CB586D" w:rsidRDefault="00CC30CD" w:rsidP="00CC30CD">
            <w:pPr>
              <w:contextualSpacing/>
              <w:jc w:val="both"/>
              <w:rPr>
                <w:sz w:val="24"/>
                <w:szCs w:val="24"/>
              </w:rPr>
            </w:pPr>
            <w:r w:rsidRPr="00CB586D">
              <w:rPr>
                <w:sz w:val="24"/>
                <w:szCs w:val="24"/>
              </w:rPr>
              <w:t>5</w:t>
            </w:r>
          </w:p>
        </w:tc>
        <w:tc>
          <w:tcPr>
            <w:tcW w:w="1185" w:type="dxa"/>
            <w:shd w:val="clear" w:color="auto" w:fill="auto"/>
          </w:tcPr>
          <w:p w:rsidR="002A6916" w:rsidRPr="00CB586D" w:rsidRDefault="002A6916" w:rsidP="00CC30CD">
            <w:pPr>
              <w:contextualSpacing/>
              <w:jc w:val="both"/>
              <w:rPr>
                <w:sz w:val="24"/>
                <w:szCs w:val="24"/>
              </w:rPr>
            </w:pPr>
            <w:r w:rsidRPr="00CB586D">
              <w:rPr>
                <w:sz w:val="24"/>
                <w:szCs w:val="24"/>
              </w:rPr>
              <w:t>0</w:t>
            </w:r>
          </w:p>
        </w:tc>
        <w:tc>
          <w:tcPr>
            <w:tcW w:w="889" w:type="dxa"/>
            <w:shd w:val="clear" w:color="auto" w:fill="auto"/>
          </w:tcPr>
          <w:p w:rsidR="002A6916" w:rsidRPr="00CB586D" w:rsidRDefault="002A6916" w:rsidP="00CC30CD">
            <w:pPr>
              <w:contextualSpacing/>
              <w:jc w:val="both"/>
              <w:rPr>
                <w:sz w:val="24"/>
                <w:szCs w:val="24"/>
              </w:rPr>
            </w:pPr>
            <w:r w:rsidRPr="00CB586D">
              <w:rPr>
                <w:sz w:val="24"/>
                <w:szCs w:val="24"/>
              </w:rPr>
              <w:t>0</w:t>
            </w:r>
          </w:p>
        </w:tc>
        <w:tc>
          <w:tcPr>
            <w:tcW w:w="1037" w:type="dxa"/>
            <w:shd w:val="clear" w:color="auto" w:fill="auto"/>
          </w:tcPr>
          <w:p w:rsidR="002A6916" w:rsidRPr="00CB586D" w:rsidRDefault="002A6916" w:rsidP="00CC30CD">
            <w:pPr>
              <w:contextualSpacing/>
              <w:jc w:val="both"/>
              <w:rPr>
                <w:sz w:val="24"/>
                <w:szCs w:val="24"/>
              </w:rPr>
            </w:pPr>
            <w:r w:rsidRPr="00CB586D">
              <w:rPr>
                <w:sz w:val="24"/>
                <w:szCs w:val="24"/>
              </w:rPr>
              <w:t>0</w:t>
            </w:r>
          </w:p>
        </w:tc>
      </w:tr>
      <w:tr w:rsidR="002A6916" w:rsidRPr="00CB586D" w:rsidTr="002A6916">
        <w:trPr>
          <w:trHeight w:val="271"/>
        </w:trPr>
        <w:tc>
          <w:tcPr>
            <w:tcW w:w="4111" w:type="dxa"/>
          </w:tcPr>
          <w:p w:rsidR="002A6916" w:rsidRPr="00CB586D" w:rsidRDefault="002A6916" w:rsidP="00CC30CD">
            <w:pPr>
              <w:contextualSpacing/>
              <w:jc w:val="both"/>
              <w:rPr>
                <w:sz w:val="24"/>
                <w:szCs w:val="24"/>
              </w:rPr>
            </w:pPr>
            <w:r w:rsidRPr="00CB586D">
              <w:rPr>
                <w:sz w:val="24"/>
                <w:szCs w:val="24"/>
              </w:rPr>
              <w:t>Понижение остроты зрения</w:t>
            </w:r>
          </w:p>
        </w:tc>
        <w:tc>
          <w:tcPr>
            <w:tcW w:w="1559" w:type="dxa"/>
          </w:tcPr>
          <w:p w:rsidR="002A6916" w:rsidRPr="00CB586D" w:rsidRDefault="002A6916" w:rsidP="00CC30CD">
            <w:pPr>
              <w:contextualSpacing/>
              <w:jc w:val="both"/>
              <w:rPr>
                <w:sz w:val="24"/>
                <w:szCs w:val="24"/>
              </w:rPr>
            </w:pPr>
            <w:r w:rsidRPr="00CB586D">
              <w:rPr>
                <w:sz w:val="24"/>
                <w:szCs w:val="24"/>
              </w:rPr>
              <w:t>13</w:t>
            </w:r>
          </w:p>
        </w:tc>
        <w:tc>
          <w:tcPr>
            <w:tcW w:w="993" w:type="dxa"/>
          </w:tcPr>
          <w:p w:rsidR="002A6916" w:rsidRPr="00CB586D" w:rsidRDefault="002A6916" w:rsidP="00CC30CD">
            <w:pPr>
              <w:contextualSpacing/>
              <w:jc w:val="both"/>
              <w:rPr>
                <w:sz w:val="24"/>
                <w:szCs w:val="24"/>
              </w:rPr>
            </w:pPr>
            <w:r w:rsidRPr="00CB586D">
              <w:rPr>
                <w:sz w:val="24"/>
                <w:szCs w:val="24"/>
              </w:rPr>
              <w:t>5</w:t>
            </w:r>
          </w:p>
        </w:tc>
        <w:tc>
          <w:tcPr>
            <w:tcW w:w="1039" w:type="dxa"/>
          </w:tcPr>
          <w:p w:rsidR="002A6916" w:rsidRPr="00CB586D" w:rsidRDefault="00CC30CD" w:rsidP="00CC30CD">
            <w:pPr>
              <w:contextualSpacing/>
              <w:jc w:val="both"/>
              <w:rPr>
                <w:sz w:val="24"/>
                <w:szCs w:val="24"/>
              </w:rPr>
            </w:pPr>
            <w:r w:rsidRPr="00CB586D">
              <w:rPr>
                <w:sz w:val="24"/>
                <w:szCs w:val="24"/>
              </w:rPr>
              <w:t>5</w:t>
            </w:r>
          </w:p>
        </w:tc>
        <w:tc>
          <w:tcPr>
            <w:tcW w:w="1185" w:type="dxa"/>
            <w:shd w:val="clear" w:color="auto" w:fill="auto"/>
          </w:tcPr>
          <w:p w:rsidR="002A6916" w:rsidRPr="00CB586D" w:rsidRDefault="002A6916" w:rsidP="00CC30CD">
            <w:pPr>
              <w:contextualSpacing/>
              <w:jc w:val="both"/>
              <w:rPr>
                <w:sz w:val="24"/>
                <w:szCs w:val="24"/>
              </w:rPr>
            </w:pPr>
            <w:r w:rsidRPr="00CB586D">
              <w:rPr>
                <w:sz w:val="24"/>
                <w:szCs w:val="24"/>
              </w:rPr>
              <w:t>0</w:t>
            </w:r>
          </w:p>
        </w:tc>
        <w:tc>
          <w:tcPr>
            <w:tcW w:w="889" w:type="dxa"/>
            <w:shd w:val="clear" w:color="auto" w:fill="auto"/>
          </w:tcPr>
          <w:p w:rsidR="002A6916" w:rsidRPr="00CB586D" w:rsidRDefault="002A6916" w:rsidP="00CC30CD">
            <w:pPr>
              <w:contextualSpacing/>
              <w:jc w:val="both"/>
              <w:rPr>
                <w:sz w:val="24"/>
                <w:szCs w:val="24"/>
              </w:rPr>
            </w:pPr>
            <w:r w:rsidRPr="00CB586D">
              <w:rPr>
                <w:sz w:val="24"/>
                <w:szCs w:val="24"/>
              </w:rPr>
              <w:t>0</w:t>
            </w:r>
          </w:p>
        </w:tc>
        <w:tc>
          <w:tcPr>
            <w:tcW w:w="1037" w:type="dxa"/>
            <w:shd w:val="clear" w:color="auto" w:fill="auto"/>
          </w:tcPr>
          <w:p w:rsidR="002A6916" w:rsidRPr="00CB586D" w:rsidRDefault="002A6916" w:rsidP="00CC30CD">
            <w:pPr>
              <w:contextualSpacing/>
              <w:jc w:val="both"/>
              <w:rPr>
                <w:sz w:val="24"/>
                <w:szCs w:val="24"/>
              </w:rPr>
            </w:pPr>
            <w:r w:rsidRPr="00CB586D">
              <w:rPr>
                <w:sz w:val="24"/>
                <w:szCs w:val="24"/>
              </w:rPr>
              <w:t>0</w:t>
            </w:r>
          </w:p>
        </w:tc>
      </w:tr>
      <w:tr w:rsidR="002A6916" w:rsidRPr="00CB586D" w:rsidTr="00CC30CD">
        <w:trPr>
          <w:trHeight w:val="495"/>
        </w:trPr>
        <w:tc>
          <w:tcPr>
            <w:tcW w:w="4111" w:type="dxa"/>
          </w:tcPr>
          <w:p w:rsidR="002A6916" w:rsidRPr="00CB586D" w:rsidRDefault="002A6916" w:rsidP="00CC30CD">
            <w:pPr>
              <w:contextualSpacing/>
              <w:jc w:val="both"/>
              <w:rPr>
                <w:sz w:val="24"/>
                <w:szCs w:val="24"/>
              </w:rPr>
            </w:pPr>
            <w:r w:rsidRPr="00CB586D">
              <w:rPr>
                <w:sz w:val="24"/>
                <w:szCs w:val="24"/>
              </w:rPr>
              <w:t>Заболевания органов пищеварения в т.ч. желудка, печени и почек</w:t>
            </w:r>
          </w:p>
        </w:tc>
        <w:tc>
          <w:tcPr>
            <w:tcW w:w="1559" w:type="dxa"/>
          </w:tcPr>
          <w:p w:rsidR="002A6916" w:rsidRPr="00CB586D" w:rsidRDefault="002A6916" w:rsidP="00CC30CD">
            <w:pPr>
              <w:contextualSpacing/>
              <w:jc w:val="both"/>
              <w:rPr>
                <w:sz w:val="24"/>
                <w:szCs w:val="24"/>
              </w:rPr>
            </w:pPr>
            <w:r w:rsidRPr="00CB586D">
              <w:rPr>
                <w:sz w:val="24"/>
                <w:szCs w:val="24"/>
              </w:rPr>
              <w:t>4</w:t>
            </w:r>
          </w:p>
        </w:tc>
        <w:tc>
          <w:tcPr>
            <w:tcW w:w="993" w:type="dxa"/>
          </w:tcPr>
          <w:p w:rsidR="002A6916" w:rsidRPr="00CB586D" w:rsidRDefault="002A6916" w:rsidP="00CC30CD">
            <w:pPr>
              <w:contextualSpacing/>
              <w:jc w:val="both"/>
              <w:rPr>
                <w:sz w:val="24"/>
                <w:szCs w:val="24"/>
              </w:rPr>
            </w:pPr>
            <w:r w:rsidRPr="00CB586D">
              <w:rPr>
                <w:sz w:val="24"/>
                <w:szCs w:val="24"/>
              </w:rPr>
              <w:t>3</w:t>
            </w:r>
          </w:p>
        </w:tc>
        <w:tc>
          <w:tcPr>
            <w:tcW w:w="1039" w:type="dxa"/>
          </w:tcPr>
          <w:p w:rsidR="002A6916" w:rsidRPr="00CB586D" w:rsidRDefault="00CC30CD" w:rsidP="00CC30CD">
            <w:pPr>
              <w:contextualSpacing/>
              <w:jc w:val="both"/>
              <w:rPr>
                <w:sz w:val="24"/>
                <w:szCs w:val="24"/>
              </w:rPr>
            </w:pPr>
            <w:r w:rsidRPr="00CB586D">
              <w:rPr>
                <w:sz w:val="24"/>
                <w:szCs w:val="24"/>
              </w:rPr>
              <w:t>2</w:t>
            </w:r>
          </w:p>
        </w:tc>
        <w:tc>
          <w:tcPr>
            <w:tcW w:w="1185" w:type="dxa"/>
            <w:shd w:val="clear" w:color="auto" w:fill="auto"/>
          </w:tcPr>
          <w:p w:rsidR="002A6916" w:rsidRPr="00CB586D" w:rsidRDefault="002A6916" w:rsidP="00CC30CD">
            <w:pPr>
              <w:contextualSpacing/>
              <w:jc w:val="both"/>
              <w:rPr>
                <w:sz w:val="24"/>
                <w:szCs w:val="24"/>
              </w:rPr>
            </w:pPr>
            <w:r w:rsidRPr="00CB586D">
              <w:rPr>
                <w:sz w:val="24"/>
                <w:szCs w:val="24"/>
              </w:rPr>
              <w:t>0</w:t>
            </w:r>
          </w:p>
        </w:tc>
        <w:tc>
          <w:tcPr>
            <w:tcW w:w="889" w:type="dxa"/>
            <w:shd w:val="clear" w:color="auto" w:fill="auto"/>
          </w:tcPr>
          <w:p w:rsidR="002A6916" w:rsidRPr="00CB586D" w:rsidRDefault="002A6916" w:rsidP="00CC30CD">
            <w:pPr>
              <w:contextualSpacing/>
              <w:jc w:val="both"/>
              <w:rPr>
                <w:sz w:val="24"/>
                <w:szCs w:val="24"/>
              </w:rPr>
            </w:pPr>
            <w:r w:rsidRPr="00CB586D">
              <w:rPr>
                <w:sz w:val="24"/>
                <w:szCs w:val="24"/>
              </w:rPr>
              <w:t>0</w:t>
            </w:r>
          </w:p>
        </w:tc>
        <w:tc>
          <w:tcPr>
            <w:tcW w:w="1037" w:type="dxa"/>
            <w:shd w:val="clear" w:color="auto" w:fill="auto"/>
          </w:tcPr>
          <w:p w:rsidR="002A6916" w:rsidRPr="00CB586D" w:rsidRDefault="002A6916" w:rsidP="00CC30CD">
            <w:pPr>
              <w:contextualSpacing/>
              <w:jc w:val="both"/>
              <w:rPr>
                <w:sz w:val="24"/>
                <w:szCs w:val="24"/>
              </w:rPr>
            </w:pPr>
            <w:r w:rsidRPr="00CB586D">
              <w:rPr>
                <w:sz w:val="24"/>
                <w:szCs w:val="24"/>
              </w:rPr>
              <w:t>0</w:t>
            </w:r>
          </w:p>
        </w:tc>
      </w:tr>
    </w:tbl>
    <w:p w:rsidR="00C30F55" w:rsidRPr="00CB586D" w:rsidRDefault="00C30F55" w:rsidP="00CC30CD">
      <w:pPr>
        <w:pStyle w:val="ab"/>
        <w:spacing w:before="0" w:beforeAutospacing="0" w:after="0" w:afterAutospacing="0"/>
        <w:ind w:firstLine="284"/>
        <w:contextualSpacing/>
        <w:jc w:val="both"/>
        <w:rPr>
          <w:color w:val="000000"/>
        </w:rPr>
      </w:pPr>
    </w:p>
    <w:p w:rsidR="00C30F55" w:rsidRPr="00CB586D" w:rsidRDefault="00C30F55" w:rsidP="00CB586D">
      <w:pPr>
        <w:pStyle w:val="ab"/>
        <w:spacing w:before="0" w:beforeAutospacing="0" w:after="0" w:afterAutospacing="0"/>
        <w:ind w:firstLine="284"/>
        <w:contextualSpacing/>
        <w:jc w:val="both"/>
        <w:rPr>
          <w:color w:val="000000"/>
        </w:rPr>
      </w:pPr>
      <w:r w:rsidRPr="00CB586D">
        <w:rPr>
          <w:color w:val="000000"/>
        </w:rPr>
        <w:t xml:space="preserve">Данные таблицы позволяют сделать вывод о тенденции к снижению заболеваемости учащихся.  </w:t>
      </w:r>
      <w:r w:rsidRPr="00CB586D">
        <w:t xml:space="preserve"> Большую </w:t>
      </w:r>
      <w:r w:rsidRPr="00CB586D">
        <w:rPr>
          <w:color w:val="000000"/>
        </w:rPr>
        <w:t xml:space="preserve"> роль в данной ситуации играет работа педагогического коллектива по вовлечению детей в  занятия физкультурой и спортом в системе дополнительного образования как в школе, так и вне ее. Охват школьников спортивными секциями носит массовый характер. С введением третьего часа физкультуры в сетке часов учебного плана дети стали больше двигаться и находиться на свежем воздухе.</w:t>
      </w:r>
    </w:p>
    <w:p w:rsidR="00C30F55" w:rsidRPr="00CB586D" w:rsidRDefault="00C30F55" w:rsidP="00CB586D">
      <w:pPr>
        <w:pStyle w:val="a7"/>
        <w:jc w:val="center"/>
        <w:outlineLvl w:val="0"/>
        <w:rPr>
          <w:bCs/>
          <w:kern w:val="36"/>
        </w:rPr>
      </w:pPr>
    </w:p>
    <w:p w:rsidR="00C30F55" w:rsidRPr="00CB586D" w:rsidRDefault="00C30F55" w:rsidP="00CB586D">
      <w:pPr>
        <w:pStyle w:val="a7"/>
        <w:jc w:val="center"/>
        <w:outlineLvl w:val="0"/>
        <w:rPr>
          <w:bCs/>
          <w:kern w:val="36"/>
        </w:rPr>
      </w:pPr>
      <w:r w:rsidRPr="00CB586D">
        <w:rPr>
          <w:bCs/>
          <w:kern w:val="36"/>
        </w:rPr>
        <w:t>Участие обучающихся школы в различных соревнованиях</w:t>
      </w:r>
    </w:p>
    <w:p w:rsidR="00C30F55" w:rsidRPr="00CB586D" w:rsidRDefault="00C30F55" w:rsidP="00CB586D">
      <w:pPr>
        <w:pStyle w:val="a7"/>
        <w:jc w:val="center"/>
        <w:outlineLvl w:val="0"/>
        <w:rPr>
          <w:bCs/>
          <w:kern w:val="36"/>
        </w:rPr>
      </w:pPr>
    </w:p>
    <w:tbl>
      <w:tblPr>
        <w:tblStyle w:val="af"/>
        <w:tblW w:w="10773" w:type="dxa"/>
        <w:tblInd w:w="-459" w:type="dxa"/>
        <w:tblLayout w:type="fixed"/>
        <w:tblLook w:val="04A0"/>
      </w:tblPr>
      <w:tblGrid>
        <w:gridCol w:w="2552"/>
        <w:gridCol w:w="1276"/>
        <w:gridCol w:w="1275"/>
        <w:gridCol w:w="1417"/>
        <w:gridCol w:w="16"/>
        <w:gridCol w:w="1402"/>
        <w:gridCol w:w="1276"/>
        <w:gridCol w:w="1559"/>
      </w:tblGrid>
      <w:tr w:rsidR="00C30F55" w:rsidRPr="00CB586D" w:rsidTr="00CC30CD">
        <w:tc>
          <w:tcPr>
            <w:tcW w:w="2552" w:type="dxa"/>
          </w:tcPr>
          <w:p w:rsidR="00C30F55" w:rsidRPr="00CB586D" w:rsidRDefault="00C30F55" w:rsidP="00CB586D">
            <w:pPr>
              <w:pStyle w:val="a7"/>
              <w:ind w:left="0"/>
              <w:jc w:val="center"/>
              <w:outlineLvl w:val="0"/>
              <w:rPr>
                <w:bCs/>
                <w:kern w:val="36"/>
                <w:sz w:val="24"/>
                <w:szCs w:val="24"/>
              </w:rPr>
            </w:pPr>
            <w:r w:rsidRPr="00CB586D">
              <w:rPr>
                <w:bCs/>
                <w:kern w:val="36"/>
                <w:sz w:val="24"/>
                <w:szCs w:val="24"/>
              </w:rPr>
              <w:t>Мероприятия</w:t>
            </w:r>
          </w:p>
        </w:tc>
        <w:tc>
          <w:tcPr>
            <w:tcW w:w="2551" w:type="dxa"/>
            <w:gridSpan w:val="2"/>
            <w:tcBorders>
              <w:right w:val="single" w:sz="4" w:space="0" w:color="4A442A" w:themeColor="background2" w:themeShade="40"/>
            </w:tcBorders>
          </w:tcPr>
          <w:p w:rsidR="00C30F55" w:rsidRPr="00CB586D" w:rsidRDefault="00C30F55" w:rsidP="00CB586D">
            <w:pPr>
              <w:pStyle w:val="a7"/>
              <w:ind w:left="0"/>
              <w:jc w:val="center"/>
              <w:outlineLvl w:val="0"/>
              <w:rPr>
                <w:bCs/>
                <w:kern w:val="36"/>
                <w:sz w:val="24"/>
                <w:szCs w:val="24"/>
              </w:rPr>
            </w:pPr>
            <w:r w:rsidRPr="00CB586D">
              <w:rPr>
                <w:bCs/>
                <w:kern w:val="36"/>
                <w:sz w:val="24"/>
                <w:szCs w:val="24"/>
              </w:rPr>
              <w:t>Республиканские соревнования</w:t>
            </w:r>
          </w:p>
        </w:tc>
        <w:tc>
          <w:tcPr>
            <w:tcW w:w="2835" w:type="dxa"/>
            <w:gridSpan w:val="3"/>
            <w:tcBorders>
              <w:left w:val="single" w:sz="4" w:space="0" w:color="4A442A" w:themeColor="background2" w:themeShade="40"/>
            </w:tcBorders>
          </w:tcPr>
          <w:p w:rsidR="00C30F55" w:rsidRPr="00CB586D" w:rsidRDefault="00C30F55" w:rsidP="00CB586D">
            <w:pPr>
              <w:pStyle w:val="a7"/>
              <w:ind w:left="0"/>
              <w:jc w:val="center"/>
              <w:outlineLvl w:val="0"/>
              <w:rPr>
                <w:bCs/>
                <w:kern w:val="36"/>
                <w:sz w:val="24"/>
                <w:szCs w:val="24"/>
              </w:rPr>
            </w:pPr>
            <w:r w:rsidRPr="00CB586D">
              <w:rPr>
                <w:bCs/>
                <w:kern w:val="36"/>
                <w:sz w:val="24"/>
                <w:szCs w:val="24"/>
              </w:rPr>
              <w:t>Муниципальные соревнования</w:t>
            </w:r>
          </w:p>
        </w:tc>
        <w:tc>
          <w:tcPr>
            <w:tcW w:w="2835" w:type="dxa"/>
            <w:gridSpan w:val="2"/>
          </w:tcPr>
          <w:p w:rsidR="00C30F55" w:rsidRPr="00CB586D" w:rsidRDefault="00C30F55" w:rsidP="00CB586D">
            <w:pPr>
              <w:pStyle w:val="a7"/>
              <w:ind w:left="0" w:right="33"/>
              <w:jc w:val="center"/>
              <w:outlineLvl w:val="0"/>
              <w:rPr>
                <w:bCs/>
                <w:kern w:val="36"/>
                <w:sz w:val="24"/>
                <w:szCs w:val="24"/>
              </w:rPr>
            </w:pPr>
            <w:r w:rsidRPr="00CB586D">
              <w:rPr>
                <w:bCs/>
                <w:kern w:val="36"/>
                <w:sz w:val="24"/>
                <w:szCs w:val="24"/>
              </w:rPr>
              <w:t>Школьные соревнования</w:t>
            </w:r>
          </w:p>
        </w:tc>
      </w:tr>
      <w:tr w:rsidR="00CC30CD" w:rsidRPr="00CB586D" w:rsidTr="00CC30CD">
        <w:tc>
          <w:tcPr>
            <w:tcW w:w="2552" w:type="dxa"/>
          </w:tcPr>
          <w:p w:rsidR="00CC30CD" w:rsidRPr="00CB586D" w:rsidRDefault="00CC30CD" w:rsidP="00CB586D">
            <w:pPr>
              <w:pStyle w:val="a7"/>
              <w:ind w:left="0"/>
              <w:jc w:val="center"/>
              <w:outlineLvl w:val="0"/>
              <w:rPr>
                <w:bCs/>
                <w:kern w:val="36"/>
                <w:sz w:val="24"/>
                <w:szCs w:val="24"/>
              </w:rPr>
            </w:pPr>
          </w:p>
        </w:tc>
        <w:tc>
          <w:tcPr>
            <w:tcW w:w="1276" w:type="dxa"/>
            <w:tcBorders>
              <w:righ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r w:rsidRPr="00CB586D">
              <w:rPr>
                <w:bCs/>
                <w:kern w:val="36"/>
                <w:sz w:val="24"/>
                <w:szCs w:val="24"/>
              </w:rPr>
              <w:t>2013-2014</w:t>
            </w:r>
          </w:p>
        </w:tc>
        <w:tc>
          <w:tcPr>
            <w:tcW w:w="1275" w:type="dxa"/>
            <w:tcBorders>
              <w:righ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r w:rsidRPr="00CB586D">
              <w:rPr>
                <w:bCs/>
                <w:kern w:val="36"/>
                <w:sz w:val="24"/>
                <w:szCs w:val="24"/>
              </w:rPr>
              <w:t>2014-2015</w:t>
            </w:r>
          </w:p>
        </w:tc>
        <w:tc>
          <w:tcPr>
            <w:tcW w:w="1417" w:type="dxa"/>
            <w:tcBorders>
              <w:lef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r w:rsidRPr="00CB586D">
              <w:rPr>
                <w:bCs/>
                <w:kern w:val="36"/>
                <w:sz w:val="24"/>
                <w:szCs w:val="24"/>
              </w:rPr>
              <w:t>2013-2014</w:t>
            </w:r>
          </w:p>
        </w:tc>
        <w:tc>
          <w:tcPr>
            <w:tcW w:w="1418" w:type="dxa"/>
            <w:gridSpan w:val="2"/>
            <w:tcBorders>
              <w:left w:val="single" w:sz="4" w:space="0" w:color="4A442A" w:themeColor="background2" w:themeShade="40"/>
            </w:tcBorders>
          </w:tcPr>
          <w:p w:rsidR="00CC30CD" w:rsidRPr="00CB586D" w:rsidRDefault="00A55578" w:rsidP="00CB586D">
            <w:pPr>
              <w:pStyle w:val="a7"/>
              <w:ind w:left="0"/>
              <w:jc w:val="center"/>
              <w:outlineLvl w:val="0"/>
              <w:rPr>
                <w:bCs/>
                <w:kern w:val="36"/>
                <w:sz w:val="24"/>
                <w:szCs w:val="24"/>
              </w:rPr>
            </w:pPr>
            <w:r w:rsidRPr="00CB586D">
              <w:rPr>
                <w:bCs/>
                <w:kern w:val="36"/>
                <w:sz w:val="24"/>
                <w:szCs w:val="24"/>
              </w:rPr>
              <w:t>2014-2015</w:t>
            </w:r>
          </w:p>
        </w:tc>
        <w:tc>
          <w:tcPr>
            <w:tcW w:w="1276" w:type="dxa"/>
          </w:tcPr>
          <w:p w:rsidR="00CC30CD" w:rsidRPr="00CB586D" w:rsidRDefault="00CC30CD" w:rsidP="00CB586D">
            <w:pPr>
              <w:pStyle w:val="a7"/>
              <w:ind w:left="0"/>
              <w:jc w:val="center"/>
              <w:outlineLvl w:val="0"/>
              <w:rPr>
                <w:bCs/>
                <w:kern w:val="36"/>
                <w:sz w:val="24"/>
                <w:szCs w:val="24"/>
              </w:rPr>
            </w:pPr>
            <w:r w:rsidRPr="00CB586D">
              <w:rPr>
                <w:bCs/>
                <w:kern w:val="36"/>
                <w:sz w:val="24"/>
                <w:szCs w:val="24"/>
              </w:rPr>
              <w:t>2013-2014</w:t>
            </w:r>
          </w:p>
        </w:tc>
        <w:tc>
          <w:tcPr>
            <w:tcW w:w="1559" w:type="dxa"/>
          </w:tcPr>
          <w:p w:rsidR="00CC30CD" w:rsidRPr="00CB586D" w:rsidRDefault="00CC30CD" w:rsidP="00CB586D">
            <w:pPr>
              <w:pStyle w:val="a7"/>
              <w:ind w:left="0"/>
              <w:jc w:val="center"/>
              <w:outlineLvl w:val="0"/>
              <w:rPr>
                <w:bCs/>
                <w:kern w:val="36"/>
                <w:sz w:val="24"/>
                <w:szCs w:val="24"/>
              </w:rPr>
            </w:pPr>
            <w:r w:rsidRPr="00CB586D">
              <w:rPr>
                <w:bCs/>
                <w:kern w:val="36"/>
                <w:sz w:val="24"/>
                <w:szCs w:val="24"/>
              </w:rPr>
              <w:t>2014-2015</w:t>
            </w:r>
          </w:p>
        </w:tc>
      </w:tr>
      <w:tr w:rsidR="00CC30CD" w:rsidRPr="00CB586D" w:rsidTr="00CC30CD">
        <w:tc>
          <w:tcPr>
            <w:tcW w:w="2552" w:type="dxa"/>
          </w:tcPr>
          <w:p w:rsidR="00CC30CD" w:rsidRPr="00CB586D" w:rsidRDefault="00CC30CD" w:rsidP="00CB586D">
            <w:pPr>
              <w:pStyle w:val="a7"/>
              <w:ind w:left="0"/>
              <w:jc w:val="center"/>
              <w:outlineLvl w:val="0"/>
              <w:rPr>
                <w:bCs/>
                <w:kern w:val="36"/>
                <w:sz w:val="24"/>
                <w:szCs w:val="24"/>
              </w:rPr>
            </w:pPr>
            <w:r w:rsidRPr="00CB586D">
              <w:rPr>
                <w:bCs/>
                <w:kern w:val="36"/>
                <w:sz w:val="24"/>
                <w:szCs w:val="24"/>
              </w:rPr>
              <w:t>Осенний кросс</w:t>
            </w:r>
          </w:p>
        </w:tc>
        <w:tc>
          <w:tcPr>
            <w:tcW w:w="1276" w:type="dxa"/>
            <w:tcBorders>
              <w:righ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p>
        </w:tc>
        <w:tc>
          <w:tcPr>
            <w:tcW w:w="1275" w:type="dxa"/>
            <w:tcBorders>
              <w:lef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p>
        </w:tc>
        <w:tc>
          <w:tcPr>
            <w:tcW w:w="1433" w:type="dxa"/>
            <w:gridSpan w:val="2"/>
            <w:tcBorders>
              <w:righ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r w:rsidRPr="00CB586D">
              <w:rPr>
                <w:bCs/>
                <w:kern w:val="36"/>
                <w:sz w:val="24"/>
                <w:szCs w:val="24"/>
              </w:rPr>
              <w:t>6</w:t>
            </w:r>
          </w:p>
        </w:tc>
        <w:tc>
          <w:tcPr>
            <w:tcW w:w="1402" w:type="dxa"/>
            <w:tcBorders>
              <w:left w:val="single" w:sz="4" w:space="0" w:color="4A442A" w:themeColor="background2" w:themeShade="40"/>
            </w:tcBorders>
          </w:tcPr>
          <w:p w:rsidR="00CC30CD" w:rsidRPr="00CB586D" w:rsidRDefault="00CB3D44" w:rsidP="00CB586D">
            <w:pPr>
              <w:pStyle w:val="a7"/>
              <w:ind w:left="0"/>
              <w:jc w:val="center"/>
              <w:outlineLvl w:val="0"/>
              <w:rPr>
                <w:bCs/>
                <w:kern w:val="36"/>
                <w:sz w:val="24"/>
                <w:szCs w:val="24"/>
              </w:rPr>
            </w:pPr>
            <w:r w:rsidRPr="00CB586D">
              <w:rPr>
                <w:bCs/>
                <w:kern w:val="36"/>
                <w:sz w:val="24"/>
                <w:szCs w:val="24"/>
              </w:rPr>
              <w:t>6</w:t>
            </w:r>
          </w:p>
        </w:tc>
        <w:tc>
          <w:tcPr>
            <w:tcW w:w="1276" w:type="dxa"/>
            <w:tcBorders>
              <w:righ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r w:rsidRPr="00CB586D">
              <w:rPr>
                <w:bCs/>
                <w:kern w:val="36"/>
                <w:sz w:val="24"/>
                <w:szCs w:val="24"/>
              </w:rPr>
              <w:t>65</w:t>
            </w:r>
          </w:p>
        </w:tc>
        <w:tc>
          <w:tcPr>
            <w:tcW w:w="1559" w:type="dxa"/>
            <w:tcBorders>
              <w:left w:val="single" w:sz="4" w:space="0" w:color="4A442A" w:themeColor="background2" w:themeShade="40"/>
            </w:tcBorders>
          </w:tcPr>
          <w:p w:rsidR="00CC30CD" w:rsidRPr="00CB586D" w:rsidRDefault="00CB586D" w:rsidP="00CB586D">
            <w:pPr>
              <w:pStyle w:val="a7"/>
              <w:ind w:left="0"/>
              <w:jc w:val="center"/>
              <w:outlineLvl w:val="0"/>
              <w:rPr>
                <w:bCs/>
                <w:kern w:val="36"/>
                <w:sz w:val="24"/>
                <w:szCs w:val="24"/>
              </w:rPr>
            </w:pPr>
            <w:r w:rsidRPr="00CB586D">
              <w:rPr>
                <w:bCs/>
                <w:kern w:val="36"/>
                <w:sz w:val="24"/>
                <w:szCs w:val="24"/>
              </w:rPr>
              <w:t>78</w:t>
            </w:r>
          </w:p>
        </w:tc>
      </w:tr>
      <w:tr w:rsidR="00CC30CD" w:rsidRPr="00CB586D" w:rsidTr="00CC30CD">
        <w:tc>
          <w:tcPr>
            <w:tcW w:w="2552" w:type="dxa"/>
          </w:tcPr>
          <w:p w:rsidR="00CC30CD" w:rsidRPr="00CB586D" w:rsidRDefault="00E626D8" w:rsidP="00CB586D">
            <w:pPr>
              <w:pStyle w:val="a7"/>
              <w:ind w:left="0"/>
              <w:jc w:val="center"/>
              <w:outlineLvl w:val="0"/>
              <w:rPr>
                <w:bCs/>
                <w:kern w:val="36"/>
                <w:sz w:val="24"/>
                <w:szCs w:val="24"/>
              </w:rPr>
            </w:pPr>
            <w:r w:rsidRPr="00CB586D">
              <w:rPr>
                <w:bCs/>
                <w:kern w:val="36"/>
                <w:sz w:val="24"/>
                <w:szCs w:val="24"/>
              </w:rPr>
              <w:t>Ф</w:t>
            </w:r>
            <w:r w:rsidR="00CC30CD" w:rsidRPr="00CB586D">
              <w:rPr>
                <w:bCs/>
                <w:kern w:val="36"/>
                <w:sz w:val="24"/>
                <w:szCs w:val="24"/>
              </w:rPr>
              <w:t>утбол</w:t>
            </w:r>
          </w:p>
        </w:tc>
        <w:tc>
          <w:tcPr>
            <w:tcW w:w="1276" w:type="dxa"/>
            <w:tcBorders>
              <w:righ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p>
        </w:tc>
        <w:tc>
          <w:tcPr>
            <w:tcW w:w="1275" w:type="dxa"/>
            <w:tcBorders>
              <w:lef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p>
        </w:tc>
        <w:tc>
          <w:tcPr>
            <w:tcW w:w="1433" w:type="dxa"/>
            <w:gridSpan w:val="2"/>
            <w:tcBorders>
              <w:righ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r w:rsidRPr="00CB586D">
              <w:rPr>
                <w:bCs/>
                <w:kern w:val="36"/>
                <w:sz w:val="24"/>
                <w:szCs w:val="24"/>
              </w:rPr>
              <w:t>15</w:t>
            </w:r>
          </w:p>
        </w:tc>
        <w:tc>
          <w:tcPr>
            <w:tcW w:w="1402" w:type="dxa"/>
            <w:tcBorders>
              <w:left w:val="single" w:sz="4" w:space="0" w:color="4A442A" w:themeColor="background2" w:themeShade="40"/>
            </w:tcBorders>
          </w:tcPr>
          <w:p w:rsidR="00CC30CD" w:rsidRPr="00CB586D" w:rsidRDefault="00E626D8" w:rsidP="00CB586D">
            <w:pPr>
              <w:pStyle w:val="a7"/>
              <w:ind w:left="0"/>
              <w:jc w:val="center"/>
              <w:outlineLvl w:val="0"/>
              <w:rPr>
                <w:bCs/>
                <w:kern w:val="36"/>
                <w:sz w:val="24"/>
                <w:szCs w:val="24"/>
              </w:rPr>
            </w:pPr>
            <w:r w:rsidRPr="00CB586D">
              <w:rPr>
                <w:bCs/>
                <w:kern w:val="36"/>
                <w:sz w:val="24"/>
                <w:szCs w:val="24"/>
              </w:rPr>
              <w:t>12</w:t>
            </w:r>
          </w:p>
        </w:tc>
        <w:tc>
          <w:tcPr>
            <w:tcW w:w="1276" w:type="dxa"/>
            <w:tcBorders>
              <w:right w:val="single" w:sz="4" w:space="0" w:color="4A442A" w:themeColor="background2" w:themeShade="40"/>
            </w:tcBorders>
          </w:tcPr>
          <w:p w:rsidR="00CC30CD" w:rsidRPr="00CB586D" w:rsidRDefault="00CB586D" w:rsidP="00CB586D">
            <w:pPr>
              <w:pStyle w:val="a7"/>
              <w:ind w:left="0"/>
              <w:jc w:val="center"/>
              <w:outlineLvl w:val="0"/>
              <w:rPr>
                <w:bCs/>
                <w:kern w:val="36"/>
                <w:sz w:val="24"/>
                <w:szCs w:val="24"/>
              </w:rPr>
            </w:pPr>
            <w:r w:rsidRPr="00CB586D">
              <w:rPr>
                <w:bCs/>
                <w:kern w:val="36"/>
                <w:sz w:val="24"/>
                <w:szCs w:val="24"/>
              </w:rPr>
              <w:t>46</w:t>
            </w:r>
          </w:p>
        </w:tc>
        <w:tc>
          <w:tcPr>
            <w:tcW w:w="1559" w:type="dxa"/>
            <w:tcBorders>
              <w:left w:val="single" w:sz="4" w:space="0" w:color="4A442A" w:themeColor="background2" w:themeShade="40"/>
            </w:tcBorders>
          </w:tcPr>
          <w:p w:rsidR="00CC30CD" w:rsidRPr="00CB586D" w:rsidRDefault="00CB586D" w:rsidP="00CB586D">
            <w:pPr>
              <w:pStyle w:val="a7"/>
              <w:ind w:left="0"/>
              <w:jc w:val="center"/>
              <w:outlineLvl w:val="0"/>
              <w:rPr>
                <w:bCs/>
                <w:kern w:val="36"/>
                <w:sz w:val="24"/>
                <w:szCs w:val="24"/>
              </w:rPr>
            </w:pPr>
            <w:r w:rsidRPr="00CB586D">
              <w:rPr>
                <w:bCs/>
                <w:kern w:val="36"/>
                <w:sz w:val="24"/>
                <w:szCs w:val="24"/>
              </w:rPr>
              <w:t>40</w:t>
            </w:r>
          </w:p>
        </w:tc>
      </w:tr>
      <w:tr w:rsidR="00CC30CD" w:rsidRPr="00CB586D" w:rsidTr="00CC30CD">
        <w:tc>
          <w:tcPr>
            <w:tcW w:w="2552" w:type="dxa"/>
          </w:tcPr>
          <w:p w:rsidR="00CC30CD" w:rsidRPr="00CB586D" w:rsidRDefault="00CC30CD" w:rsidP="00CB586D">
            <w:pPr>
              <w:pStyle w:val="a7"/>
              <w:ind w:left="0"/>
              <w:jc w:val="center"/>
              <w:outlineLvl w:val="0"/>
              <w:rPr>
                <w:bCs/>
                <w:kern w:val="36"/>
                <w:sz w:val="24"/>
                <w:szCs w:val="24"/>
              </w:rPr>
            </w:pPr>
            <w:r w:rsidRPr="00CB586D">
              <w:rPr>
                <w:bCs/>
                <w:kern w:val="36"/>
                <w:sz w:val="24"/>
                <w:szCs w:val="24"/>
              </w:rPr>
              <w:t>Настольный теннис</w:t>
            </w:r>
          </w:p>
        </w:tc>
        <w:tc>
          <w:tcPr>
            <w:tcW w:w="1276" w:type="dxa"/>
            <w:tcBorders>
              <w:righ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p>
        </w:tc>
        <w:tc>
          <w:tcPr>
            <w:tcW w:w="1275" w:type="dxa"/>
            <w:tcBorders>
              <w:lef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p>
        </w:tc>
        <w:tc>
          <w:tcPr>
            <w:tcW w:w="1433" w:type="dxa"/>
            <w:gridSpan w:val="2"/>
            <w:tcBorders>
              <w:righ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r w:rsidRPr="00CB586D">
              <w:rPr>
                <w:bCs/>
                <w:kern w:val="36"/>
                <w:sz w:val="24"/>
                <w:szCs w:val="24"/>
              </w:rPr>
              <w:t>6</w:t>
            </w:r>
          </w:p>
        </w:tc>
        <w:tc>
          <w:tcPr>
            <w:tcW w:w="1402" w:type="dxa"/>
            <w:tcBorders>
              <w:left w:val="single" w:sz="4" w:space="0" w:color="4A442A" w:themeColor="background2" w:themeShade="40"/>
            </w:tcBorders>
          </w:tcPr>
          <w:p w:rsidR="00CC30CD" w:rsidRPr="00CB586D" w:rsidRDefault="00F81DF8" w:rsidP="00CB586D">
            <w:pPr>
              <w:pStyle w:val="a7"/>
              <w:ind w:left="0"/>
              <w:jc w:val="center"/>
              <w:outlineLvl w:val="0"/>
              <w:rPr>
                <w:bCs/>
                <w:kern w:val="36"/>
                <w:sz w:val="24"/>
                <w:szCs w:val="24"/>
              </w:rPr>
            </w:pPr>
            <w:r w:rsidRPr="00CB586D">
              <w:rPr>
                <w:bCs/>
                <w:kern w:val="36"/>
                <w:sz w:val="24"/>
                <w:szCs w:val="24"/>
              </w:rPr>
              <w:t>3</w:t>
            </w:r>
          </w:p>
        </w:tc>
        <w:tc>
          <w:tcPr>
            <w:tcW w:w="1276" w:type="dxa"/>
            <w:tcBorders>
              <w:righ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r w:rsidRPr="00CB586D">
              <w:rPr>
                <w:bCs/>
                <w:kern w:val="36"/>
                <w:sz w:val="24"/>
                <w:szCs w:val="24"/>
              </w:rPr>
              <w:t>36</w:t>
            </w:r>
          </w:p>
        </w:tc>
        <w:tc>
          <w:tcPr>
            <w:tcW w:w="1559" w:type="dxa"/>
            <w:tcBorders>
              <w:left w:val="single" w:sz="4" w:space="0" w:color="4A442A" w:themeColor="background2" w:themeShade="40"/>
            </w:tcBorders>
          </w:tcPr>
          <w:p w:rsidR="00CC30CD" w:rsidRPr="00CB586D" w:rsidRDefault="00CB586D" w:rsidP="00CB586D">
            <w:pPr>
              <w:pStyle w:val="a7"/>
              <w:ind w:left="0"/>
              <w:jc w:val="center"/>
              <w:outlineLvl w:val="0"/>
              <w:rPr>
                <w:bCs/>
                <w:kern w:val="36"/>
                <w:sz w:val="24"/>
                <w:szCs w:val="24"/>
              </w:rPr>
            </w:pPr>
            <w:r w:rsidRPr="00CB586D">
              <w:rPr>
                <w:bCs/>
                <w:kern w:val="36"/>
                <w:sz w:val="24"/>
                <w:szCs w:val="24"/>
              </w:rPr>
              <w:t>35</w:t>
            </w:r>
          </w:p>
        </w:tc>
      </w:tr>
      <w:tr w:rsidR="00CC30CD" w:rsidRPr="00CB586D" w:rsidTr="00CC30CD">
        <w:tc>
          <w:tcPr>
            <w:tcW w:w="2552" w:type="dxa"/>
          </w:tcPr>
          <w:p w:rsidR="00CC30CD" w:rsidRPr="00CB586D" w:rsidRDefault="00CC30CD" w:rsidP="00CB586D">
            <w:pPr>
              <w:pStyle w:val="a7"/>
              <w:ind w:left="0"/>
              <w:jc w:val="center"/>
              <w:outlineLvl w:val="0"/>
              <w:rPr>
                <w:bCs/>
                <w:kern w:val="36"/>
                <w:sz w:val="24"/>
                <w:szCs w:val="24"/>
              </w:rPr>
            </w:pPr>
            <w:r w:rsidRPr="00CB586D">
              <w:rPr>
                <w:bCs/>
                <w:kern w:val="36"/>
                <w:sz w:val="24"/>
                <w:szCs w:val="24"/>
              </w:rPr>
              <w:t>Лыжные гонки</w:t>
            </w:r>
          </w:p>
        </w:tc>
        <w:tc>
          <w:tcPr>
            <w:tcW w:w="1276" w:type="dxa"/>
            <w:tcBorders>
              <w:righ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p>
        </w:tc>
        <w:tc>
          <w:tcPr>
            <w:tcW w:w="1275" w:type="dxa"/>
            <w:tcBorders>
              <w:lef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p>
        </w:tc>
        <w:tc>
          <w:tcPr>
            <w:tcW w:w="1433" w:type="dxa"/>
            <w:gridSpan w:val="2"/>
            <w:tcBorders>
              <w:righ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r w:rsidRPr="00CB586D">
              <w:rPr>
                <w:bCs/>
                <w:kern w:val="36"/>
                <w:sz w:val="24"/>
                <w:szCs w:val="24"/>
              </w:rPr>
              <w:t>48</w:t>
            </w:r>
          </w:p>
        </w:tc>
        <w:tc>
          <w:tcPr>
            <w:tcW w:w="1402" w:type="dxa"/>
            <w:tcBorders>
              <w:left w:val="single" w:sz="4" w:space="0" w:color="4A442A" w:themeColor="background2" w:themeShade="40"/>
            </w:tcBorders>
          </w:tcPr>
          <w:p w:rsidR="00CC30CD" w:rsidRPr="00CB586D" w:rsidRDefault="00F81DF8" w:rsidP="00CB586D">
            <w:pPr>
              <w:pStyle w:val="a7"/>
              <w:ind w:left="0"/>
              <w:jc w:val="center"/>
              <w:outlineLvl w:val="0"/>
              <w:rPr>
                <w:bCs/>
                <w:kern w:val="36"/>
                <w:sz w:val="24"/>
                <w:szCs w:val="24"/>
              </w:rPr>
            </w:pPr>
            <w:r w:rsidRPr="00CB586D">
              <w:rPr>
                <w:bCs/>
                <w:kern w:val="36"/>
                <w:sz w:val="24"/>
                <w:szCs w:val="24"/>
              </w:rPr>
              <w:t>49</w:t>
            </w:r>
          </w:p>
        </w:tc>
        <w:tc>
          <w:tcPr>
            <w:tcW w:w="1276" w:type="dxa"/>
            <w:tcBorders>
              <w:righ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r w:rsidRPr="00CB586D">
              <w:rPr>
                <w:bCs/>
                <w:kern w:val="36"/>
                <w:sz w:val="24"/>
                <w:szCs w:val="24"/>
              </w:rPr>
              <w:t>39</w:t>
            </w:r>
          </w:p>
        </w:tc>
        <w:tc>
          <w:tcPr>
            <w:tcW w:w="1559" w:type="dxa"/>
            <w:tcBorders>
              <w:left w:val="single" w:sz="4" w:space="0" w:color="4A442A" w:themeColor="background2" w:themeShade="40"/>
            </w:tcBorders>
          </w:tcPr>
          <w:p w:rsidR="00CC30CD" w:rsidRPr="00CB586D" w:rsidRDefault="00CB586D" w:rsidP="00CB586D">
            <w:pPr>
              <w:pStyle w:val="a7"/>
              <w:ind w:left="0"/>
              <w:jc w:val="center"/>
              <w:outlineLvl w:val="0"/>
              <w:rPr>
                <w:bCs/>
                <w:kern w:val="36"/>
                <w:sz w:val="24"/>
                <w:szCs w:val="24"/>
              </w:rPr>
            </w:pPr>
            <w:r w:rsidRPr="00CB586D">
              <w:rPr>
                <w:bCs/>
                <w:kern w:val="36"/>
                <w:sz w:val="24"/>
                <w:szCs w:val="24"/>
              </w:rPr>
              <w:t>78</w:t>
            </w:r>
          </w:p>
        </w:tc>
      </w:tr>
      <w:tr w:rsidR="00CC30CD" w:rsidRPr="00CB586D" w:rsidTr="00CC30CD">
        <w:tc>
          <w:tcPr>
            <w:tcW w:w="2552" w:type="dxa"/>
          </w:tcPr>
          <w:p w:rsidR="00CC30CD" w:rsidRPr="00CB586D" w:rsidRDefault="00CC30CD" w:rsidP="00CB586D">
            <w:pPr>
              <w:pStyle w:val="a7"/>
              <w:ind w:left="0"/>
              <w:jc w:val="center"/>
              <w:outlineLvl w:val="0"/>
              <w:rPr>
                <w:bCs/>
                <w:kern w:val="36"/>
                <w:sz w:val="24"/>
                <w:szCs w:val="24"/>
              </w:rPr>
            </w:pPr>
            <w:r w:rsidRPr="00CB586D">
              <w:rPr>
                <w:bCs/>
                <w:kern w:val="36"/>
                <w:sz w:val="24"/>
                <w:szCs w:val="24"/>
              </w:rPr>
              <w:t xml:space="preserve">Спартакиада </w:t>
            </w:r>
          </w:p>
        </w:tc>
        <w:tc>
          <w:tcPr>
            <w:tcW w:w="1276" w:type="dxa"/>
            <w:tcBorders>
              <w:righ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r w:rsidRPr="00CB586D">
              <w:rPr>
                <w:bCs/>
                <w:kern w:val="36"/>
                <w:sz w:val="24"/>
                <w:szCs w:val="24"/>
              </w:rPr>
              <w:t>1</w:t>
            </w:r>
          </w:p>
        </w:tc>
        <w:tc>
          <w:tcPr>
            <w:tcW w:w="1275" w:type="dxa"/>
            <w:tcBorders>
              <w:lef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p>
        </w:tc>
        <w:tc>
          <w:tcPr>
            <w:tcW w:w="1433" w:type="dxa"/>
            <w:gridSpan w:val="2"/>
            <w:tcBorders>
              <w:righ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r w:rsidRPr="00CB586D">
              <w:rPr>
                <w:bCs/>
                <w:kern w:val="36"/>
                <w:sz w:val="24"/>
                <w:szCs w:val="24"/>
              </w:rPr>
              <w:t>13</w:t>
            </w:r>
          </w:p>
        </w:tc>
        <w:tc>
          <w:tcPr>
            <w:tcW w:w="1402" w:type="dxa"/>
            <w:tcBorders>
              <w:left w:val="single" w:sz="4" w:space="0" w:color="4A442A" w:themeColor="background2" w:themeShade="40"/>
            </w:tcBorders>
          </w:tcPr>
          <w:p w:rsidR="00CC30CD" w:rsidRPr="00CB586D" w:rsidRDefault="00CB3D44" w:rsidP="00CB586D">
            <w:pPr>
              <w:pStyle w:val="a7"/>
              <w:ind w:left="0"/>
              <w:jc w:val="center"/>
              <w:outlineLvl w:val="0"/>
              <w:rPr>
                <w:bCs/>
                <w:kern w:val="36"/>
                <w:sz w:val="24"/>
                <w:szCs w:val="24"/>
              </w:rPr>
            </w:pPr>
            <w:r w:rsidRPr="00CB586D">
              <w:rPr>
                <w:bCs/>
                <w:kern w:val="36"/>
                <w:sz w:val="24"/>
                <w:szCs w:val="24"/>
              </w:rPr>
              <w:t>18</w:t>
            </w:r>
          </w:p>
        </w:tc>
        <w:tc>
          <w:tcPr>
            <w:tcW w:w="1276" w:type="dxa"/>
            <w:tcBorders>
              <w:righ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p>
        </w:tc>
        <w:tc>
          <w:tcPr>
            <w:tcW w:w="1559" w:type="dxa"/>
            <w:tcBorders>
              <w:left w:val="single" w:sz="4" w:space="0" w:color="4A442A" w:themeColor="background2" w:themeShade="40"/>
            </w:tcBorders>
          </w:tcPr>
          <w:p w:rsidR="00CC30CD" w:rsidRPr="00CB586D" w:rsidRDefault="00CC30CD" w:rsidP="00CB586D">
            <w:pPr>
              <w:pStyle w:val="a7"/>
              <w:ind w:left="0"/>
              <w:jc w:val="center"/>
              <w:outlineLvl w:val="0"/>
              <w:rPr>
                <w:bCs/>
                <w:kern w:val="36"/>
                <w:sz w:val="24"/>
                <w:szCs w:val="24"/>
              </w:rPr>
            </w:pPr>
          </w:p>
        </w:tc>
      </w:tr>
      <w:tr w:rsidR="00F81DF8" w:rsidRPr="00CB586D" w:rsidTr="00CC30CD">
        <w:trPr>
          <w:trHeight w:val="70"/>
        </w:trPr>
        <w:tc>
          <w:tcPr>
            <w:tcW w:w="2552" w:type="dxa"/>
          </w:tcPr>
          <w:p w:rsidR="00F81DF8" w:rsidRPr="00CB586D" w:rsidRDefault="00F81DF8" w:rsidP="00CB586D">
            <w:pPr>
              <w:pStyle w:val="a7"/>
              <w:ind w:left="0"/>
              <w:jc w:val="center"/>
              <w:outlineLvl w:val="0"/>
              <w:rPr>
                <w:bCs/>
                <w:kern w:val="36"/>
              </w:rPr>
            </w:pPr>
            <w:r w:rsidRPr="00CB586D">
              <w:rPr>
                <w:bCs/>
                <w:kern w:val="36"/>
              </w:rPr>
              <w:t>Стрельба</w:t>
            </w:r>
          </w:p>
        </w:tc>
        <w:tc>
          <w:tcPr>
            <w:tcW w:w="1276" w:type="dxa"/>
            <w:tcBorders>
              <w:right w:val="single" w:sz="4" w:space="0" w:color="4A442A" w:themeColor="background2" w:themeShade="40"/>
            </w:tcBorders>
          </w:tcPr>
          <w:p w:rsidR="00F81DF8" w:rsidRPr="00CB586D" w:rsidRDefault="00F81DF8" w:rsidP="00CB586D">
            <w:pPr>
              <w:pStyle w:val="a7"/>
              <w:ind w:left="0"/>
              <w:jc w:val="center"/>
              <w:outlineLvl w:val="0"/>
              <w:rPr>
                <w:bCs/>
                <w:kern w:val="36"/>
              </w:rPr>
            </w:pPr>
          </w:p>
        </w:tc>
        <w:tc>
          <w:tcPr>
            <w:tcW w:w="1275" w:type="dxa"/>
            <w:tcBorders>
              <w:left w:val="single" w:sz="4" w:space="0" w:color="4A442A" w:themeColor="background2" w:themeShade="40"/>
            </w:tcBorders>
          </w:tcPr>
          <w:p w:rsidR="00F81DF8" w:rsidRPr="00CB586D" w:rsidRDefault="00F81DF8" w:rsidP="00CB586D">
            <w:pPr>
              <w:pStyle w:val="a7"/>
              <w:ind w:left="0"/>
              <w:jc w:val="center"/>
              <w:outlineLvl w:val="0"/>
              <w:rPr>
                <w:bCs/>
                <w:kern w:val="36"/>
              </w:rPr>
            </w:pPr>
          </w:p>
        </w:tc>
        <w:tc>
          <w:tcPr>
            <w:tcW w:w="1433" w:type="dxa"/>
            <w:gridSpan w:val="2"/>
            <w:tcBorders>
              <w:right w:val="single" w:sz="4" w:space="0" w:color="4A442A" w:themeColor="background2" w:themeShade="40"/>
            </w:tcBorders>
          </w:tcPr>
          <w:p w:rsidR="00F81DF8" w:rsidRPr="00CB586D" w:rsidRDefault="00F81DF8" w:rsidP="00CB586D">
            <w:pPr>
              <w:pStyle w:val="a7"/>
              <w:ind w:left="0"/>
              <w:jc w:val="center"/>
              <w:outlineLvl w:val="0"/>
              <w:rPr>
                <w:bCs/>
                <w:kern w:val="36"/>
              </w:rPr>
            </w:pPr>
            <w:r w:rsidRPr="00CB586D">
              <w:rPr>
                <w:bCs/>
                <w:kern w:val="36"/>
              </w:rPr>
              <w:t>3</w:t>
            </w:r>
          </w:p>
        </w:tc>
        <w:tc>
          <w:tcPr>
            <w:tcW w:w="1402" w:type="dxa"/>
            <w:tcBorders>
              <w:left w:val="single" w:sz="4" w:space="0" w:color="4A442A" w:themeColor="background2" w:themeShade="40"/>
            </w:tcBorders>
          </w:tcPr>
          <w:p w:rsidR="00F81DF8" w:rsidRPr="00CB586D" w:rsidRDefault="00F81DF8" w:rsidP="00CB586D">
            <w:pPr>
              <w:pStyle w:val="a7"/>
              <w:ind w:left="0"/>
              <w:jc w:val="center"/>
              <w:outlineLvl w:val="0"/>
              <w:rPr>
                <w:bCs/>
                <w:kern w:val="36"/>
              </w:rPr>
            </w:pPr>
            <w:r w:rsidRPr="00CB586D">
              <w:rPr>
                <w:bCs/>
                <w:kern w:val="36"/>
              </w:rPr>
              <w:t>3</w:t>
            </w:r>
          </w:p>
        </w:tc>
        <w:tc>
          <w:tcPr>
            <w:tcW w:w="1276" w:type="dxa"/>
            <w:tcBorders>
              <w:right w:val="single" w:sz="4" w:space="0" w:color="4A442A" w:themeColor="background2" w:themeShade="40"/>
            </w:tcBorders>
          </w:tcPr>
          <w:p w:rsidR="00F81DF8" w:rsidRPr="00CB586D" w:rsidRDefault="00F81DF8" w:rsidP="00CB586D">
            <w:pPr>
              <w:pStyle w:val="a7"/>
              <w:ind w:left="0"/>
              <w:jc w:val="center"/>
              <w:outlineLvl w:val="0"/>
              <w:rPr>
                <w:bCs/>
                <w:kern w:val="36"/>
              </w:rPr>
            </w:pPr>
          </w:p>
        </w:tc>
        <w:tc>
          <w:tcPr>
            <w:tcW w:w="1559" w:type="dxa"/>
            <w:tcBorders>
              <w:left w:val="single" w:sz="4" w:space="0" w:color="4A442A" w:themeColor="background2" w:themeShade="40"/>
            </w:tcBorders>
          </w:tcPr>
          <w:p w:rsidR="00F81DF8" w:rsidRPr="00CB586D" w:rsidRDefault="00CB586D" w:rsidP="00CB586D">
            <w:pPr>
              <w:pStyle w:val="a7"/>
              <w:ind w:left="0"/>
              <w:jc w:val="center"/>
              <w:outlineLvl w:val="0"/>
              <w:rPr>
                <w:bCs/>
                <w:kern w:val="36"/>
              </w:rPr>
            </w:pPr>
            <w:r w:rsidRPr="00CB586D">
              <w:rPr>
                <w:bCs/>
                <w:kern w:val="36"/>
              </w:rPr>
              <w:t>21</w:t>
            </w:r>
          </w:p>
        </w:tc>
      </w:tr>
      <w:tr w:rsidR="00EC60F3" w:rsidRPr="00CB586D" w:rsidTr="00CC30CD">
        <w:trPr>
          <w:trHeight w:val="70"/>
        </w:trPr>
        <w:tc>
          <w:tcPr>
            <w:tcW w:w="2552" w:type="dxa"/>
          </w:tcPr>
          <w:p w:rsidR="00EC60F3" w:rsidRPr="00CB586D" w:rsidRDefault="00EC60F3" w:rsidP="00CB586D">
            <w:pPr>
              <w:pStyle w:val="a7"/>
              <w:ind w:left="0"/>
              <w:jc w:val="center"/>
              <w:outlineLvl w:val="0"/>
              <w:rPr>
                <w:bCs/>
                <w:kern w:val="36"/>
              </w:rPr>
            </w:pPr>
            <w:r w:rsidRPr="00CB586D">
              <w:rPr>
                <w:bCs/>
                <w:kern w:val="36"/>
              </w:rPr>
              <w:t>Спортивный туризм</w:t>
            </w:r>
          </w:p>
        </w:tc>
        <w:tc>
          <w:tcPr>
            <w:tcW w:w="1276" w:type="dxa"/>
            <w:tcBorders>
              <w:right w:val="single" w:sz="4" w:space="0" w:color="4A442A" w:themeColor="background2" w:themeShade="40"/>
            </w:tcBorders>
          </w:tcPr>
          <w:p w:rsidR="00EC60F3" w:rsidRPr="00CB586D" w:rsidRDefault="00EC60F3" w:rsidP="00CB586D">
            <w:pPr>
              <w:pStyle w:val="a7"/>
              <w:ind w:left="0"/>
              <w:jc w:val="center"/>
              <w:outlineLvl w:val="0"/>
              <w:rPr>
                <w:bCs/>
                <w:kern w:val="36"/>
              </w:rPr>
            </w:pPr>
          </w:p>
        </w:tc>
        <w:tc>
          <w:tcPr>
            <w:tcW w:w="1275" w:type="dxa"/>
            <w:tcBorders>
              <w:left w:val="single" w:sz="4" w:space="0" w:color="4A442A" w:themeColor="background2" w:themeShade="40"/>
            </w:tcBorders>
          </w:tcPr>
          <w:p w:rsidR="00EC60F3" w:rsidRPr="00CB586D" w:rsidRDefault="00A55578" w:rsidP="00CB586D">
            <w:pPr>
              <w:pStyle w:val="a7"/>
              <w:ind w:left="0"/>
              <w:jc w:val="center"/>
              <w:outlineLvl w:val="0"/>
              <w:rPr>
                <w:bCs/>
                <w:kern w:val="36"/>
              </w:rPr>
            </w:pPr>
            <w:r w:rsidRPr="00CB586D">
              <w:rPr>
                <w:bCs/>
                <w:kern w:val="36"/>
              </w:rPr>
              <w:t>12</w:t>
            </w:r>
          </w:p>
        </w:tc>
        <w:tc>
          <w:tcPr>
            <w:tcW w:w="1433" w:type="dxa"/>
            <w:gridSpan w:val="2"/>
            <w:tcBorders>
              <w:right w:val="single" w:sz="4" w:space="0" w:color="4A442A" w:themeColor="background2" w:themeShade="40"/>
            </w:tcBorders>
          </w:tcPr>
          <w:p w:rsidR="00EC60F3" w:rsidRPr="00CB586D" w:rsidRDefault="00EC60F3" w:rsidP="00CB586D">
            <w:pPr>
              <w:pStyle w:val="a7"/>
              <w:ind w:left="0"/>
              <w:jc w:val="center"/>
              <w:outlineLvl w:val="0"/>
              <w:rPr>
                <w:bCs/>
                <w:kern w:val="36"/>
              </w:rPr>
            </w:pPr>
          </w:p>
        </w:tc>
        <w:tc>
          <w:tcPr>
            <w:tcW w:w="1402" w:type="dxa"/>
            <w:tcBorders>
              <w:left w:val="single" w:sz="4" w:space="0" w:color="4A442A" w:themeColor="background2" w:themeShade="40"/>
            </w:tcBorders>
          </w:tcPr>
          <w:p w:rsidR="00EC60F3" w:rsidRPr="00CB586D" w:rsidRDefault="00CB3D44" w:rsidP="00CB586D">
            <w:pPr>
              <w:pStyle w:val="a7"/>
              <w:ind w:left="0"/>
              <w:jc w:val="center"/>
              <w:outlineLvl w:val="0"/>
              <w:rPr>
                <w:bCs/>
                <w:kern w:val="36"/>
              </w:rPr>
            </w:pPr>
            <w:r w:rsidRPr="00CB586D">
              <w:rPr>
                <w:bCs/>
                <w:kern w:val="36"/>
              </w:rPr>
              <w:t>15</w:t>
            </w:r>
          </w:p>
        </w:tc>
        <w:tc>
          <w:tcPr>
            <w:tcW w:w="1276" w:type="dxa"/>
            <w:tcBorders>
              <w:right w:val="single" w:sz="4" w:space="0" w:color="4A442A" w:themeColor="background2" w:themeShade="40"/>
            </w:tcBorders>
          </w:tcPr>
          <w:p w:rsidR="00EC60F3" w:rsidRPr="00CB586D" w:rsidRDefault="00EC60F3" w:rsidP="00CB586D">
            <w:pPr>
              <w:pStyle w:val="a7"/>
              <w:ind w:left="0"/>
              <w:jc w:val="center"/>
              <w:outlineLvl w:val="0"/>
              <w:rPr>
                <w:bCs/>
                <w:kern w:val="36"/>
              </w:rPr>
            </w:pPr>
          </w:p>
        </w:tc>
        <w:tc>
          <w:tcPr>
            <w:tcW w:w="1559" w:type="dxa"/>
            <w:tcBorders>
              <w:left w:val="single" w:sz="4" w:space="0" w:color="4A442A" w:themeColor="background2" w:themeShade="40"/>
            </w:tcBorders>
          </w:tcPr>
          <w:p w:rsidR="00EC60F3" w:rsidRPr="00CB586D" w:rsidRDefault="00CB586D" w:rsidP="00CB586D">
            <w:pPr>
              <w:pStyle w:val="a7"/>
              <w:ind w:left="0"/>
              <w:jc w:val="center"/>
              <w:outlineLvl w:val="0"/>
              <w:rPr>
                <w:bCs/>
                <w:kern w:val="36"/>
              </w:rPr>
            </w:pPr>
            <w:r w:rsidRPr="00CB586D">
              <w:rPr>
                <w:bCs/>
                <w:kern w:val="36"/>
              </w:rPr>
              <w:t>12</w:t>
            </w:r>
          </w:p>
        </w:tc>
      </w:tr>
      <w:tr w:rsidR="00EC60F3" w:rsidRPr="00CB586D" w:rsidTr="00CC30CD">
        <w:trPr>
          <w:trHeight w:val="70"/>
        </w:trPr>
        <w:tc>
          <w:tcPr>
            <w:tcW w:w="2552" w:type="dxa"/>
          </w:tcPr>
          <w:p w:rsidR="00EC60F3" w:rsidRPr="00CB586D" w:rsidRDefault="00CB586D" w:rsidP="00CB586D">
            <w:pPr>
              <w:pStyle w:val="a7"/>
              <w:ind w:left="0"/>
              <w:jc w:val="center"/>
              <w:outlineLvl w:val="0"/>
              <w:rPr>
                <w:bCs/>
                <w:kern w:val="36"/>
              </w:rPr>
            </w:pPr>
            <w:r w:rsidRPr="00CB586D">
              <w:rPr>
                <w:bCs/>
                <w:kern w:val="36"/>
              </w:rPr>
              <w:t>1</w:t>
            </w:r>
            <w:r w:rsidR="00EC60F3" w:rsidRPr="00CB586D">
              <w:rPr>
                <w:bCs/>
                <w:kern w:val="36"/>
              </w:rPr>
              <w:t>Борьба</w:t>
            </w:r>
          </w:p>
        </w:tc>
        <w:tc>
          <w:tcPr>
            <w:tcW w:w="1276" w:type="dxa"/>
            <w:tcBorders>
              <w:right w:val="single" w:sz="4" w:space="0" w:color="4A442A" w:themeColor="background2" w:themeShade="40"/>
            </w:tcBorders>
          </w:tcPr>
          <w:p w:rsidR="00EC60F3" w:rsidRPr="00CB586D" w:rsidRDefault="00EC60F3" w:rsidP="00CB586D">
            <w:pPr>
              <w:pStyle w:val="a7"/>
              <w:ind w:left="0"/>
              <w:jc w:val="center"/>
              <w:outlineLvl w:val="0"/>
              <w:rPr>
                <w:bCs/>
                <w:kern w:val="36"/>
              </w:rPr>
            </w:pPr>
            <w:r w:rsidRPr="00CB586D">
              <w:rPr>
                <w:bCs/>
                <w:kern w:val="36"/>
              </w:rPr>
              <w:t>5</w:t>
            </w:r>
          </w:p>
        </w:tc>
        <w:tc>
          <w:tcPr>
            <w:tcW w:w="1275" w:type="dxa"/>
            <w:tcBorders>
              <w:left w:val="single" w:sz="4" w:space="0" w:color="4A442A" w:themeColor="background2" w:themeShade="40"/>
            </w:tcBorders>
          </w:tcPr>
          <w:p w:rsidR="00EC60F3" w:rsidRPr="00CB586D" w:rsidRDefault="00EC60F3" w:rsidP="00CB586D">
            <w:pPr>
              <w:pStyle w:val="a7"/>
              <w:ind w:left="0"/>
              <w:jc w:val="center"/>
              <w:outlineLvl w:val="0"/>
              <w:rPr>
                <w:bCs/>
                <w:kern w:val="36"/>
              </w:rPr>
            </w:pPr>
            <w:r w:rsidRPr="00CB586D">
              <w:rPr>
                <w:bCs/>
                <w:kern w:val="36"/>
              </w:rPr>
              <w:t>6</w:t>
            </w:r>
          </w:p>
        </w:tc>
        <w:tc>
          <w:tcPr>
            <w:tcW w:w="1433" w:type="dxa"/>
            <w:gridSpan w:val="2"/>
            <w:tcBorders>
              <w:right w:val="single" w:sz="4" w:space="0" w:color="4A442A" w:themeColor="background2" w:themeShade="40"/>
            </w:tcBorders>
          </w:tcPr>
          <w:p w:rsidR="00EC60F3" w:rsidRPr="00CB586D" w:rsidRDefault="00EC60F3" w:rsidP="00CB586D">
            <w:pPr>
              <w:pStyle w:val="a7"/>
              <w:ind w:left="0"/>
              <w:jc w:val="center"/>
              <w:outlineLvl w:val="0"/>
              <w:rPr>
                <w:bCs/>
                <w:kern w:val="36"/>
              </w:rPr>
            </w:pPr>
          </w:p>
        </w:tc>
        <w:tc>
          <w:tcPr>
            <w:tcW w:w="1402" w:type="dxa"/>
            <w:tcBorders>
              <w:left w:val="single" w:sz="4" w:space="0" w:color="4A442A" w:themeColor="background2" w:themeShade="40"/>
            </w:tcBorders>
          </w:tcPr>
          <w:p w:rsidR="00EC60F3" w:rsidRPr="00CB586D" w:rsidRDefault="00EC60F3" w:rsidP="00CB586D">
            <w:pPr>
              <w:pStyle w:val="a7"/>
              <w:ind w:left="0"/>
              <w:jc w:val="center"/>
              <w:outlineLvl w:val="0"/>
              <w:rPr>
                <w:bCs/>
                <w:kern w:val="36"/>
              </w:rPr>
            </w:pPr>
          </w:p>
        </w:tc>
        <w:tc>
          <w:tcPr>
            <w:tcW w:w="1276" w:type="dxa"/>
            <w:tcBorders>
              <w:right w:val="single" w:sz="4" w:space="0" w:color="4A442A" w:themeColor="background2" w:themeShade="40"/>
            </w:tcBorders>
          </w:tcPr>
          <w:p w:rsidR="00EC60F3" w:rsidRPr="00CB586D" w:rsidRDefault="00EC60F3" w:rsidP="00CB586D">
            <w:pPr>
              <w:pStyle w:val="a7"/>
              <w:ind w:left="0"/>
              <w:jc w:val="center"/>
              <w:outlineLvl w:val="0"/>
              <w:rPr>
                <w:bCs/>
                <w:kern w:val="36"/>
              </w:rPr>
            </w:pPr>
          </w:p>
        </w:tc>
        <w:tc>
          <w:tcPr>
            <w:tcW w:w="1559" w:type="dxa"/>
            <w:tcBorders>
              <w:left w:val="single" w:sz="4" w:space="0" w:color="4A442A" w:themeColor="background2" w:themeShade="40"/>
            </w:tcBorders>
          </w:tcPr>
          <w:p w:rsidR="00EC60F3" w:rsidRPr="00CB586D" w:rsidRDefault="00EC60F3" w:rsidP="00CB586D">
            <w:pPr>
              <w:pStyle w:val="a7"/>
              <w:ind w:left="0"/>
              <w:jc w:val="center"/>
              <w:outlineLvl w:val="0"/>
              <w:rPr>
                <w:bCs/>
                <w:kern w:val="36"/>
              </w:rPr>
            </w:pPr>
          </w:p>
        </w:tc>
      </w:tr>
      <w:tr w:rsidR="00EC60F3" w:rsidRPr="00CB586D" w:rsidTr="00CC30CD">
        <w:trPr>
          <w:trHeight w:val="70"/>
        </w:trPr>
        <w:tc>
          <w:tcPr>
            <w:tcW w:w="2552" w:type="dxa"/>
          </w:tcPr>
          <w:p w:rsidR="00EC60F3" w:rsidRPr="00CB586D" w:rsidRDefault="00EC60F3" w:rsidP="00CB586D">
            <w:pPr>
              <w:pStyle w:val="a7"/>
              <w:ind w:left="0"/>
              <w:jc w:val="center"/>
              <w:outlineLvl w:val="0"/>
              <w:rPr>
                <w:bCs/>
                <w:kern w:val="36"/>
              </w:rPr>
            </w:pPr>
            <w:r w:rsidRPr="00CB586D">
              <w:rPr>
                <w:bCs/>
                <w:kern w:val="36"/>
              </w:rPr>
              <w:lastRenderedPageBreak/>
              <w:t>спортивные танцы</w:t>
            </w:r>
          </w:p>
        </w:tc>
        <w:tc>
          <w:tcPr>
            <w:tcW w:w="1276" w:type="dxa"/>
            <w:tcBorders>
              <w:right w:val="single" w:sz="4" w:space="0" w:color="4A442A" w:themeColor="background2" w:themeShade="40"/>
            </w:tcBorders>
          </w:tcPr>
          <w:p w:rsidR="00EC60F3" w:rsidRPr="00CB586D" w:rsidRDefault="00EC60F3" w:rsidP="00CB586D">
            <w:pPr>
              <w:pStyle w:val="a7"/>
              <w:ind w:left="0"/>
              <w:jc w:val="center"/>
              <w:outlineLvl w:val="0"/>
              <w:rPr>
                <w:bCs/>
                <w:kern w:val="36"/>
              </w:rPr>
            </w:pPr>
          </w:p>
        </w:tc>
        <w:tc>
          <w:tcPr>
            <w:tcW w:w="1275" w:type="dxa"/>
            <w:tcBorders>
              <w:left w:val="single" w:sz="4" w:space="0" w:color="4A442A" w:themeColor="background2" w:themeShade="40"/>
            </w:tcBorders>
          </w:tcPr>
          <w:p w:rsidR="00EC60F3" w:rsidRPr="00CB586D" w:rsidRDefault="00EC60F3" w:rsidP="00CB586D">
            <w:pPr>
              <w:pStyle w:val="a7"/>
              <w:ind w:left="0"/>
              <w:jc w:val="center"/>
              <w:outlineLvl w:val="0"/>
              <w:rPr>
                <w:bCs/>
                <w:kern w:val="36"/>
              </w:rPr>
            </w:pPr>
            <w:r w:rsidRPr="00CB586D">
              <w:rPr>
                <w:bCs/>
                <w:kern w:val="36"/>
              </w:rPr>
              <w:t>1</w:t>
            </w:r>
          </w:p>
        </w:tc>
        <w:tc>
          <w:tcPr>
            <w:tcW w:w="1433" w:type="dxa"/>
            <w:gridSpan w:val="2"/>
            <w:tcBorders>
              <w:right w:val="single" w:sz="4" w:space="0" w:color="4A442A" w:themeColor="background2" w:themeShade="40"/>
            </w:tcBorders>
          </w:tcPr>
          <w:p w:rsidR="00EC60F3" w:rsidRPr="00CB586D" w:rsidRDefault="00EC60F3" w:rsidP="00CB586D">
            <w:pPr>
              <w:pStyle w:val="a7"/>
              <w:ind w:left="0"/>
              <w:jc w:val="center"/>
              <w:outlineLvl w:val="0"/>
              <w:rPr>
                <w:bCs/>
                <w:kern w:val="36"/>
              </w:rPr>
            </w:pPr>
          </w:p>
        </w:tc>
        <w:tc>
          <w:tcPr>
            <w:tcW w:w="1402" w:type="dxa"/>
            <w:tcBorders>
              <w:left w:val="single" w:sz="4" w:space="0" w:color="4A442A" w:themeColor="background2" w:themeShade="40"/>
            </w:tcBorders>
          </w:tcPr>
          <w:p w:rsidR="00EC60F3" w:rsidRPr="00CB586D" w:rsidRDefault="00E626D8" w:rsidP="00CB586D">
            <w:pPr>
              <w:pStyle w:val="a7"/>
              <w:ind w:left="0"/>
              <w:jc w:val="center"/>
              <w:outlineLvl w:val="0"/>
              <w:rPr>
                <w:bCs/>
                <w:kern w:val="36"/>
              </w:rPr>
            </w:pPr>
            <w:r w:rsidRPr="00CB586D">
              <w:rPr>
                <w:bCs/>
                <w:kern w:val="36"/>
              </w:rPr>
              <w:t>2</w:t>
            </w:r>
          </w:p>
        </w:tc>
        <w:tc>
          <w:tcPr>
            <w:tcW w:w="1276" w:type="dxa"/>
            <w:tcBorders>
              <w:right w:val="single" w:sz="4" w:space="0" w:color="4A442A" w:themeColor="background2" w:themeShade="40"/>
            </w:tcBorders>
          </w:tcPr>
          <w:p w:rsidR="00EC60F3" w:rsidRPr="00CB586D" w:rsidRDefault="00EC60F3" w:rsidP="00CB586D">
            <w:pPr>
              <w:pStyle w:val="a7"/>
              <w:ind w:left="0"/>
              <w:jc w:val="center"/>
              <w:outlineLvl w:val="0"/>
              <w:rPr>
                <w:bCs/>
                <w:kern w:val="36"/>
              </w:rPr>
            </w:pPr>
          </w:p>
        </w:tc>
        <w:tc>
          <w:tcPr>
            <w:tcW w:w="1559" w:type="dxa"/>
            <w:tcBorders>
              <w:left w:val="single" w:sz="4" w:space="0" w:color="4A442A" w:themeColor="background2" w:themeShade="40"/>
            </w:tcBorders>
          </w:tcPr>
          <w:p w:rsidR="00EC60F3" w:rsidRPr="00CB586D" w:rsidRDefault="00EC60F3" w:rsidP="00CB586D">
            <w:pPr>
              <w:pStyle w:val="a7"/>
              <w:ind w:left="0"/>
              <w:jc w:val="center"/>
              <w:outlineLvl w:val="0"/>
              <w:rPr>
                <w:bCs/>
                <w:kern w:val="36"/>
              </w:rPr>
            </w:pPr>
          </w:p>
        </w:tc>
      </w:tr>
      <w:tr w:rsidR="00CC30CD" w:rsidRPr="00CB586D" w:rsidTr="00CC30CD">
        <w:tc>
          <w:tcPr>
            <w:tcW w:w="2552" w:type="dxa"/>
          </w:tcPr>
          <w:p w:rsidR="00CC30CD" w:rsidRPr="00CB586D" w:rsidRDefault="00CC30CD" w:rsidP="00CB586D">
            <w:pPr>
              <w:pStyle w:val="a7"/>
              <w:ind w:left="0"/>
              <w:jc w:val="center"/>
              <w:outlineLvl w:val="0"/>
              <w:rPr>
                <w:bCs/>
                <w:kern w:val="36"/>
                <w:sz w:val="24"/>
                <w:szCs w:val="24"/>
              </w:rPr>
            </w:pPr>
            <w:r w:rsidRPr="00CB586D">
              <w:rPr>
                <w:bCs/>
                <w:kern w:val="36"/>
                <w:sz w:val="24"/>
                <w:szCs w:val="24"/>
              </w:rPr>
              <w:t xml:space="preserve">Всего </w:t>
            </w:r>
            <w:r w:rsidR="00A55578" w:rsidRPr="00CB586D">
              <w:rPr>
                <w:bCs/>
                <w:kern w:val="36"/>
                <w:sz w:val="24"/>
                <w:szCs w:val="24"/>
              </w:rPr>
              <w:t xml:space="preserve"> </w:t>
            </w:r>
          </w:p>
        </w:tc>
        <w:tc>
          <w:tcPr>
            <w:tcW w:w="1276" w:type="dxa"/>
            <w:tcBorders>
              <w:right w:val="single" w:sz="4" w:space="0" w:color="4A442A" w:themeColor="background2" w:themeShade="40"/>
            </w:tcBorders>
          </w:tcPr>
          <w:p w:rsidR="00CC30CD" w:rsidRPr="00CB586D" w:rsidRDefault="00EC60F3" w:rsidP="00CB586D">
            <w:pPr>
              <w:pStyle w:val="a7"/>
              <w:ind w:left="0"/>
              <w:jc w:val="center"/>
              <w:outlineLvl w:val="0"/>
              <w:rPr>
                <w:bCs/>
                <w:kern w:val="36"/>
                <w:sz w:val="24"/>
                <w:szCs w:val="24"/>
              </w:rPr>
            </w:pPr>
            <w:r w:rsidRPr="00CB586D">
              <w:rPr>
                <w:bCs/>
                <w:kern w:val="36"/>
                <w:sz w:val="24"/>
                <w:szCs w:val="24"/>
              </w:rPr>
              <w:t>6</w:t>
            </w:r>
          </w:p>
        </w:tc>
        <w:tc>
          <w:tcPr>
            <w:tcW w:w="1275" w:type="dxa"/>
            <w:tcBorders>
              <w:left w:val="single" w:sz="4" w:space="0" w:color="4A442A" w:themeColor="background2" w:themeShade="40"/>
            </w:tcBorders>
          </w:tcPr>
          <w:p w:rsidR="00CC30CD" w:rsidRPr="00CB586D" w:rsidRDefault="00A55578" w:rsidP="00CB586D">
            <w:pPr>
              <w:pStyle w:val="a7"/>
              <w:ind w:left="0"/>
              <w:jc w:val="center"/>
              <w:outlineLvl w:val="0"/>
              <w:rPr>
                <w:bCs/>
                <w:kern w:val="36"/>
                <w:sz w:val="24"/>
                <w:szCs w:val="24"/>
              </w:rPr>
            </w:pPr>
            <w:r w:rsidRPr="00CB586D">
              <w:rPr>
                <w:bCs/>
                <w:kern w:val="36"/>
                <w:sz w:val="24"/>
                <w:szCs w:val="24"/>
              </w:rPr>
              <w:t>19</w:t>
            </w:r>
          </w:p>
        </w:tc>
        <w:tc>
          <w:tcPr>
            <w:tcW w:w="1433" w:type="dxa"/>
            <w:gridSpan w:val="2"/>
            <w:tcBorders>
              <w:right w:val="single" w:sz="4" w:space="0" w:color="4A442A" w:themeColor="background2" w:themeShade="40"/>
            </w:tcBorders>
          </w:tcPr>
          <w:p w:rsidR="00CC30CD" w:rsidRPr="00CB586D" w:rsidRDefault="00CB3D44" w:rsidP="00CB586D">
            <w:pPr>
              <w:pStyle w:val="a7"/>
              <w:ind w:left="0"/>
              <w:jc w:val="center"/>
              <w:outlineLvl w:val="0"/>
              <w:rPr>
                <w:bCs/>
                <w:kern w:val="36"/>
                <w:sz w:val="24"/>
                <w:szCs w:val="24"/>
              </w:rPr>
            </w:pPr>
            <w:r w:rsidRPr="00CB586D">
              <w:rPr>
                <w:bCs/>
                <w:kern w:val="36"/>
                <w:sz w:val="24"/>
                <w:szCs w:val="24"/>
              </w:rPr>
              <w:t>91</w:t>
            </w:r>
          </w:p>
        </w:tc>
        <w:tc>
          <w:tcPr>
            <w:tcW w:w="1402" w:type="dxa"/>
            <w:tcBorders>
              <w:left w:val="single" w:sz="4" w:space="0" w:color="4A442A" w:themeColor="background2" w:themeShade="40"/>
            </w:tcBorders>
          </w:tcPr>
          <w:p w:rsidR="00CC30CD" w:rsidRPr="00CB586D" w:rsidRDefault="00CB3D44" w:rsidP="00CB586D">
            <w:pPr>
              <w:pStyle w:val="a7"/>
              <w:ind w:left="0"/>
              <w:jc w:val="center"/>
              <w:outlineLvl w:val="0"/>
              <w:rPr>
                <w:bCs/>
                <w:kern w:val="36"/>
                <w:sz w:val="24"/>
                <w:szCs w:val="24"/>
              </w:rPr>
            </w:pPr>
            <w:r w:rsidRPr="00CB586D">
              <w:rPr>
                <w:bCs/>
                <w:kern w:val="36"/>
                <w:sz w:val="24"/>
                <w:szCs w:val="24"/>
              </w:rPr>
              <w:t>106</w:t>
            </w:r>
          </w:p>
        </w:tc>
        <w:tc>
          <w:tcPr>
            <w:tcW w:w="1276" w:type="dxa"/>
            <w:tcBorders>
              <w:right w:val="single" w:sz="4" w:space="0" w:color="4A442A" w:themeColor="background2" w:themeShade="40"/>
            </w:tcBorders>
          </w:tcPr>
          <w:p w:rsidR="00CC30CD" w:rsidRPr="00CB586D" w:rsidRDefault="00CB586D" w:rsidP="00CB586D">
            <w:pPr>
              <w:pStyle w:val="a7"/>
              <w:ind w:left="0"/>
              <w:jc w:val="center"/>
              <w:outlineLvl w:val="0"/>
              <w:rPr>
                <w:bCs/>
                <w:kern w:val="36"/>
                <w:sz w:val="24"/>
                <w:szCs w:val="24"/>
              </w:rPr>
            </w:pPr>
            <w:r w:rsidRPr="00CB586D">
              <w:rPr>
                <w:bCs/>
                <w:kern w:val="36"/>
                <w:sz w:val="24"/>
                <w:szCs w:val="24"/>
              </w:rPr>
              <w:t>186/78</w:t>
            </w:r>
          </w:p>
        </w:tc>
        <w:tc>
          <w:tcPr>
            <w:tcW w:w="1559" w:type="dxa"/>
            <w:tcBorders>
              <w:left w:val="single" w:sz="4" w:space="0" w:color="4A442A" w:themeColor="background2" w:themeShade="40"/>
            </w:tcBorders>
          </w:tcPr>
          <w:p w:rsidR="00CC30CD" w:rsidRPr="00CB586D" w:rsidRDefault="00CB586D" w:rsidP="00CB586D">
            <w:pPr>
              <w:pStyle w:val="a7"/>
              <w:ind w:left="0"/>
              <w:jc w:val="center"/>
              <w:outlineLvl w:val="0"/>
              <w:rPr>
                <w:bCs/>
                <w:kern w:val="36"/>
                <w:sz w:val="24"/>
                <w:szCs w:val="24"/>
              </w:rPr>
            </w:pPr>
            <w:r w:rsidRPr="00CB586D">
              <w:rPr>
                <w:bCs/>
                <w:kern w:val="36"/>
                <w:sz w:val="24"/>
                <w:szCs w:val="24"/>
              </w:rPr>
              <w:t>264/78</w:t>
            </w:r>
          </w:p>
        </w:tc>
      </w:tr>
    </w:tbl>
    <w:p w:rsidR="00C30F55" w:rsidRPr="00CB586D" w:rsidRDefault="00C30F55" w:rsidP="00CB586D">
      <w:pPr>
        <w:spacing w:line="360" w:lineRule="auto"/>
        <w:contextualSpacing/>
      </w:pPr>
    </w:p>
    <w:p w:rsidR="00462E3C" w:rsidRPr="00CB586D" w:rsidRDefault="00462E3C" w:rsidP="00CB586D">
      <w:pPr>
        <w:ind w:firstLine="709"/>
        <w:jc w:val="both"/>
        <w:rPr>
          <w:b/>
        </w:rPr>
      </w:pPr>
      <w:r w:rsidRPr="00CB586D">
        <w:rPr>
          <w:b/>
        </w:rPr>
        <w:t>6. Содержание образовательной деятельности</w:t>
      </w:r>
    </w:p>
    <w:p w:rsidR="00462E3C" w:rsidRPr="00CB586D" w:rsidRDefault="00462E3C" w:rsidP="00CB586D">
      <w:pPr>
        <w:ind w:firstLine="709"/>
        <w:contextualSpacing/>
        <w:jc w:val="both"/>
      </w:pPr>
      <w:r w:rsidRPr="00CB586D">
        <w:t>6.1 Образовательная программа, концепция развития учреждения.</w:t>
      </w:r>
    </w:p>
    <w:p w:rsidR="00AA46C2" w:rsidRPr="00CB586D" w:rsidRDefault="00AA46C2" w:rsidP="00CB586D">
      <w:pPr>
        <w:pStyle w:val="af7"/>
        <w:contextualSpacing/>
        <w:jc w:val="center"/>
        <w:rPr>
          <w:rFonts w:ascii="Times New Roman" w:hAnsi="Times New Roman"/>
          <w:b/>
          <w:i/>
          <w:color w:val="000000"/>
          <w:sz w:val="24"/>
          <w:szCs w:val="24"/>
        </w:rPr>
      </w:pPr>
    </w:p>
    <w:p w:rsidR="00EF693B" w:rsidRPr="002F11A1" w:rsidRDefault="00EF693B" w:rsidP="00CB586D">
      <w:pPr>
        <w:ind w:firstLine="709"/>
        <w:contextualSpacing/>
        <w:jc w:val="both"/>
        <w:rPr>
          <w:szCs w:val="28"/>
        </w:rPr>
      </w:pPr>
      <w:r w:rsidRPr="00CB586D">
        <w:rPr>
          <w:szCs w:val="28"/>
        </w:rPr>
        <w:t>Программа развития Калининской основной общеобразовательной школы на 2011-2015 годы представляет собой долгосрочный нормативно–управленческий документ, характеризующий имеющиеся достижения и проблемы, основные тенденции, главные цели задачи и направления обучения, воспитания, развития учащихся и особенности организации кадрового и методического обеспечения педагогического процесса и инновационных преобразований учебно-воспитательной системы, основные планируемые конечные результаты, критерии.</w:t>
      </w:r>
    </w:p>
    <w:p w:rsidR="00EF693B" w:rsidRPr="000A136B" w:rsidRDefault="00EF693B" w:rsidP="00CB586D">
      <w:pPr>
        <w:contextualSpacing/>
        <w:jc w:val="both"/>
        <w:rPr>
          <w:szCs w:val="28"/>
        </w:rPr>
      </w:pPr>
      <w:r>
        <w:rPr>
          <w:szCs w:val="28"/>
        </w:rPr>
        <w:t xml:space="preserve">    </w:t>
      </w:r>
    </w:p>
    <w:p w:rsidR="00EF693B" w:rsidRDefault="00EF693B" w:rsidP="00CB586D">
      <w:pPr>
        <w:contextualSpacing/>
        <w:jc w:val="center"/>
        <w:rPr>
          <w:b/>
        </w:rPr>
      </w:pPr>
      <w:r>
        <w:rPr>
          <w:b/>
        </w:rPr>
        <w:t>Концепция развития МОУ «Калининская основная общеобразовательная школа».</w:t>
      </w:r>
    </w:p>
    <w:p w:rsidR="00EF693B" w:rsidRDefault="00EF693B" w:rsidP="00CB586D">
      <w:pPr>
        <w:contextualSpacing/>
        <w:jc w:val="center"/>
        <w:rPr>
          <w:b/>
        </w:rPr>
      </w:pPr>
    </w:p>
    <w:p w:rsidR="00EF693B" w:rsidRPr="00750D79" w:rsidRDefault="00EF693B" w:rsidP="00CB586D">
      <w:pPr>
        <w:contextualSpacing/>
        <w:jc w:val="both"/>
        <w:rPr>
          <w:b/>
        </w:rPr>
      </w:pPr>
      <w:r w:rsidRPr="00750D79">
        <w:t xml:space="preserve">     Концепция развития МОУ «Калининской ООШ»  на 2011- 2015 г.г. разработана в соответствии с основными направлениями государственной политики в области образования и Концепции долгосрочного социально-экономического развития РФ на период до 2020 года и является логическим продолжением </w:t>
      </w:r>
      <w:r>
        <w:t xml:space="preserve">Программы </w:t>
      </w:r>
      <w:r w:rsidRPr="00750D79">
        <w:t xml:space="preserve">развития школы  на периоды </w:t>
      </w:r>
      <w:r w:rsidRPr="00750D79">
        <w:rPr>
          <w:b/>
        </w:rPr>
        <w:t>1999-2005, 2005-2010 г.г.</w:t>
      </w:r>
    </w:p>
    <w:p w:rsidR="00EF693B" w:rsidRDefault="00EF693B" w:rsidP="00CB586D">
      <w:pPr>
        <w:contextualSpacing/>
        <w:jc w:val="both"/>
      </w:pPr>
      <w:r w:rsidRPr="00750D79">
        <w:t xml:space="preserve">    Цель разработки Концепции – определение путей и способов обеспечения в среднесрочной перспективе 2011-2015 г.г</w:t>
      </w:r>
      <w:r>
        <w:rPr>
          <w:b/>
        </w:rPr>
        <w:t xml:space="preserve"> </w:t>
      </w:r>
      <w:r w:rsidRPr="00D569DA">
        <w:t>качественного оказания образовательных услуг соответствующего требованиям инновационного развития экономики, современным потребностям общества и каждого гражданина.</w:t>
      </w:r>
      <w:r w:rsidRPr="00750D79">
        <w:t xml:space="preserve">  </w:t>
      </w:r>
    </w:p>
    <w:p w:rsidR="00EF693B" w:rsidRPr="00750D79" w:rsidRDefault="00EF693B" w:rsidP="00CB586D">
      <w:pPr>
        <w:contextualSpacing/>
        <w:jc w:val="both"/>
      </w:pPr>
      <w:r w:rsidRPr="00750D79">
        <w:t xml:space="preserve"> В соответствии с этой целью в Концепции выделены и сформулированы:</w:t>
      </w:r>
    </w:p>
    <w:p w:rsidR="00EF693B" w:rsidRPr="00750D79" w:rsidRDefault="00EF693B" w:rsidP="00CB586D">
      <w:pPr>
        <w:contextualSpacing/>
        <w:jc w:val="both"/>
      </w:pPr>
      <w:r w:rsidRPr="00750D79">
        <w:t>-основные направления государственной политики в области образования;</w:t>
      </w:r>
    </w:p>
    <w:p w:rsidR="00EF693B" w:rsidRPr="00750D79" w:rsidRDefault="00EF693B" w:rsidP="00CB586D">
      <w:pPr>
        <w:contextualSpacing/>
        <w:jc w:val="both"/>
      </w:pPr>
      <w:r w:rsidRPr="00750D79">
        <w:t>- основные направления модернизации системы образования в РФ и РК ;</w:t>
      </w:r>
    </w:p>
    <w:p w:rsidR="00EF693B" w:rsidRPr="00750D79" w:rsidRDefault="00EF693B" w:rsidP="00CB586D">
      <w:pPr>
        <w:contextualSpacing/>
        <w:jc w:val="both"/>
      </w:pPr>
      <w:r w:rsidRPr="00750D79">
        <w:t>-цели, приоритеты и основные задачи реализации Концепции до 2015 г.;</w:t>
      </w:r>
    </w:p>
    <w:p w:rsidR="00EF693B" w:rsidRPr="00BD0C98" w:rsidRDefault="00EF693B" w:rsidP="00EF693B">
      <w:pPr>
        <w:contextualSpacing/>
        <w:jc w:val="both"/>
      </w:pPr>
      <w:r w:rsidRPr="00BD0C98">
        <w:t>-стратегия достижения поставленных целей, включая направления деятельности и этапы.</w:t>
      </w:r>
    </w:p>
    <w:p w:rsidR="00EF693B" w:rsidRPr="00BD0C98" w:rsidRDefault="00EF693B" w:rsidP="00EF693B">
      <w:pPr>
        <w:contextualSpacing/>
        <w:jc w:val="both"/>
      </w:pPr>
    </w:p>
    <w:p w:rsidR="00A704F0" w:rsidRPr="00BD0C98" w:rsidRDefault="00A704F0" w:rsidP="00A704F0">
      <w:pPr>
        <w:ind w:left="643"/>
        <w:jc w:val="both"/>
      </w:pPr>
      <w:r w:rsidRPr="000119CD">
        <w:rPr>
          <w:b/>
        </w:rPr>
        <w:t xml:space="preserve">Главная цель школы – </w:t>
      </w:r>
      <w:r w:rsidRPr="00BD0C98">
        <w:t>раскрытие способностей каждого ученика, воспитание порядочного и патриотичного человека, личности, готовой к жизни в высокотехнологичном конкурентноспособном мире.</w:t>
      </w:r>
    </w:p>
    <w:p w:rsidR="00A704F0" w:rsidRPr="000119CD" w:rsidRDefault="00A704F0" w:rsidP="00A704F0">
      <w:pPr>
        <w:ind w:left="643"/>
        <w:jc w:val="both"/>
        <w:rPr>
          <w:b/>
        </w:rPr>
      </w:pPr>
      <w:r w:rsidRPr="000119CD">
        <w:rPr>
          <w:b/>
        </w:rPr>
        <w:t xml:space="preserve">      </w:t>
      </w:r>
    </w:p>
    <w:p w:rsidR="00A704F0" w:rsidRPr="000119CD" w:rsidRDefault="00A704F0" w:rsidP="00A704F0">
      <w:pPr>
        <w:ind w:left="643"/>
        <w:jc w:val="both"/>
        <w:rPr>
          <w:b/>
        </w:rPr>
      </w:pPr>
      <w:r w:rsidRPr="000119CD">
        <w:rPr>
          <w:b/>
        </w:rPr>
        <w:t xml:space="preserve">  Задачи развития .</w:t>
      </w:r>
    </w:p>
    <w:p w:rsidR="00A704F0" w:rsidRPr="000119CD" w:rsidRDefault="00A704F0" w:rsidP="00A704F0">
      <w:pPr>
        <w:ind w:left="643"/>
        <w:jc w:val="both"/>
        <w:rPr>
          <w:b/>
        </w:rPr>
      </w:pPr>
      <w:r w:rsidRPr="000119CD">
        <w:rPr>
          <w:b/>
        </w:rPr>
        <w:t xml:space="preserve">      </w:t>
      </w:r>
    </w:p>
    <w:p w:rsidR="00A704F0" w:rsidRPr="00BD0C98" w:rsidRDefault="00A704F0" w:rsidP="00A704F0">
      <w:pPr>
        <w:ind w:left="643"/>
        <w:jc w:val="both"/>
      </w:pPr>
      <w:r w:rsidRPr="00BD0C98">
        <w:t>В числе задач, стоящих перед школой можно выделить:</w:t>
      </w:r>
    </w:p>
    <w:p w:rsidR="00A704F0" w:rsidRPr="00BD0C98" w:rsidRDefault="00A704F0" w:rsidP="00A704F0">
      <w:pPr>
        <w:ind w:left="643"/>
        <w:jc w:val="both"/>
      </w:pPr>
      <w:r w:rsidRPr="00BD0C98">
        <w:t>- воспитание, социально-педагогическая поддержка становления и развития высоконравственного, ответственного, инициативного и компетентного гражданина России;</w:t>
      </w:r>
    </w:p>
    <w:p w:rsidR="00A704F0" w:rsidRPr="00BD0C98" w:rsidRDefault="00A704F0" w:rsidP="00A704F0">
      <w:pPr>
        <w:ind w:left="643"/>
        <w:jc w:val="both"/>
      </w:pPr>
      <w:r w:rsidRPr="00BD0C98">
        <w:t>- формирование навыков здорового образа жизни, физическое развитие учащихся;</w:t>
      </w:r>
    </w:p>
    <w:p w:rsidR="00A704F0" w:rsidRDefault="00A704F0" w:rsidP="00A704F0">
      <w:pPr>
        <w:ind w:left="643"/>
        <w:jc w:val="both"/>
      </w:pPr>
      <w:r w:rsidRPr="000119CD">
        <w:rPr>
          <w:b/>
        </w:rPr>
        <w:t xml:space="preserve"> </w:t>
      </w:r>
      <w:r w:rsidRPr="00750D79">
        <w:t>- использование информационных технологий, проектной деятельности, тренингов, переход к интерактивному индивидуальному общению</w:t>
      </w:r>
      <w:r>
        <w:t xml:space="preserve"> </w:t>
      </w:r>
      <w:r w:rsidRPr="00750D79">
        <w:t xml:space="preserve">с </w:t>
      </w:r>
      <w:r>
        <w:t>об</w:t>
      </w:r>
      <w:r w:rsidRPr="00750D79">
        <w:t>уча</w:t>
      </w:r>
      <w:r>
        <w:t>ю</w:t>
      </w:r>
      <w:r w:rsidRPr="00750D79">
        <w:t>щимися                                                                                                  - активное распространение передового опыта лучших педагогов</w:t>
      </w:r>
      <w:r>
        <w:t>;</w:t>
      </w:r>
    </w:p>
    <w:p w:rsidR="00A704F0" w:rsidRDefault="00A704F0" w:rsidP="00A704F0">
      <w:pPr>
        <w:ind w:left="643"/>
        <w:jc w:val="both"/>
      </w:pPr>
      <w:r w:rsidRPr="00750D79">
        <w:t xml:space="preserve"> - </w:t>
      </w:r>
      <w:r>
        <w:t>внедрение инновационных форм, средств и методов проведения учебных занятий;</w:t>
      </w:r>
    </w:p>
    <w:p w:rsidR="00A704F0" w:rsidRDefault="00A704F0" w:rsidP="00A704F0">
      <w:pPr>
        <w:ind w:left="643"/>
        <w:jc w:val="both"/>
      </w:pPr>
      <w:r>
        <w:t>-  формирование современных условий по обеспечению безопасного образовательного процесса;</w:t>
      </w:r>
    </w:p>
    <w:p w:rsidR="00A704F0" w:rsidRPr="00554C71" w:rsidRDefault="00A704F0" w:rsidP="00A704F0">
      <w:pPr>
        <w:ind w:left="643"/>
        <w:jc w:val="both"/>
      </w:pPr>
      <w:r w:rsidRPr="00554C71">
        <w:t>- внедрение постоянного мониторинга качества образовательных услуг;</w:t>
      </w:r>
    </w:p>
    <w:p w:rsidR="00A704F0" w:rsidRPr="00554C71" w:rsidRDefault="00A704F0" w:rsidP="00A704F0">
      <w:pPr>
        <w:ind w:left="643"/>
        <w:jc w:val="both"/>
      </w:pPr>
    </w:p>
    <w:p w:rsidR="00A704F0" w:rsidRPr="00554C71" w:rsidRDefault="00A704F0" w:rsidP="00A704F0">
      <w:pPr>
        <w:ind w:left="643"/>
      </w:pPr>
      <w:r w:rsidRPr="00554C71">
        <w:t>В основе развития нашей школы мы опираемся на три принципа:</w:t>
      </w:r>
    </w:p>
    <w:p w:rsidR="00A704F0" w:rsidRPr="00554C71" w:rsidRDefault="00A704F0" w:rsidP="00A704F0">
      <w:pPr>
        <w:ind w:left="643"/>
      </w:pPr>
      <w:r w:rsidRPr="00554C71">
        <w:t>1)  принцип развития свойств и качеств личности учителя-ученика;</w:t>
      </w:r>
    </w:p>
    <w:p w:rsidR="00A704F0" w:rsidRPr="00554C71" w:rsidRDefault="00A704F0" w:rsidP="00A704F0">
      <w:pPr>
        <w:ind w:left="643"/>
      </w:pPr>
      <w:r>
        <w:t xml:space="preserve">2)  </w:t>
      </w:r>
      <w:r w:rsidRPr="00554C71">
        <w:t>принцип развивающего обучения, обеспечивающий внедрение развивающих программ и образовательных технологий;</w:t>
      </w:r>
    </w:p>
    <w:p w:rsidR="00A704F0" w:rsidRDefault="00A704F0" w:rsidP="00A704F0">
      <w:pPr>
        <w:ind w:left="643"/>
      </w:pPr>
      <w:r>
        <w:lastRenderedPageBreak/>
        <w:t xml:space="preserve">3)   </w:t>
      </w:r>
      <w:r w:rsidRPr="00554C71">
        <w:t>принцип разработки средств и условий, обеспечивающих социальное самоопределение учащихся.</w:t>
      </w:r>
    </w:p>
    <w:p w:rsidR="000351CE" w:rsidRPr="00FE51AE" w:rsidRDefault="000351CE" w:rsidP="00FE51AE">
      <w:pPr>
        <w:contextualSpacing/>
        <w:jc w:val="both"/>
        <w:rPr>
          <w:color w:val="000000"/>
        </w:rPr>
      </w:pPr>
      <w:r w:rsidRPr="00FE51AE">
        <w:rPr>
          <w:color w:val="000000"/>
        </w:rPr>
        <w:t>Изменения социально-экономического, научно-технического, культурного и политического характера, происходящие в российском обществе, являются определяющими факторами развития системы образования. Способность системы образования удовлетворять потребность личности и общества в высококачественных образовательных услугах определяет перспективы экономического и духовного развития страны.</w:t>
      </w:r>
    </w:p>
    <w:p w:rsidR="000351CE" w:rsidRPr="00FE51AE" w:rsidRDefault="000351CE" w:rsidP="00FE51AE">
      <w:pPr>
        <w:contextualSpacing/>
        <w:jc w:val="both"/>
        <w:rPr>
          <w:color w:val="000000"/>
        </w:rPr>
      </w:pPr>
      <w:r w:rsidRPr="00FE51AE">
        <w:rPr>
          <w:color w:val="000000"/>
        </w:rPr>
        <w:t xml:space="preserve">В школе на основе анализа предыдущей деятельности и задач, стоящих перед образованием, разработаны образовательная программа и программа развития. </w:t>
      </w:r>
    </w:p>
    <w:p w:rsidR="000351CE" w:rsidRPr="00FE51AE" w:rsidRDefault="000351CE" w:rsidP="00FE51AE">
      <w:pPr>
        <w:pStyle w:val="af0"/>
        <w:spacing w:after="0"/>
        <w:contextualSpacing/>
        <w:rPr>
          <w:i/>
        </w:rPr>
      </w:pPr>
      <w:r w:rsidRPr="00FE51AE">
        <w:rPr>
          <w:i/>
        </w:rPr>
        <w:t>Образовательная программа определяет стратегию и практические меры поддержки существующей системы образования, ее эффективного функционирования и дальнейшего развития. Она отражает интересы и запросы учащихся, р</w:t>
      </w:r>
      <w:r w:rsidR="00462E3C" w:rsidRPr="00FE51AE">
        <w:rPr>
          <w:i/>
        </w:rPr>
        <w:t>одителей, учителей и района</w:t>
      </w:r>
      <w:r w:rsidR="00FD1127">
        <w:rPr>
          <w:i/>
        </w:rPr>
        <w:t xml:space="preserve"> </w:t>
      </w:r>
      <w:r w:rsidRPr="00FE51AE">
        <w:rPr>
          <w:i/>
        </w:rPr>
        <w:t>в целом.</w:t>
      </w:r>
    </w:p>
    <w:p w:rsidR="000351CE" w:rsidRPr="00FE51AE" w:rsidRDefault="000351CE" w:rsidP="00FE51AE">
      <w:pPr>
        <w:pStyle w:val="af0"/>
        <w:spacing w:after="0"/>
        <w:ind w:firstLine="709"/>
        <w:contextualSpacing/>
        <w:rPr>
          <w:i/>
        </w:rPr>
      </w:pPr>
      <w:r w:rsidRPr="00FE51AE">
        <w:rPr>
          <w:i/>
        </w:rPr>
        <w:t>С точки зрения интересов личности программа призвана обеспечить:</w:t>
      </w:r>
    </w:p>
    <w:p w:rsidR="000351CE" w:rsidRPr="00FE51AE" w:rsidRDefault="000351CE" w:rsidP="00885F3D">
      <w:pPr>
        <w:pStyle w:val="af0"/>
        <w:numPr>
          <w:ilvl w:val="0"/>
          <w:numId w:val="6"/>
        </w:numPr>
        <w:tabs>
          <w:tab w:val="clear" w:pos="360"/>
          <w:tab w:val="num" w:pos="-3077"/>
        </w:tabs>
        <w:spacing w:after="0"/>
        <w:ind w:left="0" w:firstLine="724"/>
        <w:contextualSpacing/>
        <w:jc w:val="both"/>
        <w:rPr>
          <w:i/>
        </w:rPr>
      </w:pPr>
      <w:r w:rsidRPr="00FE51AE">
        <w:rPr>
          <w:i/>
        </w:rPr>
        <w:t>учащимся – доступное качественное образование с учетом индивидуальных способностей, склонностей и особенностей;</w:t>
      </w:r>
    </w:p>
    <w:p w:rsidR="000351CE" w:rsidRPr="00FE51AE" w:rsidRDefault="000351CE" w:rsidP="00885F3D">
      <w:pPr>
        <w:pStyle w:val="af0"/>
        <w:numPr>
          <w:ilvl w:val="0"/>
          <w:numId w:val="6"/>
        </w:numPr>
        <w:tabs>
          <w:tab w:val="clear" w:pos="360"/>
          <w:tab w:val="num" w:pos="-3077"/>
        </w:tabs>
        <w:spacing w:after="0"/>
        <w:ind w:left="0" w:firstLine="724"/>
        <w:contextualSpacing/>
        <w:jc w:val="both"/>
        <w:rPr>
          <w:i/>
        </w:rPr>
      </w:pPr>
      <w:r w:rsidRPr="00FE51AE">
        <w:rPr>
          <w:i/>
        </w:rPr>
        <w:t>родителям – спокойствие за судьбу их детей и уверенность в их будущем;</w:t>
      </w:r>
    </w:p>
    <w:p w:rsidR="000351CE" w:rsidRPr="00FE51AE" w:rsidRDefault="000351CE" w:rsidP="00885F3D">
      <w:pPr>
        <w:pStyle w:val="af0"/>
        <w:numPr>
          <w:ilvl w:val="0"/>
          <w:numId w:val="6"/>
        </w:numPr>
        <w:tabs>
          <w:tab w:val="clear" w:pos="360"/>
          <w:tab w:val="num" w:pos="-3077"/>
        </w:tabs>
        <w:spacing w:after="0"/>
        <w:ind w:left="0" w:firstLine="724"/>
        <w:contextualSpacing/>
        <w:jc w:val="both"/>
        <w:rPr>
          <w:i/>
        </w:rPr>
      </w:pPr>
      <w:r w:rsidRPr="00FE51AE">
        <w:rPr>
          <w:i/>
        </w:rPr>
        <w:t>учителям – достойные условия работы, возможности профессионального роста, их самореализации.</w:t>
      </w:r>
    </w:p>
    <w:p w:rsidR="000351CE" w:rsidRPr="00FE51AE" w:rsidRDefault="000351CE" w:rsidP="00FE51AE">
      <w:pPr>
        <w:pStyle w:val="af0"/>
        <w:spacing w:after="0"/>
        <w:ind w:firstLine="709"/>
        <w:contextualSpacing/>
        <w:rPr>
          <w:i/>
        </w:rPr>
      </w:pPr>
      <w:r w:rsidRPr="00FE51AE">
        <w:rPr>
          <w:i/>
        </w:rPr>
        <w:t>С точки зрения интересов социума программа призвана содействовать:</w:t>
      </w:r>
    </w:p>
    <w:p w:rsidR="000351CE" w:rsidRPr="00FE51AE" w:rsidRDefault="000351CE" w:rsidP="00885F3D">
      <w:pPr>
        <w:pStyle w:val="af0"/>
        <w:numPr>
          <w:ilvl w:val="0"/>
          <w:numId w:val="7"/>
        </w:numPr>
        <w:tabs>
          <w:tab w:val="clear" w:pos="360"/>
          <w:tab w:val="num" w:pos="-3077"/>
        </w:tabs>
        <w:spacing w:after="0"/>
        <w:ind w:left="0" w:firstLine="709"/>
        <w:contextualSpacing/>
        <w:jc w:val="both"/>
        <w:rPr>
          <w:i/>
        </w:rPr>
      </w:pPr>
      <w:r w:rsidRPr="00FE51AE">
        <w:rPr>
          <w:i/>
        </w:rPr>
        <w:t>воспитанию новых поколе</w:t>
      </w:r>
      <w:r w:rsidR="00462E3C" w:rsidRPr="00FE51AE">
        <w:rPr>
          <w:i/>
        </w:rPr>
        <w:t xml:space="preserve">ний граждан – патриотов Республики Коми и </w:t>
      </w:r>
      <w:r w:rsidRPr="00FE51AE">
        <w:rPr>
          <w:i/>
        </w:rPr>
        <w:t>России;</w:t>
      </w:r>
    </w:p>
    <w:p w:rsidR="00462E3C" w:rsidRPr="00FE51AE" w:rsidRDefault="000351CE" w:rsidP="00885F3D">
      <w:pPr>
        <w:pStyle w:val="af0"/>
        <w:numPr>
          <w:ilvl w:val="0"/>
          <w:numId w:val="7"/>
        </w:numPr>
        <w:tabs>
          <w:tab w:val="clear" w:pos="360"/>
          <w:tab w:val="num" w:pos="-3077"/>
        </w:tabs>
        <w:spacing w:after="0"/>
        <w:ind w:left="0" w:firstLine="709"/>
        <w:contextualSpacing/>
        <w:jc w:val="both"/>
        <w:rPr>
          <w:i/>
        </w:rPr>
      </w:pPr>
      <w:r w:rsidRPr="00FE51AE">
        <w:rPr>
          <w:i/>
        </w:rPr>
        <w:t>подготовке</w:t>
      </w:r>
      <w:r w:rsidR="00FE51AE" w:rsidRPr="00FE51AE">
        <w:rPr>
          <w:i/>
        </w:rPr>
        <w:t xml:space="preserve"> высококвалифицированных кадров;</w:t>
      </w:r>
    </w:p>
    <w:p w:rsidR="000351CE" w:rsidRPr="00FE51AE" w:rsidRDefault="000351CE" w:rsidP="00885F3D">
      <w:pPr>
        <w:pStyle w:val="af0"/>
        <w:numPr>
          <w:ilvl w:val="0"/>
          <w:numId w:val="7"/>
        </w:numPr>
        <w:tabs>
          <w:tab w:val="clear" w:pos="360"/>
          <w:tab w:val="num" w:pos="-3077"/>
        </w:tabs>
        <w:spacing w:after="0"/>
        <w:ind w:left="0" w:firstLine="709"/>
        <w:contextualSpacing/>
        <w:jc w:val="both"/>
        <w:rPr>
          <w:i/>
        </w:rPr>
      </w:pPr>
      <w:r w:rsidRPr="00FE51AE">
        <w:rPr>
          <w:i/>
        </w:rPr>
        <w:t>консолидации родителей, общественности вокруг проблем образования и воспитания</w:t>
      </w:r>
      <w:r w:rsidRPr="00FE51AE">
        <w:rPr>
          <w:i/>
          <w:color w:val="FF0000"/>
        </w:rPr>
        <w:t>.</w:t>
      </w:r>
    </w:p>
    <w:p w:rsidR="000351CE" w:rsidRPr="00FE51AE" w:rsidRDefault="000351CE" w:rsidP="00FE51AE">
      <w:pPr>
        <w:pStyle w:val="af0"/>
        <w:spacing w:after="0"/>
        <w:contextualSpacing/>
        <w:rPr>
          <w:i/>
        </w:rPr>
      </w:pPr>
      <w:r w:rsidRPr="00FE51AE">
        <w:rPr>
          <w:i/>
        </w:rPr>
        <w:t>Программа школы способствует тому, что наши дети должны стать людьми, самостоятельно определяющими и реализующими траектории своего личностного, социального, профессионального развития. Они должны ощущать свою органичную духовную связь с нравственными общечеловеческими ценностями, с ценностями мировой и национальной культуры.</w:t>
      </w:r>
    </w:p>
    <w:p w:rsidR="000351CE" w:rsidRPr="00FE51AE" w:rsidRDefault="000351CE" w:rsidP="00FE51AE">
      <w:pPr>
        <w:contextualSpacing/>
        <w:jc w:val="both"/>
      </w:pPr>
      <w:r w:rsidRPr="00FE51AE">
        <w:t>Личностно-ориентированное образование является образованием, обеспечивающим развитие и саморазвитие личности ученика на основе предметной деятельности, исходя из его индивидуальных способностей как субъекта познания. Оно базируется на признании за каждым учеником права собственного развития, реализуемого с применением новых технологий обучения и воспитания.</w:t>
      </w:r>
    </w:p>
    <w:p w:rsidR="000351CE" w:rsidRPr="00232A12" w:rsidRDefault="000351CE" w:rsidP="000351CE">
      <w:pPr>
        <w:pStyle w:val="a3"/>
        <w:ind w:left="0" w:right="-5" w:firstLine="720"/>
        <w:rPr>
          <w:szCs w:val="28"/>
        </w:rPr>
      </w:pPr>
      <w:r w:rsidRPr="00232A12">
        <w:rPr>
          <w:szCs w:val="28"/>
        </w:rPr>
        <w:t>Образовательная программа нацелена на переход от улучшения отдельных звеньев образовательного процесс</w:t>
      </w:r>
      <w:r w:rsidR="00FE51AE">
        <w:rPr>
          <w:szCs w:val="28"/>
        </w:rPr>
        <w:t>а к системному развитию школы</w:t>
      </w:r>
      <w:r w:rsidRPr="00232A12">
        <w:rPr>
          <w:szCs w:val="28"/>
        </w:rPr>
        <w:t>. Программа сохраняет преемственность и содержательные связи с предшествующими программами и опирается на накопленный опыт и инновационный потенциал школы.</w:t>
      </w:r>
    </w:p>
    <w:p w:rsidR="000351CE" w:rsidRPr="00FD1127" w:rsidRDefault="000351CE" w:rsidP="000351CE">
      <w:pPr>
        <w:ind w:right="-5" w:firstLine="720"/>
        <w:jc w:val="both"/>
      </w:pPr>
      <w:r w:rsidRPr="00FD1127">
        <w:t>В программе предусмотрены меры, позволяющие осуществить гибкий переход от одной  ступени обучения к другой с учетом интересов обучающихся.</w:t>
      </w:r>
    </w:p>
    <w:p w:rsidR="000351CE" w:rsidRPr="00FD1127" w:rsidRDefault="000351CE" w:rsidP="000351CE">
      <w:pPr>
        <w:rPr>
          <w:b/>
          <w:caps/>
        </w:rPr>
      </w:pPr>
      <w:r w:rsidRPr="00FD1127">
        <w:t xml:space="preserve">         Большое внимание в программе уделяется управлению качеством образования,  переходу на новые стандарты обучения, а также информатизации образования.</w:t>
      </w:r>
    </w:p>
    <w:p w:rsidR="000351CE" w:rsidRPr="00FD1127" w:rsidRDefault="000351CE" w:rsidP="000351CE">
      <w:pPr>
        <w:pStyle w:val="a3"/>
        <w:ind w:left="0" w:right="-5" w:firstLine="720"/>
        <w:rPr>
          <w:szCs w:val="24"/>
        </w:rPr>
      </w:pPr>
      <w:r w:rsidRPr="00FD1127">
        <w:rPr>
          <w:szCs w:val="24"/>
        </w:rPr>
        <w:t>Представленная логика изложения разделов программы  позволяет  проследить необходимые условия для развития образовательного учреждения, раскрыть основные направления деятельности школы по обеспечению  высокого уровня обязательности, доступности и качества образования, а  также наметить программу конкретных  действий и планируемых мероприятий.</w:t>
      </w:r>
    </w:p>
    <w:p w:rsidR="000351CE" w:rsidRPr="00FD1127" w:rsidRDefault="000351CE" w:rsidP="000351CE">
      <w:pPr>
        <w:ind w:right="-5" w:firstLine="720"/>
        <w:jc w:val="both"/>
      </w:pPr>
      <w:r w:rsidRPr="00FD1127">
        <w:t>В начале каждого раздела стоит цель, в конце – ожидаемые результаты реализаций программы.</w:t>
      </w:r>
    </w:p>
    <w:p w:rsidR="00A704F0" w:rsidRDefault="000351CE" w:rsidP="00A704F0">
      <w:pPr>
        <w:ind w:right="-5" w:firstLine="720"/>
        <w:jc w:val="both"/>
      </w:pPr>
      <w:r w:rsidRPr="00FD1127">
        <w:t>В программе (в постановке целей, задач, определений направлений, в выборе мероприятий) отражены потребности обучаемых, их родителей, общественности и социума.</w:t>
      </w:r>
    </w:p>
    <w:p w:rsidR="00A704F0" w:rsidRPr="00A704F0" w:rsidRDefault="00A704F0" w:rsidP="00A704F0">
      <w:pPr>
        <w:ind w:right="-5" w:firstLine="720"/>
        <w:jc w:val="both"/>
      </w:pPr>
    </w:p>
    <w:p w:rsidR="00A704F0" w:rsidRPr="00A704F0" w:rsidRDefault="00A704F0" w:rsidP="00A704F0">
      <w:pPr>
        <w:ind w:firstLine="284"/>
        <w:contextualSpacing/>
        <w:jc w:val="both"/>
      </w:pPr>
      <w:r w:rsidRPr="00A704F0">
        <w:lastRenderedPageBreak/>
        <w:t xml:space="preserve">Ориентация школы на требования современности в части используемых средств и технологий обучения и воспитания.   </w:t>
      </w:r>
      <w:r w:rsidRPr="00A704F0">
        <w:rPr>
          <w:i/>
        </w:rPr>
        <w:t xml:space="preserve">Использование современных технологий учителями школы </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59"/>
        <w:gridCol w:w="3427"/>
        <w:gridCol w:w="3107"/>
      </w:tblGrid>
      <w:tr w:rsidR="00A704F0" w:rsidRPr="00A704F0" w:rsidTr="007511DF">
        <w:trPr>
          <w:trHeight w:val="851"/>
        </w:trPr>
        <w:tc>
          <w:tcPr>
            <w:tcW w:w="1795" w:type="pct"/>
            <w:shd w:val="clear" w:color="auto" w:fill="DBE5F1" w:themeFill="accent1" w:themeFillTint="33"/>
            <w:vAlign w:val="center"/>
          </w:tcPr>
          <w:p w:rsidR="00A704F0" w:rsidRPr="00A704F0" w:rsidRDefault="00A704F0" w:rsidP="00A704F0">
            <w:pPr>
              <w:contextualSpacing/>
              <w:jc w:val="center"/>
            </w:pPr>
            <w:r w:rsidRPr="00A704F0">
              <w:t>Наименование</w:t>
            </w:r>
          </w:p>
          <w:p w:rsidR="00A704F0" w:rsidRPr="00A704F0" w:rsidRDefault="00A704F0" w:rsidP="00A704F0">
            <w:pPr>
              <w:contextualSpacing/>
              <w:jc w:val="center"/>
            </w:pPr>
            <w:r w:rsidRPr="00A704F0">
              <w:t>технологии</w:t>
            </w:r>
          </w:p>
        </w:tc>
        <w:tc>
          <w:tcPr>
            <w:tcW w:w="1681" w:type="pct"/>
            <w:shd w:val="clear" w:color="auto" w:fill="DBE5F1" w:themeFill="accent1" w:themeFillTint="33"/>
            <w:vAlign w:val="center"/>
          </w:tcPr>
          <w:p w:rsidR="00A704F0" w:rsidRPr="00A704F0" w:rsidRDefault="00A704F0" w:rsidP="00A704F0">
            <w:pPr>
              <w:contextualSpacing/>
              <w:jc w:val="center"/>
            </w:pPr>
            <w:r w:rsidRPr="00A704F0">
              <w:t>Количество учителей, применяющих технологию</w:t>
            </w:r>
          </w:p>
        </w:tc>
        <w:tc>
          <w:tcPr>
            <w:tcW w:w="1524" w:type="pct"/>
            <w:shd w:val="clear" w:color="auto" w:fill="DBE5F1" w:themeFill="accent1" w:themeFillTint="33"/>
            <w:vAlign w:val="center"/>
          </w:tcPr>
          <w:p w:rsidR="00A704F0" w:rsidRPr="00A704F0" w:rsidRDefault="00A704F0" w:rsidP="00A704F0">
            <w:pPr>
              <w:contextualSpacing/>
              <w:jc w:val="center"/>
            </w:pPr>
            <w:r w:rsidRPr="00A704F0">
              <w:t>Процент от общего количества учителей</w:t>
            </w:r>
          </w:p>
        </w:tc>
      </w:tr>
      <w:tr w:rsidR="00A704F0" w:rsidRPr="00A704F0" w:rsidTr="007511DF">
        <w:trPr>
          <w:trHeight w:val="493"/>
        </w:trPr>
        <w:tc>
          <w:tcPr>
            <w:tcW w:w="1795" w:type="pct"/>
            <w:vAlign w:val="center"/>
          </w:tcPr>
          <w:p w:rsidR="00A704F0" w:rsidRPr="00A704F0" w:rsidRDefault="00A704F0" w:rsidP="00A704F0">
            <w:pPr>
              <w:contextualSpacing/>
              <w:jc w:val="center"/>
            </w:pPr>
            <w:r w:rsidRPr="00A704F0">
              <w:t>ИКТ</w:t>
            </w:r>
          </w:p>
        </w:tc>
        <w:tc>
          <w:tcPr>
            <w:tcW w:w="1681" w:type="pct"/>
            <w:vAlign w:val="center"/>
          </w:tcPr>
          <w:p w:rsidR="00A704F0" w:rsidRPr="00A704F0" w:rsidRDefault="00A704F0" w:rsidP="00A704F0">
            <w:pPr>
              <w:contextualSpacing/>
              <w:jc w:val="center"/>
            </w:pPr>
            <w:r w:rsidRPr="00A704F0">
              <w:t>11</w:t>
            </w:r>
          </w:p>
        </w:tc>
        <w:tc>
          <w:tcPr>
            <w:tcW w:w="1524" w:type="pct"/>
            <w:vAlign w:val="center"/>
          </w:tcPr>
          <w:p w:rsidR="00A704F0" w:rsidRPr="00A704F0" w:rsidRDefault="00A704F0" w:rsidP="00A704F0">
            <w:pPr>
              <w:contextualSpacing/>
              <w:jc w:val="center"/>
            </w:pPr>
            <w:r w:rsidRPr="00A704F0">
              <w:t>78,6%</w:t>
            </w:r>
          </w:p>
        </w:tc>
      </w:tr>
      <w:tr w:rsidR="00A704F0" w:rsidRPr="00A704F0" w:rsidTr="007511DF">
        <w:trPr>
          <w:trHeight w:val="401"/>
        </w:trPr>
        <w:tc>
          <w:tcPr>
            <w:tcW w:w="1795" w:type="pct"/>
            <w:vAlign w:val="center"/>
          </w:tcPr>
          <w:p w:rsidR="00A704F0" w:rsidRPr="00A704F0" w:rsidRDefault="00A704F0" w:rsidP="00A704F0">
            <w:pPr>
              <w:contextualSpacing/>
              <w:jc w:val="center"/>
            </w:pPr>
            <w:r w:rsidRPr="00A704F0">
              <w:t>Исследовательские</w:t>
            </w:r>
          </w:p>
        </w:tc>
        <w:tc>
          <w:tcPr>
            <w:tcW w:w="1681" w:type="pct"/>
            <w:vAlign w:val="center"/>
          </w:tcPr>
          <w:p w:rsidR="00A704F0" w:rsidRPr="00A704F0" w:rsidRDefault="00A704F0" w:rsidP="00A704F0">
            <w:pPr>
              <w:contextualSpacing/>
              <w:jc w:val="center"/>
            </w:pPr>
            <w:r w:rsidRPr="00A704F0">
              <w:t>8</w:t>
            </w:r>
          </w:p>
        </w:tc>
        <w:tc>
          <w:tcPr>
            <w:tcW w:w="1524" w:type="pct"/>
            <w:vAlign w:val="center"/>
          </w:tcPr>
          <w:p w:rsidR="00A704F0" w:rsidRPr="00A704F0" w:rsidRDefault="00A704F0" w:rsidP="00A704F0">
            <w:pPr>
              <w:contextualSpacing/>
              <w:jc w:val="center"/>
            </w:pPr>
            <w:r w:rsidRPr="00A704F0">
              <w:t>57,1</w:t>
            </w:r>
          </w:p>
        </w:tc>
      </w:tr>
      <w:tr w:rsidR="00A704F0" w:rsidRPr="00A704F0" w:rsidTr="007511DF">
        <w:trPr>
          <w:trHeight w:val="280"/>
        </w:trPr>
        <w:tc>
          <w:tcPr>
            <w:tcW w:w="1795" w:type="pct"/>
            <w:vAlign w:val="center"/>
          </w:tcPr>
          <w:p w:rsidR="00A704F0" w:rsidRPr="00A704F0" w:rsidRDefault="00A704F0" w:rsidP="00A704F0">
            <w:pPr>
              <w:contextualSpacing/>
              <w:jc w:val="center"/>
            </w:pPr>
            <w:r w:rsidRPr="00A704F0">
              <w:t>Проблемные</w:t>
            </w:r>
          </w:p>
        </w:tc>
        <w:tc>
          <w:tcPr>
            <w:tcW w:w="1681" w:type="pct"/>
            <w:vAlign w:val="center"/>
          </w:tcPr>
          <w:p w:rsidR="00A704F0" w:rsidRPr="00A704F0" w:rsidRDefault="00A704F0" w:rsidP="00A704F0">
            <w:pPr>
              <w:contextualSpacing/>
              <w:jc w:val="center"/>
            </w:pPr>
            <w:r w:rsidRPr="00A704F0">
              <w:t>8</w:t>
            </w:r>
          </w:p>
        </w:tc>
        <w:tc>
          <w:tcPr>
            <w:tcW w:w="1524" w:type="pct"/>
            <w:vAlign w:val="center"/>
          </w:tcPr>
          <w:p w:rsidR="00A704F0" w:rsidRPr="00A704F0" w:rsidRDefault="00A704F0" w:rsidP="00A704F0">
            <w:pPr>
              <w:contextualSpacing/>
              <w:jc w:val="center"/>
            </w:pPr>
            <w:r w:rsidRPr="00A704F0">
              <w:t>57,1</w:t>
            </w:r>
          </w:p>
        </w:tc>
      </w:tr>
      <w:tr w:rsidR="00A704F0" w:rsidRPr="00A704F0" w:rsidTr="007511DF">
        <w:trPr>
          <w:trHeight w:val="369"/>
        </w:trPr>
        <w:tc>
          <w:tcPr>
            <w:tcW w:w="1795" w:type="pct"/>
            <w:vAlign w:val="center"/>
          </w:tcPr>
          <w:p w:rsidR="00A704F0" w:rsidRPr="00A704F0" w:rsidRDefault="00A704F0" w:rsidP="00A704F0">
            <w:pPr>
              <w:contextualSpacing/>
              <w:jc w:val="center"/>
            </w:pPr>
            <w:r w:rsidRPr="00A704F0">
              <w:t>Проектные</w:t>
            </w:r>
          </w:p>
        </w:tc>
        <w:tc>
          <w:tcPr>
            <w:tcW w:w="1681" w:type="pct"/>
            <w:vAlign w:val="center"/>
          </w:tcPr>
          <w:p w:rsidR="00A704F0" w:rsidRPr="00A704F0" w:rsidRDefault="00A704F0" w:rsidP="00A704F0">
            <w:pPr>
              <w:contextualSpacing/>
              <w:jc w:val="center"/>
            </w:pPr>
            <w:r w:rsidRPr="00A704F0">
              <w:t>8</w:t>
            </w:r>
          </w:p>
        </w:tc>
        <w:tc>
          <w:tcPr>
            <w:tcW w:w="1524" w:type="pct"/>
            <w:vAlign w:val="center"/>
          </w:tcPr>
          <w:p w:rsidR="00A704F0" w:rsidRPr="00A704F0" w:rsidRDefault="00A704F0" w:rsidP="00A704F0">
            <w:pPr>
              <w:contextualSpacing/>
              <w:jc w:val="center"/>
            </w:pPr>
            <w:r w:rsidRPr="00A704F0">
              <w:t>57,1</w:t>
            </w:r>
          </w:p>
        </w:tc>
      </w:tr>
      <w:tr w:rsidR="00A704F0" w:rsidRPr="00A704F0" w:rsidTr="007511DF">
        <w:trPr>
          <w:trHeight w:val="403"/>
        </w:trPr>
        <w:tc>
          <w:tcPr>
            <w:tcW w:w="1795" w:type="pct"/>
            <w:vAlign w:val="center"/>
          </w:tcPr>
          <w:p w:rsidR="00A704F0" w:rsidRPr="00A704F0" w:rsidRDefault="00A704F0" w:rsidP="00A704F0">
            <w:pPr>
              <w:contextualSpacing/>
              <w:jc w:val="center"/>
            </w:pPr>
            <w:r w:rsidRPr="00A704F0">
              <w:t>Здоровьесберегающие</w:t>
            </w:r>
          </w:p>
        </w:tc>
        <w:tc>
          <w:tcPr>
            <w:tcW w:w="1681" w:type="pct"/>
            <w:vAlign w:val="center"/>
          </w:tcPr>
          <w:p w:rsidR="00A704F0" w:rsidRPr="00A704F0" w:rsidRDefault="00A704F0" w:rsidP="00A704F0">
            <w:pPr>
              <w:contextualSpacing/>
              <w:jc w:val="center"/>
            </w:pPr>
            <w:r w:rsidRPr="00A704F0">
              <w:t>14</w:t>
            </w:r>
          </w:p>
        </w:tc>
        <w:tc>
          <w:tcPr>
            <w:tcW w:w="1524" w:type="pct"/>
            <w:vAlign w:val="center"/>
          </w:tcPr>
          <w:p w:rsidR="00A704F0" w:rsidRPr="00A704F0" w:rsidRDefault="00A704F0" w:rsidP="00A704F0">
            <w:pPr>
              <w:contextualSpacing/>
              <w:jc w:val="center"/>
            </w:pPr>
            <w:r w:rsidRPr="00A704F0">
              <w:t>100</w:t>
            </w:r>
          </w:p>
        </w:tc>
      </w:tr>
      <w:tr w:rsidR="00A704F0" w:rsidRPr="00A704F0" w:rsidTr="007511DF">
        <w:trPr>
          <w:trHeight w:val="438"/>
        </w:trPr>
        <w:tc>
          <w:tcPr>
            <w:tcW w:w="1795" w:type="pct"/>
            <w:vAlign w:val="center"/>
          </w:tcPr>
          <w:p w:rsidR="00A704F0" w:rsidRPr="00A704F0" w:rsidRDefault="00A704F0" w:rsidP="00A704F0">
            <w:pPr>
              <w:contextualSpacing/>
              <w:jc w:val="center"/>
            </w:pPr>
            <w:r w:rsidRPr="00A704F0">
              <w:t>Критического мышления</w:t>
            </w:r>
          </w:p>
        </w:tc>
        <w:tc>
          <w:tcPr>
            <w:tcW w:w="1681" w:type="pct"/>
            <w:vAlign w:val="center"/>
          </w:tcPr>
          <w:p w:rsidR="00A704F0" w:rsidRPr="00A704F0" w:rsidRDefault="00A704F0" w:rsidP="00A704F0">
            <w:pPr>
              <w:contextualSpacing/>
              <w:jc w:val="center"/>
            </w:pPr>
            <w:r w:rsidRPr="00A704F0">
              <w:t>9</w:t>
            </w:r>
          </w:p>
        </w:tc>
        <w:tc>
          <w:tcPr>
            <w:tcW w:w="1524" w:type="pct"/>
            <w:vAlign w:val="center"/>
          </w:tcPr>
          <w:p w:rsidR="00A704F0" w:rsidRPr="00A704F0" w:rsidRDefault="00A704F0" w:rsidP="00A704F0">
            <w:pPr>
              <w:contextualSpacing/>
              <w:jc w:val="center"/>
            </w:pPr>
            <w:r w:rsidRPr="00A704F0">
              <w:t>64,3</w:t>
            </w:r>
          </w:p>
        </w:tc>
      </w:tr>
      <w:tr w:rsidR="00A704F0" w:rsidRPr="00A704F0" w:rsidTr="007511DF">
        <w:trPr>
          <w:trHeight w:val="402"/>
        </w:trPr>
        <w:tc>
          <w:tcPr>
            <w:tcW w:w="1795" w:type="pct"/>
            <w:vAlign w:val="center"/>
          </w:tcPr>
          <w:p w:rsidR="00A704F0" w:rsidRPr="00A704F0" w:rsidRDefault="00A704F0" w:rsidP="00A704F0">
            <w:pPr>
              <w:contextualSpacing/>
              <w:jc w:val="center"/>
            </w:pPr>
            <w:r w:rsidRPr="00A704F0">
              <w:t>Деятельностного подхода</w:t>
            </w:r>
          </w:p>
        </w:tc>
        <w:tc>
          <w:tcPr>
            <w:tcW w:w="1681" w:type="pct"/>
            <w:vAlign w:val="center"/>
          </w:tcPr>
          <w:p w:rsidR="00A704F0" w:rsidRPr="00A704F0" w:rsidRDefault="00A704F0" w:rsidP="00A704F0">
            <w:pPr>
              <w:contextualSpacing/>
              <w:jc w:val="center"/>
            </w:pPr>
            <w:r w:rsidRPr="00A704F0">
              <w:t>11</w:t>
            </w:r>
          </w:p>
        </w:tc>
        <w:tc>
          <w:tcPr>
            <w:tcW w:w="1524" w:type="pct"/>
            <w:vAlign w:val="center"/>
          </w:tcPr>
          <w:p w:rsidR="00A704F0" w:rsidRPr="00A704F0" w:rsidRDefault="00A704F0" w:rsidP="00A704F0">
            <w:pPr>
              <w:contextualSpacing/>
              <w:jc w:val="center"/>
            </w:pPr>
            <w:r w:rsidRPr="00A704F0">
              <w:t>78,6</w:t>
            </w:r>
          </w:p>
        </w:tc>
      </w:tr>
      <w:tr w:rsidR="00A704F0" w:rsidRPr="00A704F0" w:rsidTr="007511DF">
        <w:trPr>
          <w:trHeight w:val="407"/>
        </w:trPr>
        <w:tc>
          <w:tcPr>
            <w:tcW w:w="1795" w:type="pct"/>
            <w:vAlign w:val="center"/>
          </w:tcPr>
          <w:p w:rsidR="00A704F0" w:rsidRPr="00A704F0" w:rsidRDefault="00A704F0" w:rsidP="00A704F0">
            <w:pPr>
              <w:contextualSpacing/>
              <w:jc w:val="center"/>
            </w:pPr>
            <w:r w:rsidRPr="00A704F0">
              <w:t>Игровые</w:t>
            </w:r>
          </w:p>
        </w:tc>
        <w:tc>
          <w:tcPr>
            <w:tcW w:w="1681" w:type="pct"/>
            <w:vAlign w:val="center"/>
          </w:tcPr>
          <w:p w:rsidR="00A704F0" w:rsidRPr="00A704F0" w:rsidRDefault="00A704F0" w:rsidP="00A704F0">
            <w:pPr>
              <w:contextualSpacing/>
              <w:jc w:val="center"/>
            </w:pPr>
            <w:r w:rsidRPr="00A704F0">
              <w:t>7</w:t>
            </w:r>
          </w:p>
        </w:tc>
        <w:tc>
          <w:tcPr>
            <w:tcW w:w="1524" w:type="pct"/>
            <w:vAlign w:val="center"/>
          </w:tcPr>
          <w:p w:rsidR="00A704F0" w:rsidRPr="00A704F0" w:rsidRDefault="00A704F0" w:rsidP="00A704F0">
            <w:pPr>
              <w:contextualSpacing/>
              <w:jc w:val="center"/>
            </w:pPr>
            <w:r w:rsidRPr="00A704F0">
              <w:t>50</w:t>
            </w:r>
          </w:p>
        </w:tc>
      </w:tr>
    </w:tbl>
    <w:p w:rsidR="004B16AB" w:rsidRDefault="004B16AB" w:rsidP="00A704F0">
      <w:pPr>
        <w:contextualSpacing/>
      </w:pPr>
    </w:p>
    <w:p w:rsidR="004B16AB" w:rsidRDefault="004B16AB" w:rsidP="00A704F0">
      <w:pPr>
        <w:contextualSpacing/>
      </w:pPr>
    </w:p>
    <w:p w:rsidR="004B16AB" w:rsidRDefault="004B16AB" w:rsidP="00A704F0">
      <w:pPr>
        <w:contextualSpacing/>
      </w:pPr>
    </w:p>
    <w:p w:rsidR="004B16AB" w:rsidRDefault="00A704F0" w:rsidP="00A704F0">
      <w:pPr>
        <w:contextualSpacing/>
      </w:pPr>
      <w:r w:rsidRPr="00A704F0">
        <w:t xml:space="preserve">Эффективность использования современных образовательных технологий учителями, хорошо </w:t>
      </w:r>
    </w:p>
    <w:p w:rsidR="00A704F0" w:rsidRDefault="00A704F0" w:rsidP="00A704F0">
      <w:pPr>
        <w:contextualSpacing/>
      </w:pPr>
      <w:r w:rsidRPr="00A704F0">
        <w:t>владеющими технологией</w:t>
      </w:r>
      <w:r w:rsidR="004B16AB">
        <w:t>.</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2464"/>
        <w:gridCol w:w="3969"/>
        <w:gridCol w:w="2693"/>
      </w:tblGrid>
      <w:tr w:rsidR="004B16AB" w:rsidRPr="004B16AB" w:rsidTr="009B3695">
        <w:tc>
          <w:tcPr>
            <w:tcW w:w="1080" w:type="dxa"/>
            <w:shd w:val="clear" w:color="auto" w:fill="DBE5F1" w:themeFill="accent1" w:themeFillTint="33"/>
            <w:vAlign w:val="center"/>
          </w:tcPr>
          <w:p w:rsidR="004B16AB" w:rsidRPr="004B16AB" w:rsidRDefault="004B16AB" w:rsidP="004B16AB">
            <w:pPr>
              <w:pStyle w:val="ab"/>
              <w:spacing w:before="0" w:beforeAutospacing="0" w:after="0" w:afterAutospacing="0"/>
              <w:contextualSpacing/>
              <w:jc w:val="center"/>
              <w:rPr>
                <w:rStyle w:val="a6"/>
                <w:b w:val="0"/>
              </w:rPr>
            </w:pPr>
            <w:r w:rsidRPr="004B16AB">
              <w:rPr>
                <w:rStyle w:val="a6"/>
              </w:rPr>
              <w:t>Название техно-огии</w:t>
            </w:r>
          </w:p>
        </w:tc>
        <w:tc>
          <w:tcPr>
            <w:tcW w:w="2464" w:type="dxa"/>
            <w:shd w:val="clear" w:color="auto" w:fill="DBE5F1" w:themeFill="accent1" w:themeFillTint="33"/>
            <w:vAlign w:val="center"/>
          </w:tcPr>
          <w:p w:rsidR="004B16AB" w:rsidRPr="004B16AB" w:rsidRDefault="004B16AB" w:rsidP="004B16AB">
            <w:pPr>
              <w:pStyle w:val="ab"/>
              <w:spacing w:before="0" w:beforeAutospacing="0" w:after="0" w:afterAutospacing="0"/>
              <w:contextualSpacing/>
              <w:jc w:val="center"/>
              <w:rPr>
                <w:rStyle w:val="a6"/>
                <w:b w:val="0"/>
              </w:rPr>
            </w:pPr>
            <w:r w:rsidRPr="004B16AB">
              <w:rPr>
                <w:rStyle w:val="a6"/>
              </w:rPr>
              <w:t>Ф. И. О. педагогов, хорошо владеющих технологией</w:t>
            </w:r>
          </w:p>
        </w:tc>
        <w:tc>
          <w:tcPr>
            <w:tcW w:w="3969" w:type="dxa"/>
            <w:shd w:val="clear" w:color="auto" w:fill="DBE5F1" w:themeFill="accent1" w:themeFillTint="33"/>
            <w:vAlign w:val="center"/>
          </w:tcPr>
          <w:p w:rsidR="004B16AB" w:rsidRPr="004B16AB" w:rsidRDefault="004B16AB" w:rsidP="004B16AB">
            <w:pPr>
              <w:pStyle w:val="ab"/>
              <w:spacing w:before="0" w:beforeAutospacing="0" w:after="0" w:afterAutospacing="0"/>
              <w:contextualSpacing/>
              <w:jc w:val="center"/>
              <w:rPr>
                <w:rStyle w:val="a6"/>
                <w:b w:val="0"/>
              </w:rPr>
            </w:pPr>
            <w:r w:rsidRPr="004B16AB">
              <w:rPr>
                <w:rStyle w:val="a6"/>
              </w:rPr>
              <w:t>Наличие результатов, свидетельствующих об эффективности использования технологий</w:t>
            </w:r>
          </w:p>
        </w:tc>
        <w:tc>
          <w:tcPr>
            <w:tcW w:w="2693" w:type="dxa"/>
            <w:shd w:val="clear" w:color="auto" w:fill="DBE5F1" w:themeFill="accent1" w:themeFillTint="33"/>
            <w:vAlign w:val="center"/>
          </w:tcPr>
          <w:p w:rsidR="004B16AB" w:rsidRPr="004B16AB" w:rsidRDefault="004B16AB" w:rsidP="004B16AB">
            <w:pPr>
              <w:pStyle w:val="ab"/>
              <w:spacing w:before="0" w:beforeAutospacing="0" w:after="0" w:afterAutospacing="0"/>
              <w:contextualSpacing/>
              <w:jc w:val="center"/>
              <w:rPr>
                <w:rStyle w:val="a6"/>
                <w:b w:val="0"/>
              </w:rPr>
            </w:pPr>
            <w:r w:rsidRPr="004B16AB">
              <w:rPr>
                <w:rStyle w:val="a6"/>
              </w:rPr>
              <w:t>Методическое сопровождение в помощь педагогу</w:t>
            </w:r>
          </w:p>
        </w:tc>
      </w:tr>
      <w:tr w:rsidR="004B16AB" w:rsidRPr="004B16AB" w:rsidTr="009B3695">
        <w:trPr>
          <w:trHeight w:val="560"/>
        </w:trPr>
        <w:tc>
          <w:tcPr>
            <w:tcW w:w="1080" w:type="dxa"/>
            <w:vAlign w:val="center"/>
          </w:tcPr>
          <w:p w:rsidR="004B16AB" w:rsidRPr="004B16AB" w:rsidRDefault="004B16AB" w:rsidP="004B16AB">
            <w:pPr>
              <w:pStyle w:val="ab"/>
              <w:spacing w:before="0" w:beforeAutospacing="0" w:after="0" w:afterAutospacing="0"/>
              <w:contextualSpacing/>
              <w:jc w:val="center"/>
              <w:rPr>
                <w:rStyle w:val="a6"/>
                <w:b w:val="0"/>
              </w:rPr>
            </w:pPr>
            <w:r w:rsidRPr="004B16AB">
              <w:rPr>
                <w:rStyle w:val="a6"/>
              </w:rPr>
              <w:t>И</w:t>
            </w:r>
          </w:p>
          <w:p w:rsidR="004B16AB" w:rsidRPr="004B16AB" w:rsidRDefault="004B16AB" w:rsidP="004B16AB">
            <w:pPr>
              <w:pStyle w:val="ab"/>
              <w:spacing w:before="0" w:beforeAutospacing="0" w:after="0" w:afterAutospacing="0"/>
              <w:contextualSpacing/>
              <w:jc w:val="center"/>
              <w:rPr>
                <w:rStyle w:val="a6"/>
                <w:b w:val="0"/>
              </w:rPr>
            </w:pPr>
            <w:r w:rsidRPr="004B16AB">
              <w:rPr>
                <w:rStyle w:val="a6"/>
              </w:rPr>
              <w:t>С</w:t>
            </w:r>
          </w:p>
          <w:p w:rsidR="004B16AB" w:rsidRPr="004B16AB" w:rsidRDefault="004B16AB" w:rsidP="004B16AB">
            <w:pPr>
              <w:pStyle w:val="ab"/>
              <w:spacing w:before="0" w:beforeAutospacing="0" w:after="0" w:afterAutospacing="0"/>
              <w:contextualSpacing/>
              <w:jc w:val="center"/>
              <w:rPr>
                <w:rStyle w:val="a6"/>
                <w:b w:val="0"/>
              </w:rPr>
            </w:pPr>
            <w:r w:rsidRPr="004B16AB">
              <w:rPr>
                <w:rStyle w:val="a6"/>
              </w:rPr>
              <w:t>С</w:t>
            </w:r>
          </w:p>
          <w:p w:rsidR="004B16AB" w:rsidRPr="004B16AB" w:rsidRDefault="004B16AB" w:rsidP="004B16AB">
            <w:pPr>
              <w:pStyle w:val="ab"/>
              <w:spacing w:before="0" w:beforeAutospacing="0" w:after="0" w:afterAutospacing="0"/>
              <w:contextualSpacing/>
              <w:jc w:val="center"/>
              <w:rPr>
                <w:rStyle w:val="a6"/>
                <w:b w:val="0"/>
              </w:rPr>
            </w:pPr>
            <w:r w:rsidRPr="004B16AB">
              <w:rPr>
                <w:rStyle w:val="a6"/>
              </w:rPr>
              <w:t>Л</w:t>
            </w:r>
          </w:p>
          <w:p w:rsidR="004B16AB" w:rsidRPr="004B16AB" w:rsidRDefault="004B16AB" w:rsidP="004B16AB">
            <w:pPr>
              <w:pStyle w:val="ab"/>
              <w:spacing w:before="0" w:beforeAutospacing="0" w:after="0" w:afterAutospacing="0"/>
              <w:contextualSpacing/>
              <w:jc w:val="center"/>
              <w:rPr>
                <w:rStyle w:val="a6"/>
                <w:b w:val="0"/>
              </w:rPr>
            </w:pPr>
            <w:r w:rsidRPr="004B16AB">
              <w:rPr>
                <w:rStyle w:val="a6"/>
              </w:rPr>
              <w:t>Е</w:t>
            </w:r>
          </w:p>
          <w:p w:rsidR="004B16AB" w:rsidRPr="004B16AB" w:rsidRDefault="004B16AB" w:rsidP="004B16AB">
            <w:pPr>
              <w:pStyle w:val="ab"/>
              <w:spacing w:before="0" w:beforeAutospacing="0" w:after="0" w:afterAutospacing="0"/>
              <w:contextualSpacing/>
              <w:jc w:val="center"/>
              <w:rPr>
                <w:rStyle w:val="a6"/>
                <w:b w:val="0"/>
              </w:rPr>
            </w:pPr>
            <w:r w:rsidRPr="004B16AB">
              <w:rPr>
                <w:rStyle w:val="a6"/>
              </w:rPr>
              <w:t>Д</w:t>
            </w:r>
          </w:p>
          <w:p w:rsidR="004B16AB" w:rsidRPr="004B16AB" w:rsidRDefault="004B16AB" w:rsidP="004B16AB">
            <w:pPr>
              <w:pStyle w:val="ab"/>
              <w:spacing w:before="0" w:beforeAutospacing="0" w:after="0" w:afterAutospacing="0"/>
              <w:contextualSpacing/>
              <w:jc w:val="center"/>
              <w:rPr>
                <w:rStyle w:val="a6"/>
                <w:b w:val="0"/>
              </w:rPr>
            </w:pPr>
            <w:r w:rsidRPr="004B16AB">
              <w:rPr>
                <w:rStyle w:val="a6"/>
              </w:rPr>
              <w:t>О</w:t>
            </w:r>
          </w:p>
          <w:p w:rsidR="004B16AB" w:rsidRPr="004B16AB" w:rsidRDefault="004B16AB" w:rsidP="004B16AB">
            <w:pPr>
              <w:pStyle w:val="ab"/>
              <w:spacing w:before="0" w:beforeAutospacing="0" w:after="0" w:afterAutospacing="0"/>
              <w:contextualSpacing/>
              <w:jc w:val="center"/>
              <w:rPr>
                <w:rStyle w:val="a6"/>
                <w:b w:val="0"/>
              </w:rPr>
            </w:pPr>
            <w:r w:rsidRPr="004B16AB">
              <w:rPr>
                <w:rStyle w:val="a6"/>
              </w:rPr>
              <w:t>В</w:t>
            </w:r>
          </w:p>
          <w:p w:rsidR="004B16AB" w:rsidRPr="004B16AB" w:rsidRDefault="004B16AB" w:rsidP="004B16AB">
            <w:pPr>
              <w:pStyle w:val="ab"/>
              <w:spacing w:before="0" w:beforeAutospacing="0" w:after="0" w:afterAutospacing="0"/>
              <w:contextualSpacing/>
              <w:jc w:val="center"/>
              <w:rPr>
                <w:rStyle w:val="a6"/>
                <w:b w:val="0"/>
              </w:rPr>
            </w:pPr>
            <w:r w:rsidRPr="004B16AB">
              <w:rPr>
                <w:rStyle w:val="a6"/>
              </w:rPr>
              <w:t>А</w:t>
            </w:r>
          </w:p>
          <w:p w:rsidR="004B16AB" w:rsidRPr="004B16AB" w:rsidRDefault="004B16AB" w:rsidP="004B16AB">
            <w:pPr>
              <w:pStyle w:val="ab"/>
              <w:spacing w:before="0" w:beforeAutospacing="0" w:after="0" w:afterAutospacing="0"/>
              <w:contextualSpacing/>
              <w:jc w:val="center"/>
              <w:rPr>
                <w:rStyle w:val="a6"/>
                <w:b w:val="0"/>
              </w:rPr>
            </w:pPr>
            <w:r w:rsidRPr="004B16AB">
              <w:rPr>
                <w:rStyle w:val="a6"/>
              </w:rPr>
              <w:t>Т</w:t>
            </w:r>
          </w:p>
          <w:p w:rsidR="004B16AB" w:rsidRPr="004B16AB" w:rsidRDefault="004B16AB" w:rsidP="004B16AB">
            <w:pPr>
              <w:pStyle w:val="ab"/>
              <w:spacing w:before="0" w:beforeAutospacing="0" w:after="0" w:afterAutospacing="0"/>
              <w:contextualSpacing/>
              <w:jc w:val="center"/>
              <w:rPr>
                <w:rStyle w:val="a6"/>
                <w:b w:val="0"/>
              </w:rPr>
            </w:pPr>
            <w:r w:rsidRPr="004B16AB">
              <w:rPr>
                <w:rStyle w:val="a6"/>
              </w:rPr>
              <w:t>Е</w:t>
            </w:r>
          </w:p>
          <w:p w:rsidR="004B16AB" w:rsidRPr="004B16AB" w:rsidRDefault="004B16AB" w:rsidP="004B16AB">
            <w:pPr>
              <w:pStyle w:val="ab"/>
              <w:spacing w:before="0" w:beforeAutospacing="0" w:after="0" w:afterAutospacing="0"/>
              <w:contextualSpacing/>
              <w:jc w:val="center"/>
              <w:rPr>
                <w:rStyle w:val="a6"/>
                <w:b w:val="0"/>
              </w:rPr>
            </w:pPr>
            <w:r w:rsidRPr="004B16AB">
              <w:rPr>
                <w:rStyle w:val="a6"/>
              </w:rPr>
              <w:t>Л</w:t>
            </w:r>
          </w:p>
          <w:p w:rsidR="004B16AB" w:rsidRPr="004B16AB" w:rsidRDefault="004B16AB" w:rsidP="004B16AB">
            <w:pPr>
              <w:pStyle w:val="ab"/>
              <w:spacing w:before="0" w:beforeAutospacing="0" w:after="0" w:afterAutospacing="0"/>
              <w:contextualSpacing/>
              <w:jc w:val="center"/>
              <w:rPr>
                <w:rStyle w:val="a6"/>
                <w:b w:val="0"/>
              </w:rPr>
            </w:pPr>
            <w:r w:rsidRPr="004B16AB">
              <w:rPr>
                <w:rStyle w:val="a6"/>
              </w:rPr>
              <w:t>Ь</w:t>
            </w:r>
          </w:p>
          <w:p w:rsidR="004B16AB" w:rsidRPr="004B16AB" w:rsidRDefault="004B16AB" w:rsidP="004B16AB">
            <w:pPr>
              <w:pStyle w:val="ab"/>
              <w:spacing w:before="0" w:beforeAutospacing="0" w:after="0" w:afterAutospacing="0"/>
              <w:contextualSpacing/>
              <w:jc w:val="center"/>
              <w:rPr>
                <w:rStyle w:val="a6"/>
                <w:b w:val="0"/>
              </w:rPr>
            </w:pPr>
            <w:r w:rsidRPr="004B16AB">
              <w:rPr>
                <w:rStyle w:val="a6"/>
              </w:rPr>
              <w:t>С</w:t>
            </w:r>
          </w:p>
          <w:p w:rsidR="004B16AB" w:rsidRPr="004B16AB" w:rsidRDefault="004B16AB" w:rsidP="004B16AB">
            <w:pPr>
              <w:pStyle w:val="ab"/>
              <w:spacing w:before="0" w:beforeAutospacing="0" w:after="0" w:afterAutospacing="0"/>
              <w:contextualSpacing/>
              <w:jc w:val="center"/>
              <w:rPr>
                <w:rStyle w:val="a6"/>
                <w:b w:val="0"/>
              </w:rPr>
            </w:pPr>
            <w:r w:rsidRPr="004B16AB">
              <w:rPr>
                <w:rStyle w:val="a6"/>
              </w:rPr>
              <w:t>К</w:t>
            </w:r>
          </w:p>
          <w:p w:rsidR="004B16AB" w:rsidRPr="004B16AB" w:rsidRDefault="004B16AB" w:rsidP="004B16AB">
            <w:pPr>
              <w:pStyle w:val="ab"/>
              <w:spacing w:before="0" w:beforeAutospacing="0" w:after="0" w:afterAutospacing="0"/>
              <w:contextualSpacing/>
              <w:jc w:val="center"/>
              <w:rPr>
                <w:rStyle w:val="a6"/>
                <w:b w:val="0"/>
              </w:rPr>
            </w:pPr>
            <w:r w:rsidRPr="004B16AB">
              <w:rPr>
                <w:rStyle w:val="a6"/>
              </w:rPr>
              <w:t>А</w:t>
            </w:r>
          </w:p>
          <w:p w:rsidR="004B16AB" w:rsidRPr="004B16AB" w:rsidRDefault="004B16AB" w:rsidP="004B16AB">
            <w:pPr>
              <w:pStyle w:val="ab"/>
              <w:spacing w:before="0" w:beforeAutospacing="0" w:after="0" w:afterAutospacing="0"/>
              <w:contextualSpacing/>
              <w:jc w:val="center"/>
              <w:rPr>
                <w:rStyle w:val="a6"/>
                <w:b w:val="0"/>
              </w:rPr>
            </w:pPr>
            <w:r w:rsidRPr="004B16AB">
              <w:rPr>
                <w:rStyle w:val="a6"/>
              </w:rPr>
              <w:t>Я</w:t>
            </w:r>
          </w:p>
          <w:p w:rsidR="004B16AB" w:rsidRPr="004B16AB" w:rsidRDefault="004B16AB" w:rsidP="004B16AB">
            <w:pPr>
              <w:pStyle w:val="ab"/>
              <w:spacing w:before="0" w:beforeAutospacing="0" w:after="0" w:afterAutospacing="0"/>
              <w:contextualSpacing/>
              <w:jc w:val="center"/>
              <w:rPr>
                <w:rStyle w:val="a6"/>
                <w:b w:val="0"/>
              </w:rPr>
            </w:pPr>
          </w:p>
        </w:tc>
        <w:tc>
          <w:tcPr>
            <w:tcW w:w="2464" w:type="dxa"/>
          </w:tcPr>
          <w:p w:rsidR="004B16AB" w:rsidRPr="004B16AB" w:rsidRDefault="004B16AB" w:rsidP="004B16AB">
            <w:pPr>
              <w:pStyle w:val="ab"/>
              <w:spacing w:before="0" w:beforeAutospacing="0" w:after="0" w:afterAutospacing="0"/>
              <w:contextualSpacing/>
              <w:rPr>
                <w:rStyle w:val="a6"/>
                <w:b w:val="0"/>
              </w:rPr>
            </w:pPr>
            <w:r w:rsidRPr="004B16AB">
              <w:rPr>
                <w:rStyle w:val="a6"/>
                <w:u w:val="single"/>
              </w:rPr>
              <w:t>СердитоваЛ.В</w:t>
            </w:r>
            <w:r w:rsidRPr="004B16AB">
              <w:rPr>
                <w:rStyle w:val="a6"/>
              </w:rPr>
              <w:t>, учитель начальных классов</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Попова Г.М.</w:t>
            </w:r>
            <w:r w:rsidRPr="004B16AB">
              <w:rPr>
                <w:rStyle w:val="a6"/>
              </w:rPr>
              <w:t xml:space="preserve"> учитель начальных классов</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Можегова С.В.</w:t>
            </w:r>
            <w:r w:rsidRPr="004B16AB">
              <w:rPr>
                <w:rStyle w:val="a6"/>
              </w:rPr>
              <w:t xml:space="preserve"> учитель  начальных классов</w:t>
            </w:r>
          </w:p>
          <w:p w:rsidR="004B16AB" w:rsidRPr="004B16AB" w:rsidRDefault="004B16AB" w:rsidP="004B16AB">
            <w:pPr>
              <w:pStyle w:val="ab"/>
              <w:spacing w:before="0" w:beforeAutospacing="0" w:after="0" w:afterAutospacing="0"/>
              <w:contextualSpacing/>
              <w:rPr>
                <w:rStyle w:val="a6"/>
                <w:b w:val="0"/>
                <w:u w:val="single"/>
              </w:rPr>
            </w:pPr>
            <w:r w:rsidRPr="004B16AB">
              <w:rPr>
                <w:rStyle w:val="a6"/>
                <w:u w:val="single"/>
              </w:rPr>
              <w:t>Горбунова В.Ф.</w:t>
            </w:r>
          </w:p>
          <w:p w:rsidR="004B16AB" w:rsidRPr="004B16AB" w:rsidRDefault="004B16AB" w:rsidP="004B16AB">
            <w:pPr>
              <w:pStyle w:val="ab"/>
              <w:spacing w:before="0" w:beforeAutospacing="0" w:after="0" w:afterAutospacing="0"/>
              <w:contextualSpacing/>
              <w:rPr>
                <w:rStyle w:val="a6"/>
                <w:b w:val="0"/>
              </w:rPr>
            </w:pPr>
            <w:r w:rsidRPr="004B16AB">
              <w:rPr>
                <w:rStyle w:val="a6"/>
              </w:rPr>
              <w:t>учитель начальных классов</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Пантелеева Г.М.</w:t>
            </w:r>
            <w:r w:rsidRPr="004B16AB">
              <w:rPr>
                <w:rStyle w:val="a6"/>
              </w:rPr>
              <w:t xml:space="preserve"> учитель биологии, географии и химии</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Федюнёв С.П.</w:t>
            </w:r>
            <w:r w:rsidRPr="004B16AB">
              <w:rPr>
                <w:rStyle w:val="a6"/>
              </w:rPr>
              <w:t xml:space="preserve"> учитель истории</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Беляева Л.М.</w:t>
            </w:r>
            <w:r w:rsidRPr="004B16AB">
              <w:rPr>
                <w:rStyle w:val="a6"/>
              </w:rPr>
              <w:t xml:space="preserve"> ,  учитель русского языка и литературы</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 xml:space="preserve">Капустина Т.Н. </w:t>
            </w:r>
            <w:r w:rsidRPr="004B16AB">
              <w:rPr>
                <w:rStyle w:val="a6"/>
              </w:rPr>
              <w:t xml:space="preserve"> учитель  коми языка и литературы.</w:t>
            </w:r>
          </w:p>
        </w:tc>
        <w:tc>
          <w:tcPr>
            <w:tcW w:w="3969" w:type="dxa"/>
          </w:tcPr>
          <w:p w:rsidR="004B16AB" w:rsidRPr="004B16AB" w:rsidRDefault="004B16AB" w:rsidP="004B16AB">
            <w:pPr>
              <w:contextualSpacing/>
              <w:rPr>
                <w:rFonts w:eastAsia="Calibri"/>
              </w:rPr>
            </w:pPr>
            <w:r w:rsidRPr="004B16AB">
              <w:rPr>
                <w:rStyle w:val="a6"/>
              </w:rPr>
              <w:t>Исследовательские проекты, школьные научно-практические конференции, участие  школьников в научно-практических  и краеведческих конференциях,  участие в конкурсах муниципального, республиканского и всероссийского уровней (</w:t>
            </w:r>
          </w:p>
          <w:p w:rsidR="004B16AB" w:rsidRPr="004B16AB" w:rsidRDefault="004B16AB" w:rsidP="004B16AB">
            <w:pPr>
              <w:contextualSpacing/>
            </w:pPr>
            <w:r w:rsidRPr="004B16AB">
              <w:t>Республиканский конкурс «Шудакотыр».</w:t>
            </w:r>
          </w:p>
          <w:p w:rsidR="004B16AB" w:rsidRPr="004B16AB" w:rsidRDefault="004B16AB" w:rsidP="004B16AB">
            <w:pPr>
              <w:tabs>
                <w:tab w:val="left" w:pos="6629"/>
              </w:tabs>
              <w:contextualSpacing/>
            </w:pPr>
            <w:r w:rsidRPr="004B16AB">
              <w:t>Республиканские Стефановские образовательные чтения «Наследие Святителя Стефана Пермского и современное образовательное пространство</w:t>
            </w:r>
          </w:p>
          <w:p w:rsidR="004B16AB" w:rsidRPr="004B16AB" w:rsidRDefault="004B16AB" w:rsidP="004B16AB">
            <w:pPr>
              <w:contextualSpacing/>
            </w:pPr>
            <w:r w:rsidRPr="004B16AB">
              <w:t>Юхнинские чтения</w:t>
            </w:r>
          </w:p>
          <w:p w:rsidR="004B16AB" w:rsidRPr="004B16AB" w:rsidRDefault="004B16AB" w:rsidP="004B16AB">
            <w:pPr>
              <w:contextualSpacing/>
            </w:pPr>
            <w:r w:rsidRPr="004B16AB">
              <w:rPr>
                <w:lang w:val="en-US"/>
              </w:rPr>
              <w:t>VII</w:t>
            </w:r>
            <w:r w:rsidRPr="004B16AB">
              <w:t xml:space="preserve"> Районная экологическая конференция «Экология и жизнь»</w:t>
            </w:r>
          </w:p>
          <w:p w:rsidR="004B16AB" w:rsidRPr="004B16AB" w:rsidRDefault="004B16AB" w:rsidP="004B16AB">
            <w:pPr>
              <w:contextualSpacing/>
              <w:rPr>
                <w:rStyle w:val="a6"/>
                <w:b w:val="0"/>
              </w:rPr>
            </w:pPr>
            <w:r w:rsidRPr="004B16AB">
              <w:t xml:space="preserve">Всероссийский  конкурс  «Моя  маленькая история», храню и помню», </w:t>
            </w:r>
            <w:r w:rsidRPr="004B16AB">
              <w:rPr>
                <w:rStyle w:val="a6"/>
              </w:rPr>
              <w:t xml:space="preserve">поисковые экспедиции </w:t>
            </w:r>
            <w:r w:rsidR="001D3D2B">
              <w:rPr>
                <w:rStyle w:val="a6"/>
              </w:rPr>
              <w:t>«Вахта памяти – 2013, 2014</w:t>
            </w:r>
            <w:r w:rsidRPr="004B16AB">
              <w:rPr>
                <w:rStyle w:val="a6"/>
              </w:rPr>
              <w:t>»).</w:t>
            </w:r>
          </w:p>
          <w:p w:rsidR="004B16AB" w:rsidRPr="004B16AB" w:rsidRDefault="004B16AB" w:rsidP="004B16AB">
            <w:pPr>
              <w:contextualSpacing/>
              <w:rPr>
                <w:rStyle w:val="a6"/>
                <w:b w:val="0"/>
                <w:bCs w:val="0"/>
              </w:rPr>
            </w:pPr>
          </w:p>
        </w:tc>
        <w:tc>
          <w:tcPr>
            <w:tcW w:w="2693" w:type="dxa"/>
          </w:tcPr>
          <w:p w:rsidR="004B16AB" w:rsidRPr="004B16AB" w:rsidRDefault="004B16AB" w:rsidP="004B16AB">
            <w:pPr>
              <w:pStyle w:val="ab"/>
              <w:spacing w:before="0" w:beforeAutospacing="0" w:after="0" w:afterAutospacing="0"/>
              <w:contextualSpacing/>
              <w:rPr>
                <w:rStyle w:val="a6"/>
                <w:b w:val="0"/>
              </w:rPr>
            </w:pPr>
            <w:r w:rsidRPr="004B16AB">
              <w:rPr>
                <w:rStyle w:val="a6"/>
              </w:rPr>
              <w:t>Курсовая подготовка, наличие необходимой литературы, постоянно действующий семинар творческой группы учителей с обменом опытом</w:t>
            </w:r>
          </w:p>
          <w:p w:rsidR="004B16AB" w:rsidRPr="004B16AB" w:rsidRDefault="004B16AB" w:rsidP="004B16AB">
            <w:pPr>
              <w:pStyle w:val="ab"/>
              <w:spacing w:before="0" w:beforeAutospacing="0" w:after="0" w:afterAutospacing="0"/>
              <w:contextualSpacing/>
              <w:rPr>
                <w:rStyle w:val="a6"/>
                <w:b w:val="0"/>
              </w:rPr>
            </w:pPr>
          </w:p>
        </w:tc>
      </w:tr>
      <w:tr w:rsidR="004B16AB" w:rsidRPr="004B16AB" w:rsidTr="009B3695">
        <w:tc>
          <w:tcPr>
            <w:tcW w:w="1080" w:type="dxa"/>
            <w:vAlign w:val="center"/>
          </w:tcPr>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П</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Р</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О</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lastRenderedPageBreak/>
              <w:t>Е</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К</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Т</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Н</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А</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Я</w:t>
            </w:r>
          </w:p>
          <w:p w:rsidR="004B16AB" w:rsidRPr="004B16AB" w:rsidRDefault="004B16AB" w:rsidP="004B16AB">
            <w:pPr>
              <w:pStyle w:val="ab"/>
              <w:spacing w:before="0" w:beforeAutospacing="0" w:after="0" w:afterAutospacing="0"/>
              <w:ind w:left="-108"/>
              <w:contextualSpacing/>
              <w:jc w:val="center"/>
              <w:rPr>
                <w:rStyle w:val="a6"/>
                <w:b w:val="0"/>
              </w:rPr>
            </w:pPr>
          </w:p>
        </w:tc>
        <w:tc>
          <w:tcPr>
            <w:tcW w:w="2464" w:type="dxa"/>
          </w:tcPr>
          <w:p w:rsidR="004B16AB" w:rsidRPr="004B16AB" w:rsidRDefault="004B16AB" w:rsidP="004B16AB">
            <w:pPr>
              <w:pStyle w:val="ab"/>
              <w:spacing w:before="0" w:beforeAutospacing="0" w:after="0" w:afterAutospacing="0"/>
              <w:contextualSpacing/>
              <w:rPr>
                <w:rStyle w:val="a6"/>
                <w:b w:val="0"/>
              </w:rPr>
            </w:pPr>
            <w:r w:rsidRPr="004B16AB">
              <w:rPr>
                <w:rStyle w:val="a6"/>
                <w:u w:val="single"/>
              </w:rPr>
              <w:lastRenderedPageBreak/>
              <w:t>СердитоваЛ.В</w:t>
            </w:r>
            <w:r w:rsidRPr="004B16AB">
              <w:rPr>
                <w:rStyle w:val="a6"/>
              </w:rPr>
              <w:t>, учитель начальных классов</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lastRenderedPageBreak/>
              <w:t>Попова Г.М.</w:t>
            </w:r>
            <w:r w:rsidRPr="004B16AB">
              <w:rPr>
                <w:rStyle w:val="a6"/>
              </w:rPr>
              <w:t xml:space="preserve"> учитель начальных классов</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Можегова С.В.</w:t>
            </w:r>
            <w:r w:rsidRPr="004B16AB">
              <w:rPr>
                <w:rStyle w:val="a6"/>
              </w:rPr>
              <w:t xml:space="preserve"> учитель  начальных классов</w:t>
            </w:r>
          </w:p>
          <w:p w:rsidR="004B16AB" w:rsidRPr="004B16AB" w:rsidRDefault="004B16AB" w:rsidP="004B16AB">
            <w:pPr>
              <w:pStyle w:val="ab"/>
              <w:spacing w:before="0" w:beforeAutospacing="0" w:after="0" w:afterAutospacing="0"/>
              <w:contextualSpacing/>
              <w:rPr>
                <w:rStyle w:val="a6"/>
                <w:b w:val="0"/>
                <w:u w:val="single"/>
              </w:rPr>
            </w:pPr>
            <w:r w:rsidRPr="004B16AB">
              <w:rPr>
                <w:rStyle w:val="a6"/>
                <w:u w:val="single"/>
              </w:rPr>
              <w:t>Шулепова Н.В.</w:t>
            </w:r>
          </w:p>
          <w:p w:rsidR="004B16AB" w:rsidRPr="004B16AB" w:rsidRDefault="004B16AB" w:rsidP="004B16AB">
            <w:pPr>
              <w:pStyle w:val="ab"/>
              <w:spacing w:before="0" w:beforeAutospacing="0" w:after="0" w:afterAutospacing="0"/>
              <w:contextualSpacing/>
              <w:rPr>
                <w:rStyle w:val="a6"/>
                <w:b w:val="0"/>
              </w:rPr>
            </w:pPr>
            <w:r w:rsidRPr="004B16AB">
              <w:rPr>
                <w:rStyle w:val="a6"/>
              </w:rPr>
              <w:t>учитель английского языка</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Пантелеева Г.М.</w:t>
            </w:r>
            <w:r w:rsidRPr="004B16AB">
              <w:rPr>
                <w:rStyle w:val="a6"/>
              </w:rPr>
              <w:t xml:space="preserve"> учитель биологии, географии и химии</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Федюнёв С.П.</w:t>
            </w:r>
            <w:r w:rsidRPr="004B16AB">
              <w:rPr>
                <w:rStyle w:val="a6"/>
              </w:rPr>
              <w:t xml:space="preserve"> учитель истории</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Беляева Л.М.</w:t>
            </w:r>
            <w:r w:rsidRPr="004B16AB">
              <w:rPr>
                <w:rStyle w:val="a6"/>
              </w:rPr>
              <w:t xml:space="preserve"> ,  учитель русского языка и литературы</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 xml:space="preserve">Дымова Е.В.. </w:t>
            </w:r>
            <w:r w:rsidRPr="004B16AB">
              <w:rPr>
                <w:rStyle w:val="a6"/>
              </w:rPr>
              <w:t xml:space="preserve"> учитель  русского языка и литературы.</w:t>
            </w:r>
          </w:p>
        </w:tc>
        <w:tc>
          <w:tcPr>
            <w:tcW w:w="3969" w:type="dxa"/>
          </w:tcPr>
          <w:p w:rsidR="004B16AB" w:rsidRPr="004B16AB" w:rsidRDefault="004B16AB" w:rsidP="004B16AB">
            <w:pPr>
              <w:pStyle w:val="ab"/>
              <w:spacing w:before="0" w:beforeAutospacing="0" w:after="0" w:afterAutospacing="0"/>
              <w:contextualSpacing/>
              <w:rPr>
                <w:rStyle w:val="a6"/>
                <w:b w:val="0"/>
              </w:rPr>
            </w:pPr>
            <w:r w:rsidRPr="004B16AB">
              <w:rPr>
                <w:rStyle w:val="a6"/>
              </w:rPr>
              <w:lastRenderedPageBreak/>
              <w:t xml:space="preserve">научно-практические конференции, проекты: </w:t>
            </w:r>
            <w:r w:rsidRPr="004B16AB">
              <w:t xml:space="preserve">проекты профильных лагерей, </w:t>
            </w:r>
            <w:r w:rsidRPr="004B16AB">
              <w:lastRenderedPageBreak/>
              <w:t>экологические, исследовательские проекты, реализуемые в период организованного летнего отдыха детей и др.</w:t>
            </w:r>
          </w:p>
        </w:tc>
        <w:tc>
          <w:tcPr>
            <w:tcW w:w="2693" w:type="dxa"/>
          </w:tcPr>
          <w:p w:rsidR="004B16AB" w:rsidRPr="004B16AB" w:rsidRDefault="004B16AB" w:rsidP="004B16AB">
            <w:pPr>
              <w:pStyle w:val="ab"/>
              <w:spacing w:before="0" w:beforeAutospacing="0" w:after="0" w:afterAutospacing="0"/>
              <w:contextualSpacing/>
              <w:rPr>
                <w:rStyle w:val="a6"/>
                <w:b w:val="0"/>
              </w:rPr>
            </w:pPr>
            <w:r w:rsidRPr="004B16AB">
              <w:rPr>
                <w:rStyle w:val="a6"/>
              </w:rPr>
              <w:lastRenderedPageBreak/>
              <w:t xml:space="preserve">Курсы, семинары (школьные, районные), </w:t>
            </w:r>
            <w:r w:rsidRPr="004B16AB">
              <w:rPr>
                <w:rStyle w:val="a6"/>
              </w:rPr>
              <w:lastRenderedPageBreak/>
              <w:t>методическая литература, обмен опытом, школьная методическая неделя.</w:t>
            </w:r>
          </w:p>
        </w:tc>
      </w:tr>
      <w:tr w:rsidR="004B16AB" w:rsidRPr="004B16AB" w:rsidTr="009B3695">
        <w:tc>
          <w:tcPr>
            <w:tcW w:w="1080" w:type="dxa"/>
            <w:vAlign w:val="center"/>
          </w:tcPr>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lastRenderedPageBreak/>
              <w:t>И</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Н</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Ф</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О</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Р</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М</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А</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Ц</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И</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О</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Н</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Н</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Ы</w:t>
            </w:r>
          </w:p>
          <w:p w:rsidR="004B16AB" w:rsidRPr="004B16AB" w:rsidRDefault="004B16AB" w:rsidP="004B16AB">
            <w:pPr>
              <w:pStyle w:val="ab"/>
              <w:spacing w:before="0" w:beforeAutospacing="0" w:after="0" w:afterAutospacing="0"/>
              <w:ind w:left="-108"/>
              <w:contextualSpacing/>
              <w:jc w:val="center"/>
              <w:rPr>
                <w:rStyle w:val="a6"/>
                <w:b w:val="0"/>
              </w:rPr>
            </w:pPr>
            <w:r w:rsidRPr="004B16AB">
              <w:rPr>
                <w:rStyle w:val="a6"/>
              </w:rPr>
              <w:t>Е</w:t>
            </w:r>
          </w:p>
        </w:tc>
        <w:tc>
          <w:tcPr>
            <w:tcW w:w="2464" w:type="dxa"/>
          </w:tcPr>
          <w:p w:rsidR="004B16AB" w:rsidRPr="004B16AB" w:rsidRDefault="004B16AB" w:rsidP="004B16AB">
            <w:pPr>
              <w:contextualSpacing/>
              <w:rPr>
                <w:rStyle w:val="a6"/>
                <w:b w:val="0"/>
                <w:u w:val="single"/>
              </w:rPr>
            </w:pPr>
            <w:r w:rsidRPr="004B16AB">
              <w:rPr>
                <w:rStyle w:val="a6"/>
                <w:u w:val="single"/>
              </w:rPr>
              <w:t>Иевлева Н.Л.</w:t>
            </w:r>
          </w:p>
          <w:p w:rsidR="004B16AB" w:rsidRPr="004B16AB" w:rsidRDefault="004B16AB" w:rsidP="004B16AB">
            <w:pPr>
              <w:contextualSpacing/>
              <w:rPr>
                <w:rStyle w:val="a6"/>
                <w:b w:val="0"/>
              </w:rPr>
            </w:pPr>
            <w:r w:rsidRPr="004B16AB">
              <w:rPr>
                <w:rStyle w:val="a6"/>
              </w:rPr>
              <w:t>учитель математики, физики  и информатики</w:t>
            </w:r>
          </w:p>
          <w:p w:rsidR="004B16AB" w:rsidRPr="004B16AB" w:rsidRDefault="004B16AB" w:rsidP="004B16AB">
            <w:pPr>
              <w:contextualSpacing/>
              <w:rPr>
                <w:rStyle w:val="a6"/>
                <w:b w:val="0"/>
              </w:rPr>
            </w:pPr>
            <w:r w:rsidRPr="004B16AB">
              <w:rPr>
                <w:rStyle w:val="a6"/>
                <w:u w:val="single"/>
              </w:rPr>
              <w:t>Федюнёв С.П.</w:t>
            </w:r>
            <w:r w:rsidRPr="004B16AB">
              <w:rPr>
                <w:rStyle w:val="a6"/>
              </w:rPr>
              <w:t xml:space="preserve"> учитель истории и обществознания</w:t>
            </w:r>
          </w:p>
          <w:p w:rsidR="004B16AB" w:rsidRPr="004B16AB" w:rsidRDefault="004B16AB" w:rsidP="004B16AB">
            <w:pPr>
              <w:contextualSpacing/>
              <w:rPr>
                <w:rStyle w:val="a6"/>
                <w:b w:val="0"/>
              </w:rPr>
            </w:pPr>
            <w:r w:rsidRPr="004B16AB">
              <w:rPr>
                <w:rStyle w:val="a6"/>
                <w:u w:val="single"/>
              </w:rPr>
              <w:t>Рубцова Н.М.</w:t>
            </w:r>
          </w:p>
          <w:p w:rsidR="004B16AB" w:rsidRPr="004B16AB" w:rsidRDefault="004B16AB" w:rsidP="004B16AB">
            <w:pPr>
              <w:contextualSpacing/>
              <w:rPr>
                <w:rStyle w:val="a6"/>
                <w:b w:val="0"/>
              </w:rPr>
            </w:pPr>
            <w:r w:rsidRPr="004B16AB">
              <w:rPr>
                <w:rStyle w:val="a6"/>
              </w:rPr>
              <w:t>учитель математики</w:t>
            </w:r>
          </w:p>
          <w:p w:rsidR="004B16AB" w:rsidRPr="004B16AB" w:rsidRDefault="004B16AB" w:rsidP="004B16AB">
            <w:pPr>
              <w:contextualSpacing/>
              <w:rPr>
                <w:rStyle w:val="a6"/>
                <w:b w:val="0"/>
              </w:rPr>
            </w:pPr>
            <w:r w:rsidRPr="004B16AB">
              <w:rPr>
                <w:rStyle w:val="a6"/>
                <w:u w:val="single"/>
              </w:rPr>
              <w:t xml:space="preserve">Беляева Л.М. </w:t>
            </w:r>
            <w:r w:rsidRPr="004B16AB">
              <w:rPr>
                <w:rStyle w:val="a6"/>
              </w:rPr>
              <w:t xml:space="preserve"> ,учитель коми языка и литературы,</w:t>
            </w:r>
          </w:p>
          <w:p w:rsidR="004B16AB" w:rsidRPr="004B16AB" w:rsidRDefault="004B16AB" w:rsidP="004B16AB">
            <w:pPr>
              <w:contextualSpacing/>
              <w:rPr>
                <w:rStyle w:val="a6"/>
                <w:b w:val="0"/>
              </w:rPr>
            </w:pPr>
            <w:r w:rsidRPr="004B16AB">
              <w:rPr>
                <w:rStyle w:val="a6"/>
                <w:u w:val="single"/>
              </w:rPr>
              <w:t>Попова Г.М.</w:t>
            </w:r>
          </w:p>
          <w:p w:rsidR="004B16AB" w:rsidRPr="004B16AB" w:rsidRDefault="004B16AB" w:rsidP="004B16AB">
            <w:pPr>
              <w:contextualSpacing/>
              <w:rPr>
                <w:rStyle w:val="a6"/>
                <w:b w:val="0"/>
              </w:rPr>
            </w:pPr>
            <w:r w:rsidRPr="004B16AB">
              <w:rPr>
                <w:rStyle w:val="a6"/>
              </w:rPr>
              <w:t>учитель начальных классов</w:t>
            </w:r>
          </w:p>
          <w:p w:rsidR="004B16AB" w:rsidRPr="004B16AB" w:rsidRDefault="004B16AB" w:rsidP="004B16AB">
            <w:pPr>
              <w:contextualSpacing/>
              <w:rPr>
                <w:rStyle w:val="a6"/>
                <w:b w:val="0"/>
              </w:rPr>
            </w:pPr>
            <w:r w:rsidRPr="004B16AB">
              <w:rPr>
                <w:rStyle w:val="a6"/>
                <w:u w:val="single"/>
              </w:rPr>
              <w:t>Сердитова Л.В..</w:t>
            </w:r>
            <w:r w:rsidRPr="004B16AB">
              <w:rPr>
                <w:rStyle w:val="a6"/>
              </w:rPr>
              <w:t xml:space="preserve"> ,учитель начальных классов</w:t>
            </w:r>
          </w:p>
          <w:p w:rsidR="004B16AB" w:rsidRPr="004B16AB" w:rsidRDefault="004B16AB" w:rsidP="004B16AB">
            <w:pPr>
              <w:contextualSpacing/>
              <w:rPr>
                <w:rStyle w:val="a6"/>
                <w:b w:val="0"/>
              </w:rPr>
            </w:pPr>
            <w:r w:rsidRPr="004B16AB">
              <w:rPr>
                <w:rStyle w:val="a6"/>
                <w:u w:val="single"/>
              </w:rPr>
              <w:t>Можегова С.В.</w:t>
            </w:r>
            <w:r w:rsidRPr="004B16AB">
              <w:rPr>
                <w:rStyle w:val="a6"/>
              </w:rPr>
              <w:t>.,</w:t>
            </w:r>
          </w:p>
          <w:p w:rsidR="004B16AB" w:rsidRPr="004B16AB" w:rsidRDefault="004B16AB" w:rsidP="004B16AB">
            <w:pPr>
              <w:contextualSpacing/>
              <w:rPr>
                <w:rStyle w:val="a6"/>
                <w:b w:val="0"/>
              </w:rPr>
            </w:pPr>
            <w:r w:rsidRPr="004B16AB">
              <w:rPr>
                <w:rStyle w:val="a6"/>
              </w:rPr>
              <w:t>учитель начальных классов</w:t>
            </w:r>
          </w:p>
          <w:p w:rsidR="004B16AB" w:rsidRPr="004B16AB" w:rsidRDefault="004B16AB" w:rsidP="004B16AB">
            <w:pPr>
              <w:contextualSpacing/>
              <w:rPr>
                <w:rStyle w:val="a6"/>
                <w:b w:val="0"/>
              </w:rPr>
            </w:pPr>
            <w:r w:rsidRPr="004B16AB">
              <w:rPr>
                <w:rStyle w:val="a6"/>
                <w:u w:val="single"/>
              </w:rPr>
              <w:t>Дымова Е.В.</w:t>
            </w:r>
            <w:r w:rsidRPr="004B16AB">
              <w:rPr>
                <w:rStyle w:val="a6"/>
              </w:rPr>
              <w:t xml:space="preserve"> учитель русского языка и литературы</w:t>
            </w:r>
          </w:p>
          <w:p w:rsidR="004B16AB" w:rsidRPr="004B16AB" w:rsidRDefault="004B16AB" w:rsidP="004B16AB">
            <w:pPr>
              <w:contextualSpacing/>
              <w:rPr>
                <w:rStyle w:val="a6"/>
                <w:b w:val="0"/>
              </w:rPr>
            </w:pPr>
            <w:r w:rsidRPr="004B16AB">
              <w:rPr>
                <w:rStyle w:val="a6"/>
                <w:u w:val="single"/>
              </w:rPr>
              <w:t>Капустина Т.Н</w:t>
            </w:r>
            <w:r w:rsidRPr="004B16AB">
              <w:rPr>
                <w:rStyle w:val="a6"/>
              </w:rPr>
              <w:t>.,</w:t>
            </w:r>
          </w:p>
          <w:p w:rsidR="004B16AB" w:rsidRPr="004B16AB" w:rsidRDefault="004B16AB" w:rsidP="004B16AB">
            <w:pPr>
              <w:contextualSpacing/>
              <w:rPr>
                <w:rStyle w:val="a6"/>
                <w:b w:val="0"/>
              </w:rPr>
            </w:pPr>
            <w:r w:rsidRPr="004B16AB">
              <w:rPr>
                <w:rStyle w:val="a6"/>
              </w:rPr>
              <w:t>учитель коми языка и литературы</w:t>
            </w:r>
          </w:p>
          <w:p w:rsidR="004B16AB" w:rsidRPr="004B16AB" w:rsidRDefault="004B16AB" w:rsidP="004B16AB">
            <w:pPr>
              <w:contextualSpacing/>
              <w:rPr>
                <w:rStyle w:val="a6"/>
                <w:b w:val="0"/>
              </w:rPr>
            </w:pPr>
            <w:r w:rsidRPr="004B16AB">
              <w:rPr>
                <w:rStyle w:val="a6"/>
                <w:u w:val="single"/>
              </w:rPr>
              <w:t>Шулепова Н.В.</w:t>
            </w:r>
          </w:p>
          <w:p w:rsidR="004B16AB" w:rsidRPr="004B16AB" w:rsidRDefault="004B16AB" w:rsidP="004B16AB">
            <w:pPr>
              <w:contextualSpacing/>
              <w:rPr>
                <w:rStyle w:val="a6"/>
                <w:b w:val="0"/>
              </w:rPr>
            </w:pPr>
            <w:r w:rsidRPr="004B16AB">
              <w:rPr>
                <w:rStyle w:val="a6"/>
              </w:rPr>
              <w:t xml:space="preserve">учитель </w:t>
            </w:r>
            <w:r w:rsidRPr="004B16AB">
              <w:rPr>
                <w:rStyle w:val="a6"/>
              </w:rPr>
              <w:lastRenderedPageBreak/>
              <w:t>английского языка.</w:t>
            </w:r>
          </w:p>
          <w:p w:rsidR="004B16AB" w:rsidRPr="004B16AB" w:rsidRDefault="004B16AB" w:rsidP="004B16AB">
            <w:pPr>
              <w:contextualSpacing/>
              <w:rPr>
                <w:rStyle w:val="a6"/>
                <w:b w:val="0"/>
                <w:u w:val="single"/>
              </w:rPr>
            </w:pPr>
            <w:r w:rsidRPr="004B16AB">
              <w:rPr>
                <w:rStyle w:val="a6"/>
                <w:u w:val="single"/>
              </w:rPr>
              <w:t>Горбунова В.Ф.</w:t>
            </w:r>
          </w:p>
          <w:p w:rsidR="004B16AB" w:rsidRPr="004B16AB" w:rsidRDefault="004B16AB" w:rsidP="004B16AB">
            <w:pPr>
              <w:contextualSpacing/>
              <w:rPr>
                <w:bCs/>
              </w:rPr>
            </w:pPr>
            <w:r w:rsidRPr="004B16AB">
              <w:rPr>
                <w:rStyle w:val="a6"/>
              </w:rPr>
              <w:t>Учитель  начальных классов</w:t>
            </w:r>
          </w:p>
        </w:tc>
        <w:tc>
          <w:tcPr>
            <w:tcW w:w="3969" w:type="dxa"/>
          </w:tcPr>
          <w:p w:rsidR="004B16AB" w:rsidRPr="004B16AB" w:rsidRDefault="004B16AB" w:rsidP="004B16AB">
            <w:pPr>
              <w:pStyle w:val="ab"/>
              <w:spacing w:before="0" w:beforeAutospacing="0" w:after="0" w:afterAutospacing="0"/>
              <w:contextualSpacing/>
              <w:rPr>
                <w:rStyle w:val="a6"/>
                <w:b w:val="0"/>
              </w:rPr>
            </w:pPr>
            <w:r w:rsidRPr="004B16AB">
              <w:rPr>
                <w:rStyle w:val="a6"/>
              </w:rPr>
              <w:lastRenderedPageBreak/>
              <w:t>Рост познавательной активности, повышение качества знаний, рост мотивации к обучению</w:t>
            </w:r>
          </w:p>
        </w:tc>
        <w:tc>
          <w:tcPr>
            <w:tcW w:w="2693" w:type="dxa"/>
          </w:tcPr>
          <w:p w:rsidR="004B16AB" w:rsidRPr="004B16AB" w:rsidRDefault="004B16AB" w:rsidP="004B16AB">
            <w:pPr>
              <w:pStyle w:val="ab"/>
              <w:spacing w:before="0" w:beforeAutospacing="0" w:after="0" w:afterAutospacing="0"/>
              <w:contextualSpacing/>
              <w:rPr>
                <w:rStyle w:val="a6"/>
                <w:b w:val="0"/>
              </w:rPr>
            </w:pPr>
            <w:r w:rsidRPr="004B16AB">
              <w:rPr>
                <w:rStyle w:val="a6"/>
              </w:rPr>
              <w:t>Курсовая подготовка, наличие необходимой литературы</w:t>
            </w:r>
            <w:r w:rsidRPr="004B16AB">
              <w:t xml:space="preserve"> .</w:t>
            </w:r>
          </w:p>
        </w:tc>
      </w:tr>
      <w:tr w:rsidR="004B16AB" w:rsidRPr="004B16AB" w:rsidTr="009B3695">
        <w:tc>
          <w:tcPr>
            <w:tcW w:w="1080" w:type="dxa"/>
          </w:tcPr>
          <w:p w:rsidR="004B16AB" w:rsidRPr="004B16AB" w:rsidRDefault="004B16AB" w:rsidP="004B16AB">
            <w:pPr>
              <w:pStyle w:val="ab"/>
              <w:spacing w:before="0" w:beforeAutospacing="0" w:after="0" w:afterAutospacing="0"/>
              <w:contextualSpacing/>
              <w:rPr>
                <w:rStyle w:val="a6"/>
                <w:b w:val="0"/>
              </w:rPr>
            </w:pPr>
            <w:r w:rsidRPr="004B16AB">
              <w:rPr>
                <w:rStyle w:val="a6"/>
              </w:rPr>
              <w:lastRenderedPageBreak/>
              <w:t>Здоро-вье-сбере-гаю-щие</w:t>
            </w:r>
          </w:p>
        </w:tc>
        <w:tc>
          <w:tcPr>
            <w:tcW w:w="2464" w:type="dxa"/>
          </w:tcPr>
          <w:p w:rsidR="004B16AB" w:rsidRPr="004B16AB" w:rsidRDefault="004B16AB" w:rsidP="004B16AB">
            <w:pPr>
              <w:contextualSpacing/>
              <w:rPr>
                <w:rStyle w:val="a6"/>
                <w:b w:val="0"/>
                <w:bCs w:val="0"/>
              </w:rPr>
            </w:pPr>
            <w:r w:rsidRPr="004B16AB">
              <w:t>Весь педагогический состав</w:t>
            </w:r>
            <w:r w:rsidRPr="004B16AB">
              <w:rPr>
                <w:rStyle w:val="a6"/>
              </w:rPr>
              <w:t xml:space="preserve"> </w:t>
            </w:r>
          </w:p>
        </w:tc>
        <w:tc>
          <w:tcPr>
            <w:tcW w:w="3969" w:type="dxa"/>
          </w:tcPr>
          <w:p w:rsidR="004B16AB" w:rsidRPr="004B16AB" w:rsidRDefault="004B16AB" w:rsidP="004B16AB">
            <w:pPr>
              <w:pStyle w:val="ab"/>
              <w:spacing w:before="0" w:beforeAutospacing="0" w:after="0" w:afterAutospacing="0"/>
              <w:contextualSpacing/>
              <w:rPr>
                <w:rStyle w:val="a6"/>
                <w:b w:val="0"/>
              </w:rPr>
            </w:pPr>
            <w:r w:rsidRPr="004B16AB">
              <w:rPr>
                <w:rStyle w:val="a6"/>
              </w:rPr>
              <w:t>Улучшение  показателей физического здоровья детей (по исследованию динамики показателей школьным фельдшером)</w:t>
            </w:r>
          </w:p>
        </w:tc>
        <w:tc>
          <w:tcPr>
            <w:tcW w:w="2693" w:type="dxa"/>
          </w:tcPr>
          <w:p w:rsidR="004B16AB" w:rsidRPr="004B16AB" w:rsidRDefault="004B16AB" w:rsidP="004B16AB">
            <w:pPr>
              <w:pStyle w:val="ab"/>
              <w:spacing w:before="0" w:beforeAutospacing="0" w:after="0" w:afterAutospacing="0"/>
              <w:contextualSpacing/>
              <w:rPr>
                <w:rStyle w:val="a6"/>
                <w:b w:val="0"/>
              </w:rPr>
            </w:pPr>
            <w:r w:rsidRPr="004B16AB">
              <w:rPr>
                <w:rStyle w:val="a6"/>
              </w:rPr>
              <w:t>Курсовая подготовка, наличие необходимой литературы,</w:t>
            </w:r>
          </w:p>
        </w:tc>
      </w:tr>
      <w:tr w:rsidR="004B16AB" w:rsidRPr="004B16AB" w:rsidTr="009B3695">
        <w:tc>
          <w:tcPr>
            <w:tcW w:w="1080" w:type="dxa"/>
          </w:tcPr>
          <w:p w:rsidR="004B16AB" w:rsidRPr="004B16AB" w:rsidRDefault="004B16AB" w:rsidP="004B16AB">
            <w:pPr>
              <w:pStyle w:val="ab"/>
              <w:spacing w:before="0" w:beforeAutospacing="0" w:after="0" w:afterAutospacing="0"/>
              <w:contextualSpacing/>
              <w:rPr>
                <w:rStyle w:val="a6"/>
                <w:b w:val="0"/>
              </w:rPr>
            </w:pPr>
            <w:r w:rsidRPr="004B16AB">
              <w:rPr>
                <w:rStyle w:val="a6"/>
              </w:rPr>
              <w:t>Технология разви-ваю-щего обу-чения</w:t>
            </w:r>
          </w:p>
        </w:tc>
        <w:tc>
          <w:tcPr>
            <w:tcW w:w="2464" w:type="dxa"/>
          </w:tcPr>
          <w:p w:rsidR="004B16AB" w:rsidRPr="004B16AB" w:rsidRDefault="004B16AB" w:rsidP="004B16AB">
            <w:pPr>
              <w:contextualSpacing/>
            </w:pPr>
            <w:r w:rsidRPr="004B16AB">
              <w:rPr>
                <w:u w:val="single"/>
              </w:rPr>
              <w:t>Попова Г.М.</w:t>
            </w:r>
            <w:r w:rsidRPr="004B16AB">
              <w:t xml:space="preserve"> учитель начальных классов</w:t>
            </w:r>
          </w:p>
          <w:p w:rsidR="004B16AB" w:rsidRPr="004B16AB" w:rsidRDefault="004B16AB" w:rsidP="004B16AB">
            <w:pPr>
              <w:contextualSpacing/>
            </w:pPr>
            <w:r w:rsidRPr="004B16AB">
              <w:t xml:space="preserve"> </w:t>
            </w:r>
          </w:p>
        </w:tc>
        <w:tc>
          <w:tcPr>
            <w:tcW w:w="3969" w:type="dxa"/>
          </w:tcPr>
          <w:p w:rsidR="004B16AB" w:rsidRPr="004B16AB" w:rsidRDefault="004B16AB" w:rsidP="004B16AB">
            <w:pPr>
              <w:contextualSpacing/>
            </w:pPr>
            <w:r w:rsidRPr="004B16AB">
              <w:t>Качество обученности учащихся, повышение уровня развития учащихся</w:t>
            </w:r>
          </w:p>
        </w:tc>
        <w:tc>
          <w:tcPr>
            <w:tcW w:w="2693" w:type="dxa"/>
          </w:tcPr>
          <w:p w:rsidR="004B16AB" w:rsidRPr="004B16AB" w:rsidRDefault="004B16AB" w:rsidP="004B16AB">
            <w:pPr>
              <w:pStyle w:val="ab"/>
              <w:spacing w:before="0" w:beforeAutospacing="0" w:after="0" w:afterAutospacing="0"/>
              <w:contextualSpacing/>
              <w:rPr>
                <w:rStyle w:val="a6"/>
                <w:b w:val="0"/>
              </w:rPr>
            </w:pPr>
            <w:r w:rsidRPr="004B16AB">
              <w:rPr>
                <w:rStyle w:val="a6"/>
              </w:rPr>
              <w:t xml:space="preserve">Курсы «Современные тенденции развития образовательного процесса в условиях модернизации начального образования»(72 часа), «Современные  педагогические технологии в начальном образовании»(72 часа), семинары, </w:t>
            </w:r>
            <w:r w:rsidRPr="004B16AB">
              <w:t>Республиканский конкурс - выставка «Инноватика в образовании»</w:t>
            </w:r>
          </w:p>
        </w:tc>
      </w:tr>
      <w:tr w:rsidR="004B16AB" w:rsidRPr="004B16AB" w:rsidTr="009B3695">
        <w:tc>
          <w:tcPr>
            <w:tcW w:w="1080" w:type="dxa"/>
          </w:tcPr>
          <w:p w:rsidR="004B16AB" w:rsidRPr="004B16AB" w:rsidRDefault="004B16AB" w:rsidP="004B16AB">
            <w:pPr>
              <w:pStyle w:val="ab"/>
              <w:spacing w:before="0" w:beforeAutospacing="0" w:after="0" w:afterAutospacing="0"/>
              <w:contextualSpacing/>
              <w:rPr>
                <w:rStyle w:val="a6"/>
                <w:b w:val="0"/>
              </w:rPr>
            </w:pPr>
            <w:r w:rsidRPr="004B16AB">
              <w:rPr>
                <w:rStyle w:val="a6"/>
              </w:rPr>
              <w:t>Техно-логия крити-чес-кого мыш-ления</w:t>
            </w:r>
          </w:p>
        </w:tc>
        <w:tc>
          <w:tcPr>
            <w:tcW w:w="2464" w:type="dxa"/>
          </w:tcPr>
          <w:p w:rsidR="004B16AB" w:rsidRPr="004B16AB" w:rsidRDefault="004B16AB" w:rsidP="004B16AB">
            <w:pPr>
              <w:pStyle w:val="ab"/>
              <w:spacing w:before="0" w:beforeAutospacing="0" w:after="0" w:afterAutospacing="0"/>
              <w:contextualSpacing/>
              <w:rPr>
                <w:bCs/>
              </w:rPr>
            </w:pPr>
            <w:r w:rsidRPr="004B16AB">
              <w:rPr>
                <w:rStyle w:val="a6"/>
                <w:u w:val="single"/>
              </w:rPr>
              <w:t>Капустина Т.Н.</w:t>
            </w:r>
            <w:r w:rsidRPr="004B16AB">
              <w:rPr>
                <w:rStyle w:val="a6"/>
              </w:rPr>
              <w:t xml:space="preserve">    учитель коми и литературы.</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Дымова Е.В.</w:t>
            </w:r>
            <w:r w:rsidRPr="004B16AB">
              <w:rPr>
                <w:rStyle w:val="a6"/>
              </w:rPr>
              <w:t xml:space="preserve">    учитель русского языка и литературы.</w:t>
            </w:r>
          </w:p>
          <w:p w:rsidR="004B16AB" w:rsidRPr="004B16AB" w:rsidRDefault="004B16AB" w:rsidP="004B16AB">
            <w:pPr>
              <w:contextualSpacing/>
            </w:pPr>
            <w:r w:rsidRPr="004B16AB">
              <w:rPr>
                <w:u w:val="single"/>
              </w:rPr>
              <w:t>Попова Г.М.</w:t>
            </w:r>
            <w:r w:rsidRPr="004B16AB">
              <w:t xml:space="preserve"> учитель начальных классов</w:t>
            </w:r>
          </w:p>
          <w:p w:rsidR="004B16AB" w:rsidRPr="004B16AB" w:rsidRDefault="004B16AB" w:rsidP="004B16AB">
            <w:pPr>
              <w:contextualSpacing/>
              <w:rPr>
                <w:rStyle w:val="a6"/>
                <w:b w:val="0"/>
              </w:rPr>
            </w:pPr>
            <w:r w:rsidRPr="004B16AB">
              <w:rPr>
                <w:rStyle w:val="a6"/>
                <w:u w:val="single"/>
              </w:rPr>
              <w:t>Шулепова Н.В.</w:t>
            </w:r>
          </w:p>
          <w:p w:rsidR="004B16AB" w:rsidRPr="004B16AB" w:rsidRDefault="004B16AB" w:rsidP="004B16AB">
            <w:pPr>
              <w:contextualSpacing/>
              <w:rPr>
                <w:rStyle w:val="a6"/>
                <w:b w:val="0"/>
              </w:rPr>
            </w:pPr>
            <w:r w:rsidRPr="004B16AB">
              <w:rPr>
                <w:rStyle w:val="a6"/>
              </w:rPr>
              <w:t>учитель английского языка.</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СердитоваЛ.В</w:t>
            </w:r>
            <w:r w:rsidRPr="004B16AB">
              <w:rPr>
                <w:rStyle w:val="a6"/>
              </w:rPr>
              <w:t>, учитель начальных классов</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Можегова С.В.</w:t>
            </w:r>
            <w:r w:rsidRPr="004B16AB">
              <w:rPr>
                <w:rStyle w:val="a6"/>
              </w:rPr>
              <w:t xml:space="preserve"> учитель  начальных классов</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Пантелеева Г.В.</w:t>
            </w:r>
            <w:r w:rsidRPr="004B16AB">
              <w:rPr>
                <w:rStyle w:val="a6"/>
              </w:rPr>
              <w:t xml:space="preserve"> учитель биологии, географии и химии</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Федюнёв С.П.</w:t>
            </w:r>
            <w:r w:rsidRPr="004B16AB">
              <w:rPr>
                <w:rStyle w:val="a6"/>
              </w:rPr>
              <w:t xml:space="preserve"> учитель истории</w:t>
            </w:r>
          </w:p>
          <w:p w:rsidR="004B16AB" w:rsidRPr="004B16AB" w:rsidRDefault="004B16AB" w:rsidP="004B16AB">
            <w:pPr>
              <w:pStyle w:val="ab"/>
              <w:spacing w:before="0" w:beforeAutospacing="0" w:after="0" w:afterAutospacing="0"/>
              <w:contextualSpacing/>
              <w:rPr>
                <w:rStyle w:val="a6"/>
                <w:b w:val="0"/>
              </w:rPr>
            </w:pPr>
            <w:r w:rsidRPr="004B16AB">
              <w:rPr>
                <w:rStyle w:val="a6"/>
                <w:u w:val="single"/>
              </w:rPr>
              <w:t>Беляева Л.М.</w:t>
            </w:r>
            <w:r w:rsidRPr="004B16AB">
              <w:rPr>
                <w:rStyle w:val="a6"/>
              </w:rPr>
              <w:t xml:space="preserve"> ,  учитель русского языка и литературы</w:t>
            </w:r>
          </w:p>
        </w:tc>
        <w:tc>
          <w:tcPr>
            <w:tcW w:w="3969" w:type="dxa"/>
          </w:tcPr>
          <w:p w:rsidR="004B16AB" w:rsidRPr="004B16AB" w:rsidRDefault="004B16AB" w:rsidP="004B16AB">
            <w:pPr>
              <w:contextualSpacing/>
            </w:pPr>
            <w:r w:rsidRPr="004B16AB">
              <w:rPr>
                <w:rStyle w:val="a6"/>
              </w:rPr>
              <w:t>Рост познавательной активности, повышение качества знаний, победу учеников в республиканской олимпиаде по литературе, конкурсах сочинений.</w:t>
            </w:r>
          </w:p>
        </w:tc>
        <w:tc>
          <w:tcPr>
            <w:tcW w:w="2693" w:type="dxa"/>
          </w:tcPr>
          <w:p w:rsidR="004B16AB" w:rsidRPr="004B16AB" w:rsidRDefault="004B16AB" w:rsidP="004B16AB">
            <w:pPr>
              <w:pStyle w:val="ab"/>
              <w:spacing w:before="0" w:beforeAutospacing="0" w:after="0" w:afterAutospacing="0"/>
              <w:contextualSpacing/>
              <w:rPr>
                <w:rStyle w:val="a6"/>
                <w:b w:val="0"/>
              </w:rPr>
            </w:pPr>
          </w:p>
        </w:tc>
      </w:tr>
    </w:tbl>
    <w:p w:rsidR="004B16AB" w:rsidRDefault="004B16AB" w:rsidP="00A704F0">
      <w:pPr>
        <w:contextualSpacing/>
      </w:pPr>
    </w:p>
    <w:p w:rsidR="004B16AB" w:rsidRPr="00A704F0" w:rsidRDefault="004B16AB" w:rsidP="00A704F0">
      <w:pPr>
        <w:contextualSpacing/>
      </w:pP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2322"/>
        <w:gridCol w:w="4253"/>
        <w:gridCol w:w="2977"/>
      </w:tblGrid>
      <w:tr w:rsidR="00A704F0" w:rsidRPr="00A704F0" w:rsidTr="00A704F0">
        <w:tc>
          <w:tcPr>
            <w:tcW w:w="1080" w:type="dxa"/>
            <w:shd w:val="clear" w:color="auto" w:fill="DBE5F1" w:themeFill="accent1" w:themeFillTint="33"/>
            <w:vAlign w:val="center"/>
          </w:tcPr>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Название техно-огии</w:t>
            </w:r>
          </w:p>
        </w:tc>
        <w:tc>
          <w:tcPr>
            <w:tcW w:w="2322" w:type="dxa"/>
            <w:shd w:val="clear" w:color="auto" w:fill="DBE5F1" w:themeFill="accent1" w:themeFillTint="33"/>
            <w:vAlign w:val="center"/>
          </w:tcPr>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Ф. И. О. педагогов, хорошо владеющих технологией</w:t>
            </w:r>
          </w:p>
        </w:tc>
        <w:tc>
          <w:tcPr>
            <w:tcW w:w="4253" w:type="dxa"/>
            <w:shd w:val="clear" w:color="auto" w:fill="DBE5F1" w:themeFill="accent1" w:themeFillTint="33"/>
            <w:vAlign w:val="center"/>
          </w:tcPr>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Наличие результатов, свидетельствующих об эффективности использования технологий</w:t>
            </w:r>
          </w:p>
        </w:tc>
        <w:tc>
          <w:tcPr>
            <w:tcW w:w="2977" w:type="dxa"/>
            <w:shd w:val="clear" w:color="auto" w:fill="DBE5F1" w:themeFill="accent1" w:themeFillTint="33"/>
            <w:vAlign w:val="center"/>
          </w:tcPr>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Методическое сопровождение в помощь педагогу</w:t>
            </w:r>
          </w:p>
        </w:tc>
      </w:tr>
      <w:tr w:rsidR="00A704F0" w:rsidRPr="00A704F0" w:rsidTr="0099606F">
        <w:trPr>
          <w:trHeight w:val="843"/>
        </w:trPr>
        <w:tc>
          <w:tcPr>
            <w:tcW w:w="1080" w:type="dxa"/>
            <w:vAlign w:val="center"/>
          </w:tcPr>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И</w:t>
            </w:r>
          </w:p>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С</w:t>
            </w:r>
          </w:p>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С</w:t>
            </w:r>
          </w:p>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Л</w:t>
            </w:r>
          </w:p>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Е</w:t>
            </w:r>
          </w:p>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Д</w:t>
            </w:r>
          </w:p>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О</w:t>
            </w:r>
          </w:p>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В</w:t>
            </w:r>
          </w:p>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А</w:t>
            </w:r>
          </w:p>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Т</w:t>
            </w:r>
          </w:p>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Е</w:t>
            </w:r>
          </w:p>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Л</w:t>
            </w:r>
          </w:p>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Ь</w:t>
            </w:r>
          </w:p>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С</w:t>
            </w:r>
          </w:p>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К</w:t>
            </w:r>
          </w:p>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А</w:t>
            </w:r>
          </w:p>
          <w:p w:rsidR="00A704F0" w:rsidRPr="00A704F0" w:rsidRDefault="00A704F0" w:rsidP="00A704F0">
            <w:pPr>
              <w:pStyle w:val="ab"/>
              <w:spacing w:before="0" w:beforeAutospacing="0" w:after="0" w:afterAutospacing="0"/>
              <w:contextualSpacing/>
              <w:jc w:val="center"/>
              <w:rPr>
                <w:rStyle w:val="a6"/>
                <w:b w:val="0"/>
              </w:rPr>
            </w:pPr>
            <w:r w:rsidRPr="00A704F0">
              <w:rPr>
                <w:rStyle w:val="a6"/>
                <w:b w:val="0"/>
              </w:rPr>
              <w:t>Я</w:t>
            </w:r>
          </w:p>
          <w:p w:rsidR="00A704F0" w:rsidRPr="00A704F0" w:rsidRDefault="00A704F0" w:rsidP="00A704F0">
            <w:pPr>
              <w:pStyle w:val="ab"/>
              <w:spacing w:before="0" w:beforeAutospacing="0" w:after="0" w:afterAutospacing="0"/>
              <w:contextualSpacing/>
              <w:jc w:val="center"/>
              <w:rPr>
                <w:rStyle w:val="a6"/>
                <w:b w:val="0"/>
              </w:rPr>
            </w:pPr>
          </w:p>
        </w:tc>
        <w:tc>
          <w:tcPr>
            <w:tcW w:w="2322" w:type="dxa"/>
          </w:tcPr>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СердитоваЛ.В</w:t>
            </w:r>
            <w:r w:rsidRPr="00A704F0">
              <w:rPr>
                <w:rStyle w:val="a6"/>
                <w:b w:val="0"/>
              </w:rPr>
              <w:t>, учитель начальных классов</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Попова Г.М.</w:t>
            </w:r>
            <w:r w:rsidRPr="00A704F0">
              <w:rPr>
                <w:rStyle w:val="a6"/>
                <w:b w:val="0"/>
              </w:rPr>
              <w:t xml:space="preserve"> учитель начальных классов</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Можегова С.В.</w:t>
            </w:r>
            <w:r w:rsidRPr="00A704F0">
              <w:rPr>
                <w:rStyle w:val="a6"/>
                <w:b w:val="0"/>
              </w:rPr>
              <w:t xml:space="preserve"> учитель  начальных классов</w:t>
            </w:r>
          </w:p>
          <w:p w:rsidR="00A704F0" w:rsidRPr="00A704F0" w:rsidRDefault="00A704F0" w:rsidP="00A704F0">
            <w:pPr>
              <w:pStyle w:val="ab"/>
              <w:spacing w:before="0" w:beforeAutospacing="0" w:after="0" w:afterAutospacing="0"/>
              <w:contextualSpacing/>
              <w:rPr>
                <w:rStyle w:val="a6"/>
                <w:b w:val="0"/>
                <w:u w:val="single"/>
              </w:rPr>
            </w:pPr>
            <w:r w:rsidRPr="00A704F0">
              <w:rPr>
                <w:rStyle w:val="a6"/>
                <w:b w:val="0"/>
                <w:u w:val="single"/>
              </w:rPr>
              <w:t>Горбунова В.Ф.</w:t>
            </w:r>
          </w:p>
          <w:p w:rsidR="00A704F0" w:rsidRPr="00A704F0" w:rsidRDefault="00A704F0" w:rsidP="00A704F0">
            <w:pPr>
              <w:pStyle w:val="ab"/>
              <w:spacing w:before="0" w:beforeAutospacing="0" w:after="0" w:afterAutospacing="0"/>
              <w:contextualSpacing/>
              <w:rPr>
                <w:rStyle w:val="a6"/>
                <w:b w:val="0"/>
              </w:rPr>
            </w:pPr>
            <w:r w:rsidRPr="00A704F0">
              <w:rPr>
                <w:rStyle w:val="a6"/>
                <w:b w:val="0"/>
              </w:rPr>
              <w:t>учитель начальных классов</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Пантелеева Г.М.</w:t>
            </w:r>
            <w:r w:rsidRPr="00A704F0">
              <w:rPr>
                <w:rStyle w:val="a6"/>
                <w:b w:val="0"/>
              </w:rPr>
              <w:t xml:space="preserve"> учитель биологии, географии и химии</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Федюнёв С.П.</w:t>
            </w:r>
            <w:r w:rsidRPr="00A704F0">
              <w:rPr>
                <w:rStyle w:val="a6"/>
                <w:b w:val="0"/>
              </w:rPr>
              <w:t xml:space="preserve"> учитель истории</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Беляева Л.М.</w:t>
            </w:r>
            <w:r w:rsidRPr="00A704F0">
              <w:rPr>
                <w:rStyle w:val="a6"/>
                <w:b w:val="0"/>
              </w:rPr>
              <w:t xml:space="preserve"> ,  учитель русского языка и литературы</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 xml:space="preserve">Капустина Т.Н. </w:t>
            </w:r>
            <w:r w:rsidRPr="00A704F0">
              <w:rPr>
                <w:rStyle w:val="a6"/>
                <w:b w:val="0"/>
              </w:rPr>
              <w:t xml:space="preserve"> учитель  коми языка и литературы</w:t>
            </w:r>
          </w:p>
          <w:p w:rsidR="00A704F0" w:rsidRPr="00A704F0" w:rsidRDefault="00A704F0" w:rsidP="00A704F0">
            <w:pPr>
              <w:pStyle w:val="ab"/>
              <w:spacing w:before="0" w:beforeAutospacing="0" w:after="0" w:afterAutospacing="0"/>
              <w:contextualSpacing/>
              <w:rPr>
                <w:rStyle w:val="a6"/>
                <w:b w:val="0"/>
              </w:rPr>
            </w:pPr>
          </w:p>
        </w:tc>
        <w:tc>
          <w:tcPr>
            <w:tcW w:w="4253" w:type="dxa"/>
          </w:tcPr>
          <w:p w:rsidR="00A704F0" w:rsidRPr="00A704F0" w:rsidRDefault="00A704F0" w:rsidP="00A704F0">
            <w:pPr>
              <w:contextualSpacing/>
              <w:rPr>
                <w:rFonts w:eastAsia="Calibri"/>
              </w:rPr>
            </w:pPr>
            <w:r w:rsidRPr="00A704F0">
              <w:rPr>
                <w:rStyle w:val="a6"/>
                <w:b w:val="0"/>
              </w:rPr>
              <w:t>Исследовательские проекты, школьные научно-практические конференции, участие  школьников в научно-практических  и краеведческих конференциях,  участие в конкурсах муниципального, республиканского и всероссийского уровней (</w:t>
            </w:r>
          </w:p>
          <w:p w:rsidR="00A704F0" w:rsidRPr="00A704F0" w:rsidRDefault="00005A6D" w:rsidP="00A704F0">
            <w:pPr>
              <w:contextualSpacing/>
            </w:pPr>
            <w:r w:rsidRPr="00A704F0">
              <w:t xml:space="preserve"> </w:t>
            </w:r>
            <w:r w:rsidR="00A704F0" w:rsidRPr="00A704F0">
              <w:t>«Викторина Национальной библиотеки РК «Поэт, влюблённый в жизнь</w:t>
            </w:r>
          </w:p>
          <w:p w:rsidR="00A704F0" w:rsidRPr="00A704F0" w:rsidRDefault="00A704F0" w:rsidP="00A704F0">
            <w:pPr>
              <w:tabs>
                <w:tab w:val="left" w:pos="6629"/>
              </w:tabs>
              <w:contextualSpacing/>
            </w:pPr>
            <w:r w:rsidRPr="00A704F0">
              <w:t>Республиканские Стефановские образовательные чтения «Наследие Святителя Стефана Пермского и современное образовательное пространство</w:t>
            </w:r>
          </w:p>
          <w:p w:rsidR="00A704F0" w:rsidRPr="00A704F0" w:rsidRDefault="00A704F0" w:rsidP="00A704F0">
            <w:pPr>
              <w:contextualSpacing/>
            </w:pPr>
            <w:r w:rsidRPr="00A704F0">
              <w:t>Юхнинские чтения</w:t>
            </w:r>
          </w:p>
          <w:p w:rsidR="00A704F0" w:rsidRPr="00A704F0" w:rsidRDefault="00A704F0" w:rsidP="009B3695">
            <w:pPr>
              <w:contextualSpacing/>
            </w:pPr>
            <w:r w:rsidRPr="00A704F0">
              <w:rPr>
                <w:lang w:val="en-US"/>
              </w:rPr>
              <w:t>VI</w:t>
            </w:r>
            <w:r w:rsidR="009B3695">
              <w:t xml:space="preserve"> </w:t>
            </w:r>
          </w:p>
          <w:p w:rsidR="00A704F0" w:rsidRPr="00A704F0" w:rsidRDefault="00A704F0" w:rsidP="00A704F0">
            <w:pPr>
              <w:contextualSpacing/>
              <w:rPr>
                <w:rStyle w:val="a6"/>
                <w:b w:val="0"/>
              </w:rPr>
            </w:pPr>
            <w:r w:rsidRPr="00A704F0">
              <w:t xml:space="preserve">Районный конкурс (краеведческий музей) «Моя семейная реликвия, храню и помню» Районная  литературная конференция </w:t>
            </w:r>
            <w:r w:rsidR="009B3695">
              <w:t xml:space="preserve"> по А.С. Пушкину, </w:t>
            </w:r>
            <w:r w:rsidRPr="00A704F0">
              <w:rPr>
                <w:rStyle w:val="a6"/>
                <w:b w:val="0"/>
              </w:rPr>
              <w:t>поисковые</w:t>
            </w:r>
            <w:r w:rsidR="009B3695">
              <w:rPr>
                <w:rStyle w:val="a6"/>
                <w:b w:val="0"/>
              </w:rPr>
              <w:t xml:space="preserve"> экспедиции «Вахта памяти – 2015</w:t>
            </w:r>
            <w:r w:rsidRPr="00A704F0">
              <w:rPr>
                <w:rStyle w:val="a6"/>
                <w:b w:val="0"/>
              </w:rPr>
              <w:t>»).</w:t>
            </w:r>
          </w:p>
          <w:p w:rsidR="00A704F0" w:rsidRPr="00A704F0" w:rsidRDefault="00A704F0" w:rsidP="00A704F0">
            <w:pPr>
              <w:contextualSpacing/>
              <w:rPr>
                <w:rStyle w:val="a6"/>
                <w:b w:val="0"/>
                <w:bCs w:val="0"/>
              </w:rPr>
            </w:pPr>
          </w:p>
        </w:tc>
        <w:tc>
          <w:tcPr>
            <w:tcW w:w="2977" w:type="dxa"/>
          </w:tcPr>
          <w:p w:rsidR="00A704F0" w:rsidRPr="00A704F0" w:rsidRDefault="00A704F0" w:rsidP="00A704F0">
            <w:pPr>
              <w:pStyle w:val="ab"/>
              <w:spacing w:before="0" w:beforeAutospacing="0" w:after="0" w:afterAutospacing="0"/>
              <w:contextualSpacing/>
              <w:rPr>
                <w:rStyle w:val="a6"/>
                <w:b w:val="0"/>
              </w:rPr>
            </w:pPr>
            <w:r w:rsidRPr="00A704F0">
              <w:rPr>
                <w:rStyle w:val="a6"/>
                <w:b w:val="0"/>
              </w:rPr>
              <w:t>Курсовая подготовка, наличие необходимой литературы, постоянно действующий семинар творческой группы учителей с обменом опытом</w:t>
            </w:r>
          </w:p>
          <w:p w:rsidR="00A704F0" w:rsidRPr="00A704F0" w:rsidRDefault="00A704F0" w:rsidP="00A704F0">
            <w:pPr>
              <w:pStyle w:val="ab"/>
              <w:spacing w:before="0" w:beforeAutospacing="0" w:after="0" w:afterAutospacing="0"/>
              <w:contextualSpacing/>
              <w:rPr>
                <w:rStyle w:val="a6"/>
                <w:b w:val="0"/>
              </w:rPr>
            </w:pPr>
          </w:p>
        </w:tc>
      </w:tr>
      <w:tr w:rsidR="00A704F0" w:rsidRPr="00A704F0" w:rsidTr="0099606F">
        <w:trPr>
          <w:trHeight w:val="6400"/>
        </w:trPr>
        <w:tc>
          <w:tcPr>
            <w:tcW w:w="1080" w:type="dxa"/>
            <w:vAlign w:val="center"/>
          </w:tcPr>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П</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Р</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О</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Е</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К</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Т</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Н</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А</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Я</w:t>
            </w:r>
          </w:p>
          <w:p w:rsidR="00A704F0" w:rsidRPr="00A704F0" w:rsidRDefault="00A704F0" w:rsidP="00A704F0">
            <w:pPr>
              <w:pStyle w:val="ab"/>
              <w:spacing w:before="0" w:beforeAutospacing="0" w:after="0" w:afterAutospacing="0"/>
              <w:ind w:left="-108"/>
              <w:contextualSpacing/>
              <w:jc w:val="center"/>
              <w:rPr>
                <w:rStyle w:val="a6"/>
                <w:b w:val="0"/>
              </w:rPr>
            </w:pPr>
          </w:p>
        </w:tc>
        <w:tc>
          <w:tcPr>
            <w:tcW w:w="2322" w:type="dxa"/>
          </w:tcPr>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СердитоваЛ.В</w:t>
            </w:r>
            <w:r w:rsidRPr="00A704F0">
              <w:rPr>
                <w:rStyle w:val="a6"/>
                <w:b w:val="0"/>
              </w:rPr>
              <w:t>, учитель начальных классов</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Попова Г.М.</w:t>
            </w:r>
            <w:r w:rsidRPr="00A704F0">
              <w:rPr>
                <w:rStyle w:val="a6"/>
                <w:b w:val="0"/>
              </w:rPr>
              <w:t xml:space="preserve"> учитель начальных классов</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Можегова С.В.</w:t>
            </w:r>
            <w:r w:rsidRPr="00A704F0">
              <w:rPr>
                <w:rStyle w:val="a6"/>
                <w:b w:val="0"/>
              </w:rPr>
              <w:t xml:space="preserve"> учитель  начальных классов</w:t>
            </w:r>
          </w:p>
          <w:p w:rsidR="00A704F0" w:rsidRPr="00A704F0" w:rsidRDefault="00A704F0" w:rsidP="00A704F0">
            <w:pPr>
              <w:pStyle w:val="ab"/>
              <w:spacing w:before="0" w:beforeAutospacing="0" w:after="0" w:afterAutospacing="0"/>
              <w:contextualSpacing/>
              <w:rPr>
                <w:rStyle w:val="a6"/>
                <w:b w:val="0"/>
                <w:u w:val="single"/>
              </w:rPr>
            </w:pPr>
            <w:r w:rsidRPr="00A704F0">
              <w:rPr>
                <w:rStyle w:val="a6"/>
                <w:b w:val="0"/>
                <w:u w:val="single"/>
              </w:rPr>
              <w:t>Шулепова Н.В.</w:t>
            </w:r>
          </w:p>
          <w:p w:rsidR="00A704F0" w:rsidRPr="00A704F0" w:rsidRDefault="00A704F0" w:rsidP="00A704F0">
            <w:pPr>
              <w:pStyle w:val="ab"/>
              <w:spacing w:before="0" w:beforeAutospacing="0" w:after="0" w:afterAutospacing="0"/>
              <w:contextualSpacing/>
              <w:rPr>
                <w:rStyle w:val="a6"/>
                <w:b w:val="0"/>
              </w:rPr>
            </w:pPr>
            <w:r w:rsidRPr="00A704F0">
              <w:rPr>
                <w:rStyle w:val="a6"/>
                <w:b w:val="0"/>
              </w:rPr>
              <w:t>учитель английского языка</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Пантелеева Г.М.</w:t>
            </w:r>
            <w:r w:rsidRPr="00A704F0">
              <w:rPr>
                <w:rStyle w:val="a6"/>
                <w:b w:val="0"/>
              </w:rPr>
              <w:t xml:space="preserve"> учитель биологии, географии и химии</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Федюнёв С.П.</w:t>
            </w:r>
            <w:r w:rsidRPr="00A704F0">
              <w:rPr>
                <w:rStyle w:val="a6"/>
                <w:b w:val="0"/>
              </w:rPr>
              <w:t xml:space="preserve"> учитель истории</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Беляева Л.М.</w:t>
            </w:r>
            <w:r w:rsidRPr="00A704F0">
              <w:rPr>
                <w:rStyle w:val="a6"/>
                <w:b w:val="0"/>
              </w:rPr>
              <w:t xml:space="preserve"> ,  учитель русского языка и литературы</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 xml:space="preserve">Дымова Е.В.. </w:t>
            </w:r>
            <w:r w:rsidRPr="00A704F0">
              <w:rPr>
                <w:rStyle w:val="a6"/>
                <w:b w:val="0"/>
              </w:rPr>
              <w:t xml:space="preserve"> учитель  русского языка и литературы.</w:t>
            </w:r>
          </w:p>
        </w:tc>
        <w:tc>
          <w:tcPr>
            <w:tcW w:w="4253" w:type="dxa"/>
          </w:tcPr>
          <w:p w:rsidR="00A704F0" w:rsidRPr="00A704F0" w:rsidRDefault="00A704F0" w:rsidP="00A704F0">
            <w:pPr>
              <w:pStyle w:val="ab"/>
              <w:spacing w:before="0" w:beforeAutospacing="0" w:after="0" w:afterAutospacing="0"/>
              <w:contextualSpacing/>
              <w:rPr>
                <w:rStyle w:val="a6"/>
                <w:b w:val="0"/>
              </w:rPr>
            </w:pPr>
            <w:r w:rsidRPr="00A704F0">
              <w:rPr>
                <w:rStyle w:val="a6"/>
                <w:b w:val="0"/>
              </w:rPr>
              <w:t xml:space="preserve">научно-практические конференции, проекты: </w:t>
            </w:r>
            <w:r w:rsidRPr="00A704F0">
              <w:t>проекты профильных лагерей, экологические, исследовательские проекты, реализуемые в период организованного летнего отдыха детей и др.</w:t>
            </w:r>
          </w:p>
        </w:tc>
        <w:tc>
          <w:tcPr>
            <w:tcW w:w="2977" w:type="dxa"/>
          </w:tcPr>
          <w:p w:rsidR="00A704F0" w:rsidRPr="00A704F0" w:rsidRDefault="00A704F0" w:rsidP="00A704F0">
            <w:pPr>
              <w:pStyle w:val="ab"/>
              <w:spacing w:before="0" w:beforeAutospacing="0" w:after="0" w:afterAutospacing="0"/>
              <w:contextualSpacing/>
              <w:rPr>
                <w:rStyle w:val="a6"/>
                <w:b w:val="0"/>
              </w:rPr>
            </w:pPr>
            <w:r w:rsidRPr="00A704F0">
              <w:rPr>
                <w:rStyle w:val="a6"/>
                <w:b w:val="0"/>
              </w:rPr>
              <w:t>Курсы, семинары (школьные, районные), методическая литература, обмен опытом, школьная методическая неделя.</w:t>
            </w:r>
          </w:p>
        </w:tc>
      </w:tr>
      <w:tr w:rsidR="00A704F0" w:rsidRPr="00A704F0" w:rsidTr="00A704F0">
        <w:tc>
          <w:tcPr>
            <w:tcW w:w="1080" w:type="dxa"/>
            <w:vAlign w:val="center"/>
          </w:tcPr>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И</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lastRenderedPageBreak/>
              <w:t>Н</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Ф</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О</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Р</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М</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А</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Ц</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И</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О</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Н</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Н</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Ы</w:t>
            </w:r>
          </w:p>
          <w:p w:rsidR="00A704F0" w:rsidRPr="00A704F0" w:rsidRDefault="00A704F0" w:rsidP="00A704F0">
            <w:pPr>
              <w:pStyle w:val="ab"/>
              <w:spacing w:before="0" w:beforeAutospacing="0" w:after="0" w:afterAutospacing="0"/>
              <w:ind w:left="-108"/>
              <w:contextualSpacing/>
              <w:jc w:val="center"/>
              <w:rPr>
                <w:rStyle w:val="a6"/>
                <w:b w:val="0"/>
              </w:rPr>
            </w:pPr>
            <w:r w:rsidRPr="00A704F0">
              <w:rPr>
                <w:rStyle w:val="a6"/>
                <w:b w:val="0"/>
              </w:rPr>
              <w:t>Е</w:t>
            </w:r>
          </w:p>
        </w:tc>
        <w:tc>
          <w:tcPr>
            <w:tcW w:w="2322" w:type="dxa"/>
          </w:tcPr>
          <w:p w:rsidR="00A704F0" w:rsidRPr="00A704F0" w:rsidRDefault="00A704F0" w:rsidP="00A704F0">
            <w:pPr>
              <w:contextualSpacing/>
              <w:rPr>
                <w:rStyle w:val="a6"/>
                <w:b w:val="0"/>
                <w:u w:val="single"/>
              </w:rPr>
            </w:pPr>
            <w:r w:rsidRPr="00A704F0">
              <w:rPr>
                <w:rStyle w:val="a6"/>
                <w:b w:val="0"/>
                <w:u w:val="single"/>
              </w:rPr>
              <w:lastRenderedPageBreak/>
              <w:t>Иевлева Н.Л.</w:t>
            </w:r>
          </w:p>
          <w:p w:rsidR="00A704F0" w:rsidRPr="00A704F0" w:rsidRDefault="00A704F0" w:rsidP="00A704F0">
            <w:pPr>
              <w:contextualSpacing/>
              <w:rPr>
                <w:rStyle w:val="a6"/>
                <w:b w:val="0"/>
              </w:rPr>
            </w:pPr>
            <w:r w:rsidRPr="00A704F0">
              <w:rPr>
                <w:rStyle w:val="a6"/>
                <w:b w:val="0"/>
              </w:rPr>
              <w:lastRenderedPageBreak/>
              <w:t>учитель математики, физики  и информатики</w:t>
            </w:r>
          </w:p>
          <w:p w:rsidR="00A704F0" w:rsidRPr="00A704F0" w:rsidRDefault="00A704F0" w:rsidP="00A704F0">
            <w:pPr>
              <w:contextualSpacing/>
              <w:rPr>
                <w:rStyle w:val="a6"/>
                <w:b w:val="0"/>
              </w:rPr>
            </w:pPr>
            <w:r w:rsidRPr="00A704F0">
              <w:rPr>
                <w:rStyle w:val="a6"/>
                <w:b w:val="0"/>
                <w:u w:val="single"/>
              </w:rPr>
              <w:t>Федюнёв С.П.</w:t>
            </w:r>
            <w:r w:rsidRPr="00A704F0">
              <w:rPr>
                <w:rStyle w:val="a6"/>
                <w:b w:val="0"/>
              </w:rPr>
              <w:t xml:space="preserve"> учитель истории и обществознания</w:t>
            </w:r>
          </w:p>
          <w:p w:rsidR="00A704F0" w:rsidRPr="00A704F0" w:rsidRDefault="00A704F0" w:rsidP="00A704F0">
            <w:pPr>
              <w:contextualSpacing/>
              <w:rPr>
                <w:rStyle w:val="a6"/>
                <w:b w:val="0"/>
              </w:rPr>
            </w:pPr>
            <w:r w:rsidRPr="00A704F0">
              <w:rPr>
                <w:rStyle w:val="a6"/>
                <w:b w:val="0"/>
                <w:u w:val="single"/>
              </w:rPr>
              <w:t>Рубцова Н.М.</w:t>
            </w:r>
          </w:p>
          <w:p w:rsidR="00A704F0" w:rsidRPr="00A704F0" w:rsidRDefault="00A704F0" w:rsidP="00A704F0">
            <w:pPr>
              <w:contextualSpacing/>
              <w:rPr>
                <w:rStyle w:val="a6"/>
                <w:b w:val="0"/>
              </w:rPr>
            </w:pPr>
            <w:r w:rsidRPr="00A704F0">
              <w:rPr>
                <w:rStyle w:val="a6"/>
                <w:b w:val="0"/>
              </w:rPr>
              <w:t>учитель математики</w:t>
            </w:r>
          </w:p>
          <w:p w:rsidR="00A704F0" w:rsidRPr="00A704F0" w:rsidRDefault="00A704F0" w:rsidP="00A704F0">
            <w:pPr>
              <w:contextualSpacing/>
              <w:rPr>
                <w:rStyle w:val="a6"/>
                <w:b w:val="0"/>
              </w:rPr>
            </w:pPr>
            <w:r w:rsidRPr="00A704F0">
              <w:rPr>
                <w:rStyle w:val="a6"/>
                <w:b w:val="0"/>
                <w:u w:val="single"/>
              </w:rPr>
              <w:t xml:space="preserve">Беляева Л.М. </w:t>
            </w:r>
            <w:r w:rsidRPr="00A704F0">
              <w:rPr>
                <w:rStyle w:val="a6"/>
                <w:b w:val="0"/>
              </w:rPr>
              <w:t xml:space="preserve"> ,учитель коми языка и литературы,</w:t>
            </w:r>
          </w:p>
          <w:p w:rsidR="00A704F0" w:rsidRPr="00A704F0" w:rsidRDefault="00A704F0" w:rsidP="00A704F0">
            <w:pPr>
              <w:contextualSpacing/>
              <w:rPr>
                <w:rStyle w:val="a6"/>
                <w:b w:val="0"/>
              </w:rPr>
            </w:pPr>
            <w:r w:rsidRPr="00A704F0">
              <w:rPr>
                <w:rStyle w:val="a6"/>
                <w:b w:val="0"/>
                <w:u w:val="single"/>
              </w:rPr>
              <w:t>Попова Г.М.</w:t>
            </w:r>
          </w:p>
          <w:p w:rsidR="00A704F0" w:rsidRPr="00A704F0" w:rsidRDefault="00A704F0" w:rsidP="00A704F0">
            <w:pPr>
              <w:contextualSpacing/>
              <w:rPr>
                <w:rStyle w:val="a6"/>
                <w:b w:val="0"/>
              </w:rPr>
            </w:pPr>
            <w:r w:rsidRPr="00A704F0">
              <w:rPr>
                <w:rStyle w:val="a6"/>
                <w:b w:val="0"/>
              </w:rPr>
              <w:t>учитель начальных классов</w:t>
            </w:r>
          </w:p>
          <w:p w:rsidR="00A704F0" w:rsidRPr="00A704F0" w:rsidRDefault="00A704F0" w:rsidP="00A704F0">
            <w:pPr>
              <w:contextualSpacing/>
              <w:rPr>
                <w:rStyle w:val="a6"/>
                <w:b w:val="0"/>
              </w:rPr>
            </w:pPr>
            <w:r w:rsidRPr="00A704F0">
              <w:rPr>
                <w:rStyle w:val="a6"/>
                <w:b w:val="0"/>
                <w:u w:val="single"/>
              </w:rPr>
              <w:t>Сердитова Л.В..</w:t>
            </w:r>
            <w:r w:rsidRPr="00A704F0">
              <w:rPr>
                <w:rStyle w:val="a6"/>
                <w:b w:val="0"/>
              </w:rPr>
              <w:t xml:space="preserve"> ,учитель начальных классов</w:t>
            </w:r>
          </w:p>
          <w:p w:rsidR="00A704F0" w:rsidRPr="00A704F0" w:rsidRDefault="00A704F0" w:rsidP="00A704F0">
            <w:pPr>
              <w:contextualSpacing/>
              <w:rPr>
                <w:rStyle w:val="a6"/>
                <w:b w:val="0"/>
              </w:rPr>
            </w:pPr>
            <w:r w:rsidRPr="00A704F0">
              <w:rPr>
                <w:rStyle w:val="a6"/>
                <w:b w:val="0"/>
                <w:u w:val="single"/>
              </w:rPr>
              <w:t>Можегова С.В.</w:t>
            </w:r>
            <w:r w:rsidRPr="00A704F0">
              <w:rPr>
                <w:rStyle w:val="a6"/>
                <w:b w:val="0"/>
              </w:rPr>
              <w:t>.,</w:t>
            </w:r>
          </w:p>
          <w:p w:rsidR="00A704F0" w:rsidRPr="00A704F0" w:rsidRDefault="00A704F0" w:rsidP="00A704F0">
            <w:pPr>
              <w:contextualSpacing/>
              <w:rPr>
                <w:rStyle w:val="a6"/>
                <w:b w:val="0"/>
              </w:rPr>
            </w:pPr>
            <w:r w:rsidRPr="00A704F0">
              <w:rPr>
                <w:rStyle w:val="a6"/>
                <w:b w:val="0"/>
              </w:rPr>
              <w:t>учитель начальных классов</w:t>
            </w:r>
          </w:p>
          <w:p w:rsidR="00A704F0" w:rsidRPr="00A704F0" w:rsidRDefault="00A704F0" w:rsidP="00A704F0">
            <w:pPr>
              <w:contextualSpacing/>
              <w:rPr>
                <w:rStyle w:val="a6"/>
                <w:b w:val="0"/>
              </w:rPr>
            </w:pPr>
            <w:r w:rsidRPr="00A704F0">
              <w:rPr>
                <w:rStyle w:val="a6"/>
                <w:b w:val="0"/>
                <w:u w:val="single"/>
              </w:rPr>
              <w:t>Дымова Е.В.</w:t>
            </w:r>
            <w:r w:rsidRPr="00A704F0">
              <w:rPr>
                <w:rStyle w:val="a6"/>
                <w:b w:val="0"/>
              </w:rPr>
              <w:t xml:space="preserve"> учитель русского языка и литературы</w:t>
            </w:r>
          </w:p>
          <w:p w:rsidR="00A704F0" w:rsidRPr="00A704F0" w:rsidRDefault="00A704F0" w:rsidP="00A704F0">
            <w:pPr>
              <w:contextualSpacing/>
              <w:rPr>
                <w:rStyle w:val="a6"/>
                <w:b w:val="0"/>
              </w:rPr>
            </w:pPr>
            <w:r w:rsidRPr="00A704F0">
              <w:rPr>
                <w:rStyle w:val="a6"/>
                <w:b w:val="0"/>
                <w:u w:val="single"/>
              </w:rPr>
              <w:t>Капустина Т.Н</w:t>
            </w:r>
            <w:r w:rsidRPr="00A704F0">
              <w:rPr>
                <w:rStyle w:val="a6"/>
                <w:b w:val="0"/>
              </w:rPr>
              <w:t>.,</w:t>
            </w:r>
          </w:p>
          <w:p w:rsidR="00A704F0" w:rsidRPr="00A704F0" w:rsidRDefault="00A704F0" w:rsidP="00A704F0">
            <w:pPr>
              <w:contextualSpacing/>
              <w:rPr>
                <w:rStyle w:val="a6"/>
                <w:b w:val="0"/>
              </w:rPr>
            </w:pPr>
            <w:r w:rsidRPr="00A704F0">
              <w:rPr>
                <w:rStyle w:val="a6"/>
                <w:b w:val="0"/>
              </w:rPr>
              <w:t>учитель коми языка и литературы</w:t>
            </w:r>
          </w:p>
          <w:p w:rsidR="00A704F0" w:rsidRPr="00A704F0" w:rsidRDefault="00A704F0" w:rsidP="00A704F0">
            <w:pPr>
              <w:contextualSpacing/>
              <w:rPr>
                <w:rStyle w:val="a6"/>
                <w:b w:val="0"/>
              </w:rPr>
            </w:pPr>
            <w:r w:rsidRPr="00A704F0">
              <w:rPr>
                <w:rStyle w:val="a6"/>
                <w:b w:val="0"/>
                <w:u w:val="single"/>
              </w:rPr>
              <w:t>Шулепова Н.В.</w:t>
            </w:r>
          </w:p>
          <w:p w:rsidR="00A704F0" w:rsidRPr="00A704F0" w:rsidRDefault="00A704F0" w:rsidP="00A704F0">
            <w:pPr>
              <w:contextualSpacing/>
              <w:rPr>
                <w:rStyle w:val="a6"/>
                <w:b w:val="0"/>
              </w:rPr>
            </w:pPr>
            <w:r w:rsidRPr="00A704F0">
              <w:rPr>
                <w:rStyle w:val="a6"/>
                <w:b w:val="0"/>
              </w:rPr>
              <w:t>учитель английского языка.</w:t>
            </w:r>
          </w:p>
          <w:p w:rsidR="00A704F0" w:rsidRPr="00A704F0" w:rsidRDefault="00A704F0" w:rsidP="00A704F0">
            <w:pPr>
              <w:contextualSpacing/>
              <w:rPr>
                <w:rStyle w:val="a6"/>
                <w:b w:val="0"/>
                <w:u w:val="single"/>
              </w:rPr>
            </w:pPr>
            <w:r w:rsidRPr="00A704F0">
              <w:rPr>
                <w:rStyle w:val="a6"/>
                <w:b w:val="0"/>
                <w:u w:val="single"/>
              </w:rPr>
              <w:t>Горбунова В.Ф.</w:t>
            </w:r>
          </w:p>
          <w:p w:rsidR="00A704F0" w:rsidRPr="00A704F0" w:rsidRDefault="00A704F0" w:rsidP="00A704F0">
            <w:pPr>
              <w:contextualSpacing/>
              <w:rPr>
                <w:bCs/>
              </w:rPr>
            </w:pPr>
            <w:r w:rsidRPr="00A704F0">
              <w:rPr>
                <w:rStyle w:val="a6"/>
                <w:b w:val="0"/>
              </w:rPr>
              <w:t>Учитель  начальных классов</w:t>
            </w:r>
          </w:p>
        </w:tc>
        <w:tc>
          <w:tcPr>
            <w:tcW w:w="4253" w:type="dxa"/>
          </w:tcPr>
          <w:p w:rsidR="00A704F0" w:rsidRPr="00A704F0" w:rsidRDefault="00A704F0" w:rsidP="00A704F0">
            <w:pPr>
              <w:pStyle w:val="ab"/>
              <w:spacing w:before="0" w:beforeAutospacing="0" w:after="0" w:afterAutospacing="0"/>
              <w:contextualSpacing/>
              <w:rPr>
                <w:rStyle w:val="a6"/>
                <w:b w:val="0"/>
              </w:rPr>
            </w:pPr>
            <w:r w:rsidRPr="00A704F0">
              <w:rPr>
                <w:rStyle w:val="a6"/>
                <w:b w:val="0"/>
              </w:rPr>
              <w:lastRenderedPageBreak/>
              <w:t xml:space="preserve">Рост познавательной активности, </w:t>
            </w:r>
            <w:r w:rsidRPr="00A704F0">
              <w:rPr>
                <w:rStyle w:val="a6"/>
                <w:b w:val="0"/>
              </w:rPr>
              <w:lastRenderedPageBreak/>
              <w:t>повышение качества знаний, рост мотивации к обучению</w:t>
            </w:r>
          </w:p>
        </w:tc>
        <w:tc>
          <w:tcPr>
            <w:tcW w:w="2977" w:type="dxa"/>
          </w:tcPr>
          <w:p w:rsidR="00A704F0" w:rsidRPr="00A704F0" w:rsidRDefault="00A704F0" w:rsidP="00A704F0">
            <w:pPr>
              <w:pStyle w:val="ab"/>
              <w:spacing w:before="0" w:beforeAutospacing="0" w:after="0" w:afterAutospacing="0"/>
              <w:contextualSpacing/>
              <w:rPr>
                <w:rStyle w:val="a6"/>
                <w:b w:val="0"/>
              </w:rPr>
            </w:pPr>
            <w:r w:rsidRPr="00A704F0">
              <w:rPr>
                <w:rStyle w:val="a6"/>
                <w:b w:val="0"/>
              </w:rPr>
              <w:lastRenderedPageBreak/>
              <w:t xml:space="preserve">Курсовая подготовка, </w:t>
            </w:r>
            <w:r w:rsidRPr="00A704F0">
              <w:rPr>
                <w:rStyle w:val="a6"/>
                <w:b w:val="0"/>
              </w:rPr>
              <w:lastRenderedPageBreak/>
              <w:t>наличие необходимой литературы</w:t>
            </w:r>
            <w:r w:rsidRPr="00A704F0">
              <w:t xml:space="preserve"> .</w:t>
            </w:r>
          </w:p>
        </w:tc>
      </w:tr>
      <w:tr w:rsidR="00A704F0" w:rsidRPr="00A704F0" w:rsidTr="00A704F0">
        <w:tc>
          <w:tcPr>
            <w:tcW w:w="1080" w:type="dxa"/>
          </w:tcPr>
          <w:p w:rsidR="00A704F0" w:rsidRPr="00A704F0" w:rsidRDefault="00A704F0" w:rsidP="00A704F0">
            <w:pPr>
              <w:pStyle w:val="ab"/>
              <w:spacing w:before="0" w:beforeAutospacing="0" w:after="0" w:afterAutospacing="0"/>
              <w:contextualSpacing/>
              <w:rPr>
                <w:rStyle w:val="a6"/>
                <w:b w:val="0"/>
              </w:rPr>
            </w:pPr>
            <w:r w:rsidRPr="00A704F0">
              <w:rPr>
                <w:rStyle w:val="a6"/>
                <w:b w:val="0"/>
              </w:rPr>
              <w:lastRenderedPageBreak/>
              <w:t>Здоро-вье-сбере-гаю-щие</w:t>
            </w:r>
          </w:p>
        </w:tc>
        <w:tc>
          <w:tcPr>
            <w:tcW w:w="2322" w:type="dxa"/>
          </w:tcPr>
          <w:p w:rsidR="00A704F0" w:rsidRPr="00A704F0" w:rsidRDefault="00A704F0" w:rsidP="00A704F0">
            <w:pPr>
              <w:contextualSpacing/>
              <w:rPr>
                <w:rStyle w:val="a6"/>
                <w:b w:val="0"/>
                <w:bCs w:val="0"/>
              </w:rPr>
            </w:pPr>
            <w:r w:rsidRPr="00A704F0">
              <w:t>Весь педагогический состав</w:t>
            </w:r>
            <w:r w:rsidRPr="00A704F0">
              <w:rPr>
                <w:rStyle w:val="a6"/>
                <w:b w:val="0"/>
              </w:rPr>
              <w:t xml:space="preserve"> </w:t>
            </w:r>
          </w:p>
        </w:tc>
        <w:tc>
          <w:tcPr>
            <w:tcW w:w="4253" w:type="dxa"/>
          </w:tcPr>
          <w:p w:rsidR="00A704F0" w:rsidRPr="00A704F0" w:rsidRDefault="00A704F0" w:rsidP="00A704F0">
            <w:pPr>
              <w:pStyle w:val="ab"/>
              <w:spacing w:before="0" w:beforeAutospacing="0" w:after="0" w:afterAutospacing="0"/>
              <w:contextualSpacing/>
              <w:rPr>
                <w:rStyle w:val="a6"/>
                <w:b w:val="0"/>
              </w:rPr>
            </w:pPr>
            <w:r w:rsidRPr="00A704F0">
              <w:rPr>
                <w:rStyle w:val="a6"/>
                <w:b w:val="0"/>
              </w:rPr>
              <w:t>Улучшение  показателей физического здоровья детей (по исследованию динамики показателей школьным фельдшером)</w:t>
            </w:r>
          </w:p>
        </w:tc>
        <w:tc>
          <w:tcPr>
            <w:tcW w:w="2977" w:type="dxa"/>
          </w:tcPr>
          <w:p w:rsidR="00A704F0" w:rsidRPr="00A704F0" w:rsidRDefault="00A704F0" w:rsidP="00A704F0">
            <w:pPr>
              <w:pStyle w:val="ab"/>
              <w:spacing w:before="0" w:beforeAutospacing="0" w:after="0" w:afterAutospacing="0"/>
              <w:contextualSpacing/>
              <w:rPr>
                <w:rStyle w:val="a6"/>
                <w:b w:val="0"/>
              </w:rPr>
            </w:pPr>
            <w:r w:rsidRPr="00A704F0">
              <w:rPr>
                <w:rStyle w:val="a6"/>
                <w:b w:val="0"/>
              </w:rPr>
              <w:t>Курсовая подготовка, наличие необходимой литературы,</w:t>
            </w:r>
          </w:p>
        </w:tc>
      </w:tr>
      <w:tr w:rsidR="00A704F0" w:rsidRPr="00A704F0" w:rsidTr="00A704F0">
        <w:tc>
          <w:tcPr>
            <w:tcW w:w="1080" w:type="dxa"/>
          </w:tcPr>
          <w:p w:rsidR="00A704F0" w:rsidRPr="00A704F0" w:rsidRDefault="00A704F0" w:rsidP="00A704F0">
            <w:pPr>
              <w:pStyle w:val="ab"/>
              <w:spacing w:before="0" w:beforeAutospacing="0" w:after="0" w:afterAutospacing="0"/>
              <w:contextualSpacing/>
              <w:rPr>
                <w:rStyle w:val="a6"/>
                <w:b w:val="0"/>
              </w:rPr>
            </w:pPr>
            <w:r w:rsidRPr="00A704F0">
              <w:rPr>
                <w:rStyle w:val="a6"/>
                <w:b w:val="0"/>
              </w:rPr>
              <w:t>Технология разви-ваю-щего обу-чения</w:t>
            </w:r>
          </w:p>
        </w:tc>
        <w:tc>
          <w:tcPr>
            <w:tcW w:w="2322" w:type="dxa"/>
          </w:tcPr>
          <w:p w:rsidR="00A704F0" w:rsidRPr="00A704F0" w:rsidRDefault="00A704F0" w:rsidP="00A704F0">
            <w:pPr>
              <w:contextualSpacing/>
            </w:pPr>
            <w:r w:rsidRPr="00A704F0">
              <w:rPr>
                <w:u w:val="single"/>
              </w:rPr>
              <w:t>Попова Г.М.</w:t>
            </w:r>
            <w:r w:rsidRPr="00A704F0">
              <w:t xml:space="preserve"> учитель начальных классов</w:t>
            </w:r>
          </w:p>
          <w:p w:rsidR="00A704F0" w:rsidRPr="00A704F0" w:rsidRDefault="00A704F0" w:rsidP="00A704F0">
            <w:pPr>
              <w:contextualSpacing/>
            </w:pPr>
            <w:r w:rsidRPr="00A704F0">
              <w:t xml:space="preserve"> </w:t>
            </w:r>
          </w:p>
        </w:tc>
        <w:tc>
          <w:tcPr>
            <w:tcW w:w="4253" w:type="dxa"/>
          </w:tcPr>
          <w:p w:rsidR="00A704F0" w:rsidRPr="00A704F0" w:rsidRDefault="00A704F0" w:rsidP="00A704F0">
            <w:pPr>
              <w:contextualSpacing/>
            </w:pPr>
            <w:r w:rsidRPr="00A704F0">
              <w:t>Качество обученности учащихся, повышение уровня развития учащихся</w:t>
            </w:r>
          </w:p>
        </w:tc>
        <w:tc>
          <w:tcPr>
            <w:tcW w:w="2977" w:type="dxa"/>
          </w:tcPr>
          <w:p w:rsidR="00A704F0" w:rsidRPr="00A704F0" w:rsidRDefault="00A704F0" w:rsidP="00A704F0">
            <w:pPr>
              <w:pStyle w:val="ab"/>
              <w:spacing w:before="0" w:beforeAutospacing="0" w:after="0" w:afterAutospacing="0"/>
              <w:contextualSpacing/>
              <w:rPr>
                <w:rStyle w:val="a6"/>
                <w:b w:val="0"/>
              </w:rPr>
            </w:pPr>
            <w:r w:rsidRPr="00A704F0">
              <w:rPr>
                <w:rStyle w:val="a6"/>
                <w:b w:val="0"/>
              </w:rPr>
              <w:t xml:space="preserve">Курсы «Современные тенденции развития образовательного процесса в условиях модернизации начального образования»(72 часа), «Современные  педагогические технологии в начальном образовании»(72 часа), семинары, </w:t>
            </w:r>
            <w:r w:rsidRPr="00A704F0">
              <w:t>Республиканский конкурс - выставка «Инноватика в образовании»</w:t>
            </w:r>
          </w:p>
        </w:tc>
      </w:tr>
      <w:tr w:rsidR="00A704F0" w:rsidRPr="00A704F0" w:rsidTr="00A704F0">
        <w:tc>
          <w:tcPr>
            <w:tcW w:w="1080" w:type="dxa"/>
          </w:tcPr>
          <w:p w:rsidR="00A704F0" w:rsidRPr="00A704F0" w:rsidRDefault="00A704F0" w:rsidP="00A704F0">
            <w:pPr>
              <w:pStyle w:val="ab"/>
              <w:spacing w:before="0" w:beforeAutospacing="0" w:after="0" w:afterAutospacing="0"/>
              <w:contextualSpacing/>
              <w:rPr>
                <w:rStyle w:val="a6"/>
                <w:b w:val="0"/>
              </w:rPr>
            </w:pPr>
            <w:r w:rsidRPr="00A704F0">
              <w:rPr>
                <w:rStyle w:val="a6"/>
                <w:b w:val="0"/>
              </w:rPr>
              <w:t xml:space="preserve">Техно-логия </w:t>
            </w:r>
            <w:r w:rsidRPr="00A704F0">
              <w:rPr>
                <w:rStyle w:val="a6"/>
                <w:b w:val="0"/>
              </w:rPr>
              <w:lastRenderedPageBreak/>
              <w:t>крити-чес-кого мыш-ления</w:t>
            </w:r>
          </w:p>
        </w:tc>
        <w:tc>
          <w:tcPr>
            <w:tcW w:w="2322" w:type="dxa"/>
          </w:tcPr>
          <w:p w:rsidR="00A704F0" w:rsidRPr="00A704F0" w:rsidRDefault="00A704F0" w:rsidP="00A704F0">
            <w:pPr>
              <w:pStyle w:val="ab"/>
              <w:spacing w:before="0" w:beforeAutospacing="0" w:after="0" w:afterAutospacing="0"/>
              <w:contextualSpacing/>
              <w:rPr>
                <w:bCs/>
              </w:rPr>
            </w:pPr>
            <w:r w:rsidRPr="00A704F0">
              <w:rPr>
                <w:rStyle w:val="a6"/>
                <w:b w:val="0"/>
                <w:u w:val="single"/>
              </w:rPr>
              <w:lastRenderedPageBreak/>
              <w:t>Капустина Т.Н.</w:t>
            </w:r>
            <w:r w:rsidRPr="00A704F0">
              <w:rPr>
                <w:rStyle w:val="a6"/>
                <w:b w:val="0"/>
              </w:rPr>
              <w:t xml:space="preserve">    учитель коми и </w:t>
            </w:r>
            <w:r w:rsidRPr="00A704F0">
              <w:rPr>
                <w:rStyle w:val="a6"/>
                <w:b w:val="0"/>
              </w:rPr>
              <w:lastRenderedPageBreak/>
              <w:t>литературы.</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Дымова Е.В.</w:t>
            </w:r>
            <w:r w:rsidRPr="00A704F0">
              <w:rPr>
                <w:rStyle w:val="a6"/>
                <w:b w:val="0"/>
              </w:rPr>
              <w:t xml:space="preserve">    учитель русского языка и литературы.</w:t>
            </w:r>
          </w:p>
          <w:p w:rsidR="00A704F0" w:rsidRPr="00A704F0" w:rsidRDefault="00A704F0" w:rsidP="00A704F0">
            <w:pPr>
              <w:contextualSpacing/>
            </w:pPr>
            <w:r w:rsidRPr="00A704F0">
              <w:rPr>
                <w:u w:val="single"/>
              </w:rPr>
              <w:t>Попова Г.М.</w:t>
            </w:r>
            <w:r w:rsidRPr="00A704F0">
              <w:t xml:space="preserve"> учитель начальных классов</w:t>
            </w:r>
          </w:p>
          <w:p w:rsidR="00A704F0" w:rsidRPr="00A704F0" w:rsidRDefault="00A704F0" w:rsidP="00A704F0">
            <w:pPr>
              <w:contextualSpacing/>
              <w:rPr>
                <w:rStyle w:val="a6"/>
                <w:b w:val="0"/>
              </w:rPr>
            </w:pPr>
            <w:r w:rsidRPr="00A704F0">
              <w:rPr>
                <w:rStyle w:val="a6"/>
                <w:b w:val="0"/>
                <w:u w:val="single"/>
              </w:rPr>
              <w:t>Шулепова Н.В.</w:t>
            </w:r>
          </w:p>
          <w:p w:rsidR="00A704F0" w:rsidRPr="00A704F0" w:rsidRDefault="00A704F0" w:rsidP="00A704F0">
            <w:pPr>
              <w:contextualSpacing/>
              <w:rPr>
                <w:rStyle w:val="a6"/>
                <w:b w:val="0"/>
              </w:rPr>
            </w:pPr>
            <w:r w:rsidRPr="00A704F0">
              <w:rPr>
                <w:rStyle w:val="a6"/>
                <w:b w:val="0"/>
              </w:rPr>
              <w:t>учитель английского языка.</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СердитоваЛ.В</w:t>
            </w:r>
            <w:r w:rsidRPr="00A704F0">
              <w:rPr>
                <w:rStyle w:val="a6"/>
                <w:b w:val="0"/>
              </w:rPr>
              <w:t>, учитель начальных классов</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Можегова С.В.</w:t>
            </w:r>
            <w:r w:rsidRPr="00A704F0">
              <w:rPr>
                <w:rStyle w:val="a6"/>
                <w:b w:val="0"/>
              </w:rPr>
              <w:t xml:space="preserve"> учитель  начальных классов</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Пантелеева Г.В.</w:t>
            </w:r>
            <w:r w:rsidRPr="00A704F0">
              <w:rPr>
                <w:rStyle w:val="a6"/>
                <w:b w:val="0"/>
              </w:rPr>
              <w:t xml:space="preserve"> учитель биологии, географии и химии</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Федюнёв С.П.</w:t>
            </w:r>
            <w:r w:rsidRPr="00A704F0">
              <w:rPr>
                <w:rStyle w:val="a6"/>
                <w:b w:val="0"/>
              </w:rPr>
              <w:t xml:space="preserve"> учитель истории</w:t>
            </w:r>
          </w:p>
          <w:p w:rsidR="00A704F0" w:rsidRPr="00A704F0" w:rsidRDefault="00A704F0" w:rsidP="00A704F0">
            <w:pPr>
              <w:pStyle w:val="ab"/>
              <w:spacing w:before="0" w:beforeAutospacing="0" w:after="0" w:afterAutospacing="0"/>
              <w:contextualSpacing/>
              <w:rPr>
                <w:rStyle w:val="a6"/>
                <w:b w:val="0"/>
              </w:rPr>
            </w:pPr>
            <w:r w:rsidRPr="00A704F0">
              <w:rPr>
                <w:rStyle w:val="a6"/>
                <w:b w:val="0"/>
                <w:u w:val="single"/>
              </w:rPr>
              <w:t>Беляева Л.М.</w:t>
            </w:r>
            <w:r w:rsidRPr="00A704F0">
              <w:rPr>
                <w:rStyle w:val="a6"/>
                <w:b w:val="0"/>
              </w:rPr>
              <w:t xml:space="preserve"> ,  учитель русского языка и литературы</w:t>
            </w:r>
          </w:p>
        </w:tc>
        <w:tc>
          <w:tcPr>
            <w:tcW w:w="4253" w:type="dxa"/>
          </w:tcPr>
          <w:p w:rsidR="00A704F0" w:rsidRPr="00A704F0" w:rsidRDefault="00A704F0" w:rsidP="00A704F0">
            <w:pPr>
              <w:contextualSpacing/>
            </w:pPr>
            <w:r w:rsidRPr="00A704F0">
              <w:rPr>
                <w:rStyle w:val="a6"/>
                <w:b w:val="0"/>
              </w:rPr>
              <w:lastRenderedPageBreak/>
              <w:t xml:space="preserve">Рост познавательной активности, повышение качества знаний, победу </w:t>
            </w:r>
            <w:r w:rsidRPr="00A704F0">
              <w:rPr>
                <w:rStyle w:val="a6"/>
                <w:b w:val="0"/>
              </w:rPr>
              <w:lastRenderedPageBreak/>
              <w:t>учеников в республиканской олимпиаде по литературе, конкурсах сочинений.</w:t>
            </w:r>
          </w:p>
        </w:tc>
        <w:tc>
          <w:tcPr>
            <w:tcW w:w="2977" w:type="dxa"/>
          </w:tcPr>
          <w:p w:rsidR="00A704F0" w:rsidRPr="00A704F0" w:rsidRDefault="00A704F0" w:rsidP="00A704F0">
            <w:pPr>
              <w:pStyle w:val="ab"/>
              <w:spacing w:before="0" w:beforeAutospacing="0" w:after="0" w:afterAutospacing="0"/>
              <w:contextualSpacing/>
              <w:rPr>
                <w:rStyle w:val="a6"/>
                <w:b w:val="0"/>
              </w:rPr>
            </w:pPr>
          </w:p>
        </w:tc>
      </w:tr>
    </w:tbl>
    <w:p w:rsidR="00A704F0" w:rsidRPr="00A704F0" w:rsidRDefault="00A704F0" w:rsidP="00A704F0">
      <w:pPr>
        <w:contextualSpacing/>
        <w:rPr>
          <w:bCs/>
        </w:rPr>
      </w:pPr>
    </w:p>
    <w:p w:rsidR="00A704F0" w:rsidRPr="00A704F0" w:rsidRDefault="00A704F0" w:rsidP="00A704F0">
      <w:pPr>
        <w:ind w:firstLine="284"/>
        <w:contextualSpacing/>
        <w:jc w:val="both"/>
        <w:rPr>
          <w:i/>
          <w:color w:val="191A19"/>
          <w:shd w:val="clear" w:color="auto" w:fill="FFFFFF"/>
        </w:rPr>
      </w:pPr>
      <w:r w:rsidRPr="00A704F0">
        <w:rPr>
          <w:color w:val="191A19"/>
          <w:shd w:val="clear" w:color="auto" w:fill="FFFFFF"/>
        </w:rPr>
        <w:t>Эффективность работы учителя зависит от применения современных технологий. Процент учителей, применяющих такие технологии, высок. Практически каждый педагог школы использует в своей педагогической практике современные технологии, либо их элементы.  Особенно широко применяются ИКТ, чему способствует наличие необходимой компьютерной базы практически во всех классных кабинетах во всех зданиях школы, наличие электронных образовательных ресурсов, внутришкольная подготовка по повышению компьютерной грамотности учителей.  Педагоги  в своей работе:</w:t>
      </w:r>
    </w:p>
    <w:p w:rsidR="00A704F0" w:rsidRPr="00A704F0" w:rsidRDefault="00A704F0" w:rsidP="00A704F0">
      <w:pPr>
        <w:pStyle w:val="a7"/>
        <w:ind w:left="0" w:firstLine="284"/>
        <w:jc w:val="both"/>
        <w:rPr>
          <w:color w:val="191A19"/>
          <w:shd w:val="clear" w:color="auto" w:fill="FFFFFF"/>
        </w:rPr>
      </w:pPr>
      <w:r w:rsidRPr="00A704F0">
        <w:rPr>
          <w:color w:val="191A19"/>
          <w:shd w:val="clear" w:color="auto" w:fill="FFFFFF"/>
        </w:rPr>
        <w:t xml:space="preserve">1) создают  презентации к урокам с использованием программы </w:t>
      </w:r>
      <w:r w:rsidRPr="00A704F0">
        <w:rPr>
          <w:color w:val="000000"/>
          <w:spacing w:val="-2"/>
          <w:lang w:val="en-US"/>
        </w:rPr>
        <w:t>MicrosoftPowerPoint</w:t>
      </w:r>
      <w:r w:rsidRPr="00A704F0">
        <w:rPr>
          <w:color w:val="000000"/>
          <w:spacing w:val="-2"/>
        </w:rPr>
        <w:t>;</w:t>
      </w:r>
    </w:p>
    <w:p w:rsidR="00A704F0" w:rsidRPr="00A704F0" w:rsidRDefault="00A704F0" w:rsidP="00A704F0">
      <w:pPr>
        <w:pStyle w:val="a7"/>
        <w:ind w:left="0" w:firstLine="284"/>
        <w:jc w:val="both"/>
        <w:rPr>
          <w:color w:val="191A19"/>
          <w:shd w:val="clear" w:color="auto" w:fill="FFFFFF"/>
        </w:rPr>
      </w:pPr>
      <w:r w:rsidRPr="00A704F0">
        <w:rPr>
          <w:color w:val="191A19"/>
          <w:shd w:val="clear" w:color="auto" w:fill="FFFFFF"/>
        </w:rPr>
        <w:t>2) применяют:</w:t>
      </w:r>
    </w:p>
    <w:p w:rsidR="00A704F0" w:rsidRPr="00A704F0" w:rsidRDefault="00A704F0" w:rsidP="00384826">
      <w:pPr>
        <w:pStyle w:val="a7"/>
        <w:numPr>
          <w:ilvl w:val="0"/>
          <w:numId w:val="19"/>
        </w:numPr>
        <w:ind w:left="0" w:firstLine="284"/>
        <w:jc w:val="both"/>
        <w:rPr>
          <w:color w:val="191A19"/>
          <w:shd w:val="clear" w:color="auto" w:fill="FFFFFF"/>
        </w:rPr>
      </w:pPr>
      <w:r w:rsidRPr="00A704F0">
        <w:rPr>
          <w:color w:val="191A19"/>
          <w:shd w:val="clear" w:color="auto" w:fill="FFFFFF"/>
        </w:rPr>
        <w:t>Интернет – ресурсы;</w:t>
      </w:r>
    </w:p>
    <w:p w:rsidR="00A704F0" w:rsidRPr="00A704F0" w:rsidRDefault="00A704F0" w:rsidP="00384826">
      <w:pPr>
        <w:pStyle w:val="a7"/>
        <w:numPr>
          <w:ilvl w:val="0"/>
          <w:numId w:val="19"/>
        </w:numPr>
        <w:ind w:left="0" w:firstLine="284"/>
        <w:jc w:val="both"/>
        <w:rPr>
          <w:color w:val="191A19"/>
          <w:shd w:val="clear" w:color="auto" w:fill="FFFFFF"/>
        </w:rPr>
      </w:pPr>
      <w:r w:rsidRPr="00A704F0">
        <w:rPr>
          <w:color w:val="191A19"/>
          <w:shd w:val="clear" w:color="auto" w:fill="FFFFFF"/>
        </w:rPr>
        <w:t>готовые обучающие программы;</w:t>
      </w:r>
    </w:p>
    <w:p w:rsidR="00A704F0" w:rsidRPr="00A704F0" w:rsidRDefault="00A704F0" w:rsidP="00384826">
      <w:pPr>
        <w:pStyle w:val="a7"/>
        <w:numPr>
          <w:ilvl w:val="0"/>
          <w:numId w:val="19"/>
        </w:numPr>
        <w:ind w:left="0" w:firstLine="284"/>
        <w:jc w:val="both"/>
        <w:rPr>
          <w:color w:val="191A19"/>
          <w:shd w:val="clear" w:color="auto" w:fill="FFFFFF"/>
        </w:rPr>
      </w:pPr>
      <w:r w:rsidRPr="00A704F0">
        <w:rPr>
          <w:color w:val="191A19"/>
          <w:shd w:val="clear" w:color="auto" w:fill="FFFFFF"/>
        </w:rPr>
        <w:t>мультимедийные диски;</w:t>
      </w:r>
    </w:p>
    <w:p w:rsidR="00A704F0" w:rsidRPr="00A704F0" w:rsidRDefault="00A704F0" w:rsidP="00384826">
      <w:pPr>
        <w:pStyle w:val="a7"/>
        <w:numPr>
          <w:ilvl w:val="0"/>
          <w:numId w:val="19"/>
        </w:numPr>
        <w:ind w:left="0" w:firstLine="284"/>
        <w:jc w:val="both"/>
        <w:rPr>
          <w:color w:val="191A19"/>
          <w:shd w:val="clear" w:color="auto" w:fill="FFFFFF"/>
        </w:rPr>
      </w:pPr>
      <w:r w:rsidRPr="00A704F0">
        <w:rPr>
          <w:color w:val="191A19"/>
          <w:shd w:val="clear" w:color="auto" w:fill="FFFFFF"/>
        </w:rPr>
        <w:t>электронные дидактические материалы.</w:t>
      </w:r>
    </w:p>
    <w:p w:rsidR="00A704F0" w:rsidRPr="00A704F0" w:rsidRDefault="00A704F0" w:rsidP="00384826">
      <w:pPr>
        <w:pStyle w:val="a7"/>
        <w:numPr>
          <w:ilvl w:val="0"/>
          <w:numId w:val="19"/>
        </w:numPr>
        <w:ind w:left="0" w:firstLine="284"/>
        <w:jc w:val="both"/>
        <w:rPr>
          <w:color w:val="191A19"/>
          <w:shd w:val="clear" w:color="auto" w:fill="FFFFFF"/>
        </w:rPr>
      </w:pPr>
      <w:r w:rsidRPr="00A704F0">
        <w:rPr>
          <w:color w:val="191A19"/>
          <w:shd w:val="clear" w:color="auto" w:fill="FFFFFF"/>
        </w:rPr>
        <w:t>обучающие компьютерные игровые программы</w:t>
      </w:r>
    </w:p>
    <w:p w:rsidR="00A704F0" w:rsidRPr="00A704F0" w:rsidRDefault="00A704F0" w:rsidP="00384826">
      <w:pPr>
        <w:pStyle w:val="a7"/>
        <w:numPr>
          <w:ilvl w:val="0"/>
          <w:numId w:val="19"/>
        </w:numPr>
        <w:ind w:left="0" w:firstLine="284"/>
        <w:jc w:val="both"/>
        <w:rPr>
          <w:color w:val="191A19"/>
          <w:shd w:val="clear" w:color="auto" w:fill="FFFFFF"/>
        </w:rPr>
      </w:pPr>
      <w:r w:rsidRPr="00A704F0">
        <w:rPr>
          <w:color w:val="191A19"/>
          <w:shd w:val="clear" w:color="auto" w:fill="FFFFFF"/>
        </w:rPr>
        <w:t>электронные справочники.</w:t>
      </w:r>
    </w:p>
    <w:p w:rsidR="00A704F0" w:rsidRPr="00A704F0" w:rsidRDefault="00A704F0" w:rsidP="00A704F0">
      <w:pPr>
        <w:ind w:firstLine="284"/>
        <w:contextualSpacing/>
        <w:jc w:val="both"/>
        <w:rPr>
          <w:color w:val="191A19"/>
          <w:shd w:val="clear" w:color="auto" w:fill="FFFFFF"/>
        </w:rPr>
      </w:pPr>
      <w:r w:rsidRPr="00A704F0">
        <w:rPr>
          <w:color w:val="191A19"/>
          <w:shd w:val="clear" w:color="auto" w:fill="FFFFFF"/>
        </w:rPr>
        <w:t xml:space="preserve">Для работы учителя используют методические материалы из сети Интернет. Базой для обогащения методической копилки учителей служат следующие </w:t>
      </w:r>
      <w:r w:rsidRPr="00A704F0">
        <w:rPr>
          <w:i/>
          <w:color w:val="191A19"/>
          <w:shd w:val="clear" w:color="auto" w:fill="FFFFFF"/>
        </w:rPr>
        <w:t>сайты</w:t>
      </w:r>
      <w:r w:rsidRPr="00A704F0">
        <w:rPr>
          <w:color w:val="191A19"/>
          <w:shd w:val="clear" w:color="auto" w:fill="FFFFFF"/>
        </w:rPr>
        <w:t>:</w:t>
      </w:r>
    </w:p>
    <w:p w:rsidR="00A704F0" w:rsidRPr="00A704F0" w:rsidRDefault="00A704F0" w:rsidP="00A704F0">
      <w:pPr>
        <w:pStyle w:val="a7"/>
        <w:ind w:left="0" w:firstLine="284"/>
        <w:jc w:val="both"/>
        <w:rPr>
          <w:color w:val="191A19"/>
          <w:shd w:val="clear" w:color="auto" w:fill="FFFFFF"/>
        </w:rPr>
      </w:pPr>
      <w:r w:rsidRPr="00A704F0">
        <w:rPr>
          <w:color w:val="191A19"/>
          <w:shd w:val="clear" w:color="auto" w:fill="FFFFFF"/>
        </w:rPr>
        <w:t>Детский портал «Солнышко».</w:t>
      </w:r>
    </w:p>
    <w:p w:rsidR="00A704F0" w:rsidRPr="00A704F0" w:rsidRDefault="00A704F0" w:rsidP="00A704F0">
      <w:pPr>
        <w:pStyle w:val="a7"/>
        <w:ind w:left="0" w:firstLine="284"/>
        <w:jc w:val="both"/>
        <w:rPr>
          <w:color w:val="191A19"/>
          <w:shd w:val="clear" w:color="auto" w:fill="FFFFFF"/>
        </w:rPr>
      </w:pPr>
      <w:r w:rsidRPr="00A704F0">
        <w:rPr>
          <w:color w:val="191A19"/>
          <w:shd w:val="clear" w:color="auto" w:fill="FFFFFF"/>
        </w:rPr>
        <w:t xml:space="preserve">Социальная сеть работников образования </w:t>
      </w:r>
      <w:r w:rsidRPr="00A704F0">
        <w:rPr>
          <w:color w:val="191A19"/>
          <w:shd w:val="clear" w:color="auto" w:fill="FFFFFF"/>
          <w:lang w:val="en-US"/>
        </w:rPr>
        <w:t>NSPortal</w:t>
      </w:r>
      <w:r w:rsidRPr="00A704F0">
        <w:rPr>
          <w:color w:val="191A19"/>
          <w:shd w:val="clear" w:color="auto" w:fill="FFFFFF"/>
        </w:rPr>
        <w:t>.</w:t>
      </w:r>
      <w:r w:rsidRPr="00A704F0">
        <w:rPr>
          <w:color w:val="191A19"/>
          <w:shd w:val="clear" w:color="auto" w:fill="FFFFFF"/>
          <w:lang w:val="en-US"/>
        </w:rPr>
        <w:t>ru</w:t>
      </w:r>
    </w:p>
    <w:p w:rsidR="00A704F0" w:rsidRPr="00A704F0" w:rsidRDefault="00A704F0" w:rsidP="00A704F0">
      <w:pPr>
        <w:pStyle w:val="a7"/>
        <w:ind w:left="0" w:firstLine="284"/>
        <w:jc w:val="both"/>
        <w:rPr>
          <w:color w:val="191A19"/>
          <w:shd w:val="clear" w:color="auto" w:fill="FFFFFF"/>
        </w:rPr>
      </w:pPr>
      <w:r w:rsidRPr="00A704F0">
        <w:rPr>
          <w:color w:val="191A19"/>
          <w:shd w:val="clear" w:color="auto" w:fill="FFFFFF"/>
          <w:lang w:val="en-US"/>
        </w:rPr>
        <w:t>Pro</w:t>
      </w:r>
      <w:r w:rsidRPr="00A704F0">
        <w:rPr>
          <w:color w:val="191A19"/>
          <w:shd w:val="clear" w:color="auto" w:fill="FFFFFF"/>
        </w:rPr>
        <w:t>школу.</w:t>
      </w:r>
      <w:r w:rsidRPr="00A704F0">
        <w:rPr>
          <w:color w:val="191A19"/>
          <w:shd w:val="clear" w:color="auto" w:fill="FFFFFF"/>
          <w:lang w:val="en-US"/>
        </w:rPr>
        <w:t>ru</w:t>
      </w:r>
    </w:p>
    <w:p w:rsidR="00A704F0" w:rsidRPr="00A704F0" w:rsidRDefault="00A704F0" w:rsidP="00A704F0">
      <w:pPr>
        <w:pStyle w:val="a7"/>
        <w:ind w:left="0" w:firstLine="284"/>
        <w:jc w:val="both"/>
        <w:rPr>
          <w:color w:val="191A19"/>
          <w:shd w:val="clear" w:color="auto" w:fill="FFFFFF"/>
        </w:rPr>
      </w:pPr>
      <w:r w:rsidRPr="00A704F0">
        <w:rPr>
          <w:color w:val="191A19"/>
          <w:shd w:val="clear" w:color="auto" w:fill="FFFFFF"/>
          <w:lang w:val="en-US"/>
        </w:rPr>
        <w:t>RusEdu</w:t>
      </w:r>
      <w:r w:rsidRPr="00A704F0">
        <w:rPr>
          <w:color w:val="191A19"/>
          <w:shd w:val="clear" w:color="auto" w:fill="FFFFFF"/>
        </w:rPr>
        <w:t>архив учебных программ и презентаций</w:t>
      </w:r>
    </w:p>
    <w:p w:rsidR="00A704F0" w:rsidRPr="00A704F0" w:rsidRDefault="00A704F0" w:rsidP="00A704F0">
      <w:pPr>
        <w:pStyle w:val="a7"/>
        <w:ind w:left="0" w:firstLine="284"/>
        <w:jc w:val="both"/>
        <w:rPr>
          <w:color w:val="191A19"/>
          <w:shd w:val="clear" w:color="auto" w:fill="FFFFFF"/>
        </w:rPr>
      </w:pPr>
      <w:r w:rsidRPr="00A704F0">
        <w:rPr>
          <w:color w:val="191A19"/>
          <w:shd w:val="clear" w:color="auto" w:fill="FFFFFF"/>
        </w:rPr>
        <w:t>Сайт «КРИРО и ПК»</w:t>
      </w:r>
    </w:p>
    <w:p w:rsidR="00A704F0" w:rsidRPr="00A704F0" w:rsidRDefault="00A704F0" w:rsidP="00A704F0">
      <w:pPr>
        <w:pStyle w:val="a7"/>
        <w:ind w:left="0" w:firstLine="284"/>
        <w:jc w:val="both"/>
        <w:rPr>
          <w:color w:val="191A19"/>
          <w:shd w:val="clear" w:color="auto" w:fill="FFFFFF"/>
        </w:rPr>
      </w:pPr>
      <w:r w:rsidRPr="00A704F0">
        <w:rPr>
          <w:color w:val="191A19"/>
          <w:shd w:val="clear" w:color="auto" w:fill="FFFFFF"/>
        </w:rPr>
        <w:t xml:space="preserve">Сайты учителей– Федюнёва С.П. (истории), Пантелеевой Г.В.. (географии), странички каждого учителя  школы на сайте ПроШколу </w:t>
      </w:r>
      <w:hyperlink r:id="rId33" w:history="1">
        <w:r w:rsidRPr="00A704F0">
          <w:rPr>
            <w:rStyle w:val="a4"/>
            <w:shd w:val="clear" w:color="auto" w:fill="FFFFFF"/>
          </w:rPr>
          <w:t>http://www.proshkolu.ru/</w:t>
        </w:r>
      </w:hyperlink>
    </w:p>
    <w:p w:rsidR="00A704F0" w:rsidRPr="00A704F0" w:rsidRDefault="00A704F0" w:rsidP="00A704F0">
      <w:pPr>
        <w:contextualSpacing/>
        <w:jc w:val="both"/>
        <w:rPr>
          <w:color w:val="191A19"/>
          <w:shd w:val="clear" w:color="auto" w:fill="FFFFFF"/>
        </w:rPr>
      </w:pPr>
      <w:r w:rsidRPr="00A704F0">
        <w:rPr>
          <w:color w:val="191A19"/>
          <w:shd w:val="clear" w:color="auto" w:fill="FFFFFF"/>
        </w:rPr>
        <w:t xml:space="preserve">   Сайт журнала «Начальная школа»</w:t>
      </w:r>
    </w:p>
    <w:p w:rsidR="00A704F0" w:rsidRPr="00A704F0" w:rsidRDefault="00A704F0" w:rsidP="00A704F0">
      <w:pPr>
        <w:pStyle w:val="a7"/>
        <w:ind w:left="0" w:firstLine="284"/>
        <w:jc w:val="both"/>
        <w:rPr>
          <w:color w:val="191A19"/>
          <w:shd w:val="clear" w:color="auto" w:fill="FFFFFF"/>
        </w:rPr>
      </w:pPr>
      <w:r w:rsidRPr="00A704F0">
        <w:rPr>
          <w:color w:val="191A19"/>
          <w:shd w:val="clear" w:color="auto" w:fill="FFFFFF"/>
        </w:rPr>
        <w:t>Сайт «Первое сентября. Фестиваль педагогических идей».</w:t>
      </w:r>
    </w:p>
    <w:p w:rsidR="00A704F0" w:rsidRPr="00A704F0" w:rsidRDefault="00A704F0" w:rsidP="00A704F0">
      <w:pPr>
        <w:pStyle w:val="a7"/>
        <w:ind w:left="0" w:firstLine="284"/>
        <w:jc w:val="both"/>
      </w:pPr>
      <w:r w:rsidRPr="00A704F0">
        <w:rPr>
          <w:color w:val="191A19"/>
          <w:shd w:val="clear" w:color="auto" w:fill="FFFFFF"/>
        </w:rPr>
        <w:t>Интернет – ресурсы на коми языке: ком</w:t>
      </w:r>
      <w:r w:rsidRPr="00A704F0">
        <w:rPr>
          <w:color w:val="191A19"/>
          <w:shd w:val="clear" w:color="auto" w:fill="FFFFFF"/>
          <w:lang w:val="en-US"/>
        </w:rPr>
        <w:t>i</w:t>
      </w:r>
      <w:r w:rsidRPr="00A704F0">
        <w:rPr>
          <w:color w:val="191A19"/>
          <w:shd w:val="clear" w:color="auto" w:fill="FFFFFF"/>
        </w:rPr>
        <w:t>.</w:t>
      </w:r>
      <w:r w:rsidRPr="00A704F0">
        <w:rPr>
          <w:color w:val="191A19"/>
          <w:shd w:val="clear" w:color="auto" w:fill="FFFFFF"/>
          <w:lang w:val="en-US"/>
        </w:rPr>
        <w:t>ru</w:t>
      </w:r>
      <w:r w:rsidRPr="00A704F0">
        <w:rPr>
          <w:color w:val="191A19"/>
          <w:shd w:val="clear" w:color="auto" w:fill="FFFFFF"/>
        </w:rPr>
        <w:t>, ком</w:t>
      </w:r>
      <w:r w:rsidRPr="00A704F0">
        <w:rPr>
          <w:color w:val="191A19"/>
          <w:shd w:val="clear" w:color="auto" w:fill="FFFFFF"/>
          <w:lang w:val="en-US"/>
        </w:rPr>
        <w:t>i</w:t>
      </w:r>
      <w:hyperlink r:id="rId34" w:history="1">
        <w:r w:rsidRPr="00A704F0">
          <w:rPr>
            <w:rStyle w:val="a4"/>
            <w:shd w:val="clear" w:color="auto" w:fill="FFFFFF"/>
            <w:lang w:val="en-US"/>
          </w:rPr>
          <w:t>mort</w:t>
        </w:r>
        <w:r w:rsidRPr="00A704F0">
          <w:rPr>
            <w:rStyle w:val="a4"/>
            <w:shd w:val="clear" w:color="auto" w:fill="FFFFFF"/>
          </w:rPr>
          <w:t>@</w:t>
        </w:r>
        <w:r w:rsidRPr="00A704F0">
          <w:rPr>
            <w:rStyle w:val="a4"/>
            <w:shd w:val="clear" w:color="auto" w:fill="FFFFFF"/>
            <w:lang w:val="en-US"/>
          </w:rPr>
          <w:t>mail</w:t>
        </w:r>
        <w:r w:rsidRPr="00A704F0">
          <w:rPr>
            <w:rStyle w:val="a4"/>
            <w:shd w:val="clear" w:color="auto" w:fill="FFFFFF"/>
          </w:rPr>
          <w:t>.</w:t>
        </w:r>
        <w:r w:rsidRPr="00A704F0">
          <w:rPr>
            <w:rStyle w:val="a4"/>
            <w:shd w:val="clear" w:color="auto" w:fill="FFFFFF"/>
            <w:lang w:val="en-US"/>
          </w:rPr>
          <w:t>ru</w:t>
        </w:r>
      </w:hyperlink>
    </w:p>
    <w:p w:rsidR="00A704F0" w:rsidRPr="00A704F0" w:rsidRDefault="00A704F0" w:rsidP="00A704F0">
      <w:pPr>
        <w:pStyle w:val="a7"/>
        <w:ind w:left="0" w:firstLine="284"/>
        <w:jc w:val="both"/>
      </w:pPr>
      <w:r w:rsidRPr="00A704F0">
        <w:lastRenderedPageBreak/>
        <w:t xml:space="preserve">Интернет – ресурсы, ссылки на которые размещены на персональном сайте нашей школы </w:t>
      </w:r>
      <w:hyperlink r:id="rId35" w:history="1">
        <w:r w:rsidRPr="00A704F0">
          <w:rPr>
            <w:rStyle w:val="a4"/>
          </w:rPr>
          <w:t>http://kalinascool.narod.ru/index/0-36</w:t>
        </w:r>
      </w:hyperlink>
    </w:p>
    <w:p w:rsidR="00A704F0" w:rsidRPr="00A704F0" w:rsidRDefault="00A704F0" w:rsidP="00A704F0">
      <w:pPr>
        <w:ind w:firstLine="284"/>
        <w:contextualSpacing/>
        <w:jc w:val="both"/>
      </w:pPr>
      <w:r w:rsidRPr="00A704F0">
        <w:t xml:space="preserve">В качестве примера использования проектных технологий приведем опыт из  педагогической практики учителя начальных классов Поповой Галины Михайловны, которая занимается с детьми  проектированием,  начиная с первого года обучения. Так, по предмету «Окружающий мир» дети готовят проекты, усложняющиеся по мере перехода в следующий класс: </w:t>
      </w:r>
    </w:p>
    <w:p w:rsidR="00A704F0" w:rsidRPr="00A704F0" w:rsidRDefault="00A704F0" w:rsidP="00A704F0">
      <w:pPr>
        <w:contextualSpacing/>
        <w:jc w:val="both"/>
      </w:pPr>
      <w:r w:rsidRPr="00A704F0">
        <w:t>1 класс –  проект по тематике  «Я и моя семья».</w:t>
      </w:r>
    </w:p>
    <w:p w:rsidR="00A704F0" w:rsidRPr="00A704F0" w:rsidRDefault="00A704F0" w:rsidP="00A704F0">
      <w:pPr>
        <w:contextualSpacing/>
        <w:rPr>
          <w:bCs/>
          <w:iCs/>
        </w:rPr>
      </w:pPr>
      <w:r w:rsidRPr="00A704F0">
        <w:t xml:space="preserve"> 2 класс – социальный проект </w:t>
      </w:r>
      <w:r w:rsidRPr="00A704F0">
        <w:rPr>
          <w:bCs/>
          <w:iCs/>
        </w:rPr>
        <w:t>«От интернационального воспитания к диалогу культур».</w:t>
      </w:r>
    </w:p>
    <w:p w:rsidR="00A704F0" w:rsidRPr="00A704F0" w:rsidRDefault="00A704F0" w:rsidP="00A704F0">
      <w:pPr>
        <w:contextualSpacing/>
      </w:pPr>
      <w:r w:rsidRPr="00A704F0">
        <w:t>3 класс – краеведческий проект «Моё родное село»</w:t>
      </w:r>
    </w:p>
    <w:p w:rsidR="00A704F0" w:rsidRPr="00A704F0" w:rsidRDefault="00A704F0" w:rsidP="00A704F0">
      <w:pPr>
        <w:contextualSpacing/>
        <w:rPr>
          <w:color w:val="663300"/>
        </w:rPr>
      </w:pPr>
      <w:r w:rsidRPr="00A704F0">
        <w:t xml:space="preserve">4 класс – краеведческий проект этнокультурной направленности </w:t>
      </w:r>
      <w:r w:rsidRPr="00A704F0">
        <w:rPr>
          <w:spacing w:val="-1"/>
        </w:rPr>
        <w:t>«</w:t>
      </w:r>
      <w:r w:rsidRPr="00A704F0">
        <w:t>Люби, цени и изучай родной край»</w:t>
      </w:r>
    </w:p>
    <w:p w:rsidR="008F73D0" w:rsidRDefault="008F73D0" w:rsidP="008F73D0">
      <w:pPr>
        <w:ind w:firstLine="709"/>
        <w:jc w:val="both"/>
      </w:pPr>
      <w:r>
        <w:t xml:space="preserve">6.2. Учебный план. </w:t>
      </w:r>
    </w:p>
    <w:p w:rsidR="00FA2437" w:rsidRPr="007710B5" w:rsidRDefault="00FA2437" w:rsidP="00FA2437">
      <w:pPr>
        <w:contextualSpacing/>
        <w:jc w:val="center"/>
        <w:rPr>
          <w:highlight w:val="yellow"/>
        </w:rPr>
      </w:pPr>
      <w:r w:rsidRPr="007710B5">
        <w:rPr>
          <w:b/>
          <w:highlight w:val="yellow"/>
        </w:rPr>
        <w:t xml:space="preserve">УЧЕБНЫЙ ПЛАН </w:t>
      </w:r>
    </w:p>
    <w:p w:rsidR="00C254B5" w:rsidRDefault="00FA2437" w:rsidP="00C254B5">
      <w:pPr>
        <w:jc w:val="center"/>
        <w:rPr>
          <w:b/>
        </w:rPr>
      </w:pPr>
      <w:r w:rsidRPr="007710B5">
        <w:rPr>
          <w:b/>
          <w:highlight w:val="yellow"/>
        </w:rPr>
        <w:t xml:space="preserve">на </w:t>
      </w:r>
      <w:r w:rsidR="00F642F1">
        <w:rPr>
          <w:b/>
          <w:highlight w:val="yellow"/>
        </w:rPr>
        <w:t>2014-2015</w:t>
      </w:r>
      <w:r w:rsidRPr="007710B5">
        <w:rPr>
          <w:b/>
          <w:highlight w:val="yellow"/>
        </w:rPr>
        <w:t xml:space="preserve"> учебный год</w:t>
      </w:r>
    </w:p>
    <w:p w:rsidR="00F642F1" w:rsidRDefault="00F642F1" w:rsidP="00C254B5">
      <w:pPr>
        <w:jc w:val="center"/>
      </w:pPr>
    </w:p>
    <w:p w:rsidR="00F642F1" w:rsidRPr="00200DAE" w:rsidRDefault="00F642F1" w:rsidP="00F642F1">
      <w:pPr>
        <w:jc w:val="both"/>
      </w:pPr>
      <w:r w:rsidRPr="00200DAE">
        <w:t>Сетка  часов учебного плана  начального общего образования  ФГОС:</w:t>
      </w:r>
    </w:p>
    <w:p w:rsidR="00F642F1" w:rsidRPr="00200DAE" w:rsidRDefault="00F642F1" w:rsidP="00F642F1">
      <w:pPr>
        <w:jc w:val="both"/>
      </w:pPr>
      <w:r w:rsidRPr="00200DAE">
        <w:t xml:space="preserve"> </w:t>
      </w:r>
    </w:p>
    <w:tbl>
      <w:tblPr>
        <w:tblStyle w:val="af"/>
        <w:tblW w:w="9913" w:type="dxa"/>
        <w:jc w:val="center"/>
        <w:tblInd w:w="915" w:type="dxa"/>
        <w:tblLayout w:type="fixed"/>
        <w:tblLook w:val="04A0"/>
      </w:tblPr>
      <w:tblGrid>
        <w:gridCol w:w="634"/>
        <w:gridCol w:w="2970"/>
        <w:gridCol w:w="1420"/>
        <w:gridCol w:w="1302"/>
        <w:gridCol w:w="1103"/>
        <w:gridCol w:w="1244"/>
        <w:gridCol w:w="1240"/>
      </w:tblGrid>
      <w:tr w:rsidR="00F642F1" w:rsidRPr="00200DAE" w:rsidTr="005366F1">
        <w:trPr>
          <w:jc w:val="center"/>
        </w:trPr>
        <w:tc>
          <w:tcPr>
            <w:tcW w:w="634" w:type="dxa"/>
            <w:vMerge w:val="restart"/>
            <w:textDirection w:val="btLr"/>
          </w:tcPr>
          <w:p w:rsidR="00F642F1" w:rsidRPr="00200DAE" w:rsidRDefault="00F642F1" w:rsidP="005366F1">
            <w:pPr>
              <w:ind w:left="113" w:right="113"/>
              <w:jc w:val="center"/>
              <w:rPr>
                <w:sz w:val="24"/>
                <w:szCs w:val="24"/>
              </w:rPr>
            </w:pPr>
            <w:r w:rsidRPr="00200DAE">
              <w:rPr>
                <w:sz w:val="24"/>
                <w:szCs w:val="24"/>
              </w:rPr>
              <w:t xml:space="preserve"> </w:t>
            </w:r>
          </w:p>
        </w:tc>
        <w:tc>
          <w:tcPr>
            <w:tcW w:w="2970" w:type="dxa"/>
            <w:vMerge w:val="restart"/>
          </w:tcPr>
          <w:p w:rsidR="00F642F1" w:rsidRPr="00200DAE" w:rsidRDefault="00F642F1" w:rsidP="005366F1">
            <w:pPr>
              <w:jc w:val="center"/>
              <w:rPr>
                <w:sz w:val="24"/>
                <w:szCs w:val="24"/>
              </w:rPr>
            </w:pPr>
          </w:p>
          <w:p w:rsidR="00F642F1" w:rsidRPr="00200DAE" w:rsidRDefault="00F642F1" w:rsidP="005366F1">
            <w:pPr>
              <w:jc w:val="center"/>
              <w:rPr>
                <w:sz w:val="24"/>
                <w:szCs w:val="24"/>
              </w:rPr>
            </w:pPr>
          </w:p>
          <w:p w:rsidR="00F642F1" w:rsidRPr="00200DAE" w:rsidRDefault="00F642F1" w:rsidP="005366F1">
            <w:pPr>
              <w:rPr>
                <w:sz w:val="24"/>
                <w:szCs w:val="24"/>
              </w:rPr>
            </w:pPr>
            <w:r w:rsidRPr="00200DAE">
              <w:rPr>
                <w:sz w:val="24"/>
                <w:szCs w:val="24"/>
              </w:rPr>
              <w:t xml:space="preserve">Учебные предметы </w:t>
            </w:r>
          </w:p>
        </w:tc>
        <w:tc>
          <w:tcPr>
            <w:tcW w:w="5069" w:type="dxa"/>
            <w:gridSpan w:val="4"/>
          </w:tcPr>
          <w:p w:rsidR="00F642F1" w:rsidRPr="00200DAE" w:rsidRDefault="00F642F1" w:rsidP="005366F1">
            <w:pPr>
              <w:jc w:val="center"/>
              <w:rPr>
                <w:sz w:val="24"/>
                <w:szCs w:val="24"/>
              </w:rPr>
            </w:pPr>
            <w:r w:rsidRPr="00200DAE">
              <w:rPr>
                <w:sz w:val="24"/>
                <w:szCs w:val="24"/>
              </w:rPr>
              <w:t>Количество часов в неделю</w:t>
            </w:r>
          </w:p>
        </w:tc>
        <w:tc>
          <w:tcPr>
            <w:tcW w:w="1240" w:type="dxa"/>
            <w:vMerge w:val="restart"/>
            <w:tcBorders>
              <w:top w:val="single" w:sz="4" w:space="0" w:color="auto"/>
              <w:right w:val="single" w:sz="4" w:space="0" w:color="auto"/>
            </w:tcBorders>
            <w:shd w:val="clear" w:color="auto" w:fill="auto"/>
          </w:tcPr>
          <w:p w:rsidR="00F642F1" w:rsidRPr="00200DAE" w:rsidRDefault="00F642F1" w:rsidP="005366F1">
            <w:pPr>
              <w:rPr>
                <w:sz w:val="24"/>
                <w:szCs w:val="24"/>
              </w:rPr>
            </w:pPr>
          </w:p>
          <w:p w:rsidR="00F642F1" w:rsidRPr="00200DAE" w:rsidRDefault="00F642F1" w:rsidP="005366F1">
            <w:pPr>
              <w:rPr>
                <w:sz w:val="24"/>
                <w:szCs w:val="24"/>
              </w:rPr>
            </w:pPr>
          </w:p>
          <w:p w:rsidR="00F642F1" w:rsidRPr="00200DAE" w:rsidRDefault="00F642F1" w:rsidP="005366F1">
            <w:pPr>
              <w:jc w:val="center"/>
              <w:rPr>
                <w:sz w:val="24"/>
                <w:szCs w:val="24"/>
              </w:rPr>
            </w:pPr>
            <w:r w:rsidRPr="00200DAE">
              <w:rPr>
                <w:sz w:val="24"/>
                <w:szCs w:val="24"/>
              </w:rPr>
              <w:t>Всего</w:t>
            </w:r>
          </w:p>
        </w:tc>
      </w:tr>
      <w:tr w:rsidR="00F642F1" w:rsidRPr="00200DAE" w:rsidTr="005366F1">
        <w:trPr>
          <w:trHeight w:val="1065"/>
          <w:jc w:val="center"/>
        </w:trPr>
        <w:tc>
          <w:tcPr>
            <w:tcW w:w="634" w:type="dxa"/>
            <w:vMerge/>
          </w:tcPr>
          <w:p w:rsidR="00F642F1" w:rsidRPr="00200DAE" w:rsidRDefault="00F642F1" w:rsidP="005366F1">
            <w:pPr>
              <w:jc w:val="center"/>
              <w:rPr>
                <w:sz w:val="24"/>
                <w:szCs w:val="24"/>
              </w:rPr>
            </w:pPr>
          </w:p>
        </w:tc>
        <w:tc>
          <w:tcPr>
            <w:tcW w:w="2970" w:type="dxa"/>
            <w:vMerge/>
          </w:tcPr>
          <w:p w:rsidR="00F642F1" w:rsidRPr="00200DAE" w:rsidRDefault="00F642F1" w:rsidP="005366F1">
            <w:pPr>
              <w:jc w:val="center"/>
              <w:rPr>
                <w:sz w:val="24"/>
                <w:szCs w:val="24"/>
              </w:rPr>
            </w:pPr>
          </w:p>
        </w:tc>
        <w:tc>
          <w:tcPr>
            <w:tcW w:w="1420" w:type="dxa"/>
          </w:tcPr>
          <w:p w:rsidR="00F642F1" w:rsidRPr="00200DAE" w:rsidRDefault="00F642F1" w:rsidP="005366F1">
            <w:pPr>
              <w:jc w:val="center"/>
              <w:rPr>
                <w:sz w:val="24"/>
                <w:szCs w:val="24"/>
              </w:rPr>
            </w:pPr>
            <w:r w:rsidRPr="00200DAE">
              <w:rPr>
                <w:sz w:val="24"/>
                <w:szCs w:val="24"/>
                <w:lang w:val="en-US"/>
              </w:rPr>
              <w:t>I</w:t>
            </w:r>
          </w:p>
        </w:tc>
        <w:tc>
          <w:tcPr>
            <w:tcW w:w="1302" w:type="dxa"/>
            <w:tcBorders>
              <w:bottom w:val="single" w:sz="4" w:space="0" w:color="auto"/>
              <w:right w:val="single" w:sz="4" w:space="0" w:color="auto"/>
            </w:tcBorders>
          </w:tcPr>
          <w:p w:rsidR="00F642F1" w:rsidRPr="00200DAE" w:rsidRDefault="00F642F1" w:rsidP="005366F1">
            <w:pPr>
              <w:jc w:val="center"/>
              <w:rPr>
                <w:sz w:val="24"/>
                <w:szCs w:val="24"/>
              </w:rPr>
            </w:pPr>
            <w:r w:rsidRPr="00200DAE">
              <w:rPr>
                <w:sz w:val="24"/>
                <w:szCs w:val="24"/>
                <w:lang w:val="en-US"/>
              </w:rPr>
              <w:t>II</w:t>
            </w:r>
          </w:p>
        </w:tc>
        <w:tc>
          <w:tcPr>
            <w:tcW w:w="1103" w:type="dxa"/>
            <w:tcBorders>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lang w:val="en-US"/>
              </w:rPr>
              <w:t>III</w:t>
            </w:r>
          </w:p>
        </w:tc>
        <w:tc>
          <w:tcPr>
            <w:tcW w:w="1244" w:type="dxa"/>
            <w:tcBorders>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lang w:val="en-US"/>
              </w:rPr>
              <w:t>IV</w:t>
            </w:r>
          </w:p>
        </w:tc>
        <w:tc>
          <w:tcPr>
            <w:tcW w:w="1240" w:type="dxa"/>
            <w:vMerge/>
            <w:tcBorders>
              <w:right w:val="single" w:sz="4" w:space="0" w:color="auto"/>
            </w:tcBorders>
            <w:shd w:val="clear" w:color="auto" w:fill="auto"/>
          </w:tcPr>
          <w:p w:rsidR="00F642F1" w:rsidRPr="00200DAE" w:rsidRDefault="00F642F1" w:rsidP="005366F1">
            <w:pPr>
              <w:rPr>
                <w:sz w:val="24"/>
                <w:szCs w:val="24"/>
              </w:rPr>
            </w:pPr>
          </w:p>
        </w:tc>
      </w:tr>
      <w:tr w:rsidR="00F642F1" w:rsidRPr="00200DAE" w:rsidTr="005366F1">
        <w:trPr>
          <w:jc w:val="center"/>
        </w:trPr>
        <w:tc>
          <w:tcPr>
            <w:tcW w:w="634" w:type="dxa"/>
            <w:vMerge w:val="restart"/>
            <w:textDirection w:val="btLr"/>
          </w:tcPr>
          <w:p w:rsidR="00F642F1" w:rsidRPr="00200DAE" w:rsidRDefault="00F642F1" w:rsidP="005366F1">
            <w:pPr>
              <w:ind w:left="113" w:right="113"/>
              <w:jc w:val="right"/>
              <w:rPr>
                <w:sz w:val="24"/>
                <w:szCs w:val="24"/>
              </w:rPr>
            </w:pPr>
            <w:r w:rsidRPr="00200DAE">
              <w:rPr>
                <w:sz w:val="24"/>
                <w:szCs w:val="24"/>
              </w:rPr>
              <w:t>Филология</w:t>
            </w:r>
          </w:p>
        </w:tc>
        <w:tc>
          <w:tcPr>
            <w:tcW w:w="2970" w:type="dxa"/>
          </w:tcPr>
          <w:p w:rsidR="00F642F1" w:rsidRPr="00200DAE" w:rsidRDefault="00F642F1" w:rsidP="005366F1">
            <w:pPr>
              <w:rPr>
                <w:sz w:val="24"/>
                <w:szCs w:val="24"/>
              </w:rPr>
            </w:pPr>
            <w:r w:rsidRPr="00200DAE">
              <w:rPr>
                <w:sz w:val="24"/>
                <w:szCs w:val="24"/>
              </w:rPr>
              <w:t>Русский язык</w:t>
            </w:r>
          </w:p>
        </w:tc>
        <w:tc>
          <w:tcPr>
            <w:tcW w:w="1420" w:type="dxa"/>
          </w:tcPr>
          <w:p w:rsidR="00F642F1" w:rsidRPr="00200DAE" w:rsidRDefault="00F642F1" w:rsidP="005366F1">
            <w:pPr>
              <w:jc w:val="center"/>
              <w:rPr>
                <w:sz w:val="24"/>
                <w:szCs w:val="24"/>
              </w:rPr>
            </w:pPr>
            <w:r w:rsidRPr="00200DAE">
              <w:rPr>
                <w:sz w:val="24"/>
                <w:szCs w:val="24"/>
              </w:rPr>
              <w:t xml:space="preserve"> 4 (132)</w:t>
            </w:r>
          </w:p>
        </w:tc>
        <w:tc>
          <w:tcPr>
            <w:tcW w:w="1302" w:type="dxa"/>
            <w:tcBorders>
              <w:top w:val="single" w:sz="4" w:space="0" w:color="auto"/>
              <w:bottom w:val="single" w:sz="4" w:space="0" w:color="auto"/>
              <w:right w:val="single" w:sz="4" w:space="0" w:color="auto"/>
            </w:tcBorders>
          </w:tcPr>
          <w:p w:rsidR="00F642F1" w:rsidRPr="00200DAE" w:rsidRDefault="00F642F1" w:rsidP="005366F1">
            <w:pPr>
              <w:jc w:val="center"/>
              <w:rPr>
                <w:sz w:val="24"/>
                <w:szCs w:val="24"/>
              </w:rPr>
            </w:pPr>
            <w:r w:rsidRPr="00200DAE">
              <w:rPr>
                <w:sz w:val="24"/>
                <w:szCs w:val="24"/>
              </w:rPr>
              <w:t>5 (170)</w:t>
            </w:r>
          </w:p>
        </w:tc>
        <w:tc>
          <w:tcPr>
            <w:tcW w:w="1103"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5 (170)</w:t>
            </w:r>
          </w:p>
        </w:tc>
        <w:tc>
          <w:tcPr>
            <w:tcW w:w="1244"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5 (170)</w:t>
            </w:r>
          </w:p>
        </w:tc>
        <w:tc>
          <w:tcPr>
            <w:tcW w:w="1240" w:type="dxa"/>
            <w:tcBorders>
              <w:top w:val="single" w:sz="4" w:space="0" w:color="auto"/>
              <w:bottom w:val="single" w:sz="4" w:space="0" w:color="auto"/>
              <w:right w:val="single" w:sz="4" w:space="0" w:color="auto"/>
            </w:tcBorders>
            <w:shd w:val="clear" w:color="auto" w:fill="auto"/>
          </w:tcPr>
          <w:p w:rsidR="00F642F1" w:rsidRPr="00200DAE" w:rsidRDefault="00F642F1" w:rsidP="005366F1">
            <w:pPr>
              <w:rPr>
                <w:sz w:val="24"/>
                <w:szCs w:val="24"/>
              </w:rPr>
            </w:pPr>
            <w:r w:rsidRPr="00200DAE">
              <w:rPr>
                <w:sz w:val="24"/>
                <w:szCs w:val="24"/>
              </w:rPr>
              <w:t>19(642)</w:t>
            </w:r>
          </w:p>
        </w:tc>
      </w:tr>
      <w:tr w:rsidR="00F642F1" w:rsidRPr="00200DAE" w:rsidTr="005366F1">
        <w:trPr>
          <w:jc w:val="center"/>
        </w:trPr>
        <w:tc>
          <w:tcPr>
            <w:tcW w:w="634" w:type="dxa"/>
            <w:vMerge/>
          </w:tcPr>
          <w:p w:rsidR="00F642F1" w:rsidRPr="00200DAE" w:rsidRDefault="00F642F1" w:rsidP="005366F1">
            <w:pPr>
              <w:rPr>
                <w:sz w:val="24"/>
                <w:szCs w:val="24"/>
              </w:rPr>
            </w:pPr>
          </w:p>
        </w:tc>
        <w:tc>
          <w:tcPr>
            <w:tcW w:w="2970" w:type="dxa"/>
          </w:tcPr>
          <w:p w:rsidR="00F642F1" w:rsidRPr="00200DAE" w:rsidRDefault="00F642F1" w:rsidP="005366F1">
            <w:pPr>
              <w:rPr>
                <w:sz w:val="24"/>
                <w:szCs w:val="24"/>
              </w:rPr>
            </w:pPr>
            <w:r w:rsidRPr="00200DAE">
              <w:rPr>
                <w:sz w:val="24"/>
                <w:szCs w:val="24"/>
              </w:rPr>
              <w:t>Литературное чтение</w:t>
            </w:r>
          </w:p>
        </w:tc>
        <w:tc>
          <w:tcPr>
            <w:tcW w:w="1420" w:type="dxa"/>
          </w:tcPr>
          <w:p w:rsidR="00F642F1" w:rsidRPr="00200DAE" w:rsidRDefault="00F642F1" w:rsidP="005366F1">
            <w:pPr>
              <w:jc w:val="center"/>
              <w:rPr>
                <w:sz w:val="24"/>
                <w:szCs w:val="24"/>
              </w:rPr>
            </w:pPr>
            <w:r w:rsidRPr="00200DAE">
              <w:rPr>
                <w:sz w:val="24"/>
                <w:szCs w:val="24"/>
              </w:rPr>
              <w:t>3 (99)</w:t>
            </w:r>
          </w:p>
        </w:tc>
        <w:tc>
          <w:tcPr>
            <w:tcW w:w="1302" w:type="dxa"/>
            <w:tcBorders>
              <w:top w:val="single" w:sz="4" w:space="0" w:color="auto"/>
              <w:bottom w:val="single" w:sz="4" w:space="0" w:color="auto"/>
              <w:right w:val="single" w:sz="4" w:space="0" w:color="auto"/>
            </w:tcBorders>
          </w:tcPr>
          <w:p w:rsidR="00F642F1" w:rsidRPr="00200DAE" w:rsidRDefault="00F642F1" w:rsidP="005366F1">
            <w:pPr>
              <w:jc w:val="center"/>
              <w:rPr>
                <w:sz w:val="24"/>
                <w:szCs w:val="24"/>
              </w:rPr>
            </w:pPr>
            <w:r w:rsidRPr="00200DAE">
              <w:rPr>
                <w:sz w:val="24"/>
                <w:szCs w:val="24"/>
              </w:rPr>
              <w:t>3 (102)</w:t>
            </w:r>
          </w:p>
        </w:tc>
        <w:tc>
          <w:tcPr>
            <w:tcW w:w="1103"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3 (102)</w:t>
            </w:r>
          </w:p>
        </w:tc>
        <w:tc>
          <w:tcPr>
            <w:tcW w:w="1244"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3 (102)</w:t>
            </w:r>
          </w:p>
        </w:tc>
        <w:tc>
          <w:tcPr>
            <w:tcW w:w="1240" w:type="dxa"/>
            <w:tcBorders>
              <w:top w:val="single" w:sz="4" w:space="0" w:color="auto"/>
              <w:bottom w:val="single" w:sz="4" w:space="0" w:color="auto"/>
              <w:right w:val="single" w:sz="4" w:space="0" w:color="auto"/>
            </w:tcBorders>
            <w:shd w:val="clear" w:color="auto" w:fill="auto"/>
          </w:tcPr>
          <w:p w:rsidR="00F642F1" w:rsidRPr="00200DAE" w:rsidRDefault="00F642F1" w:rsidP="005366F1">
            <w:pPr>
              <w:rPr>
                <w:sz w:val="24"/>
                <w:szCs w:val="24"/>
              </w:rPr>
            </w:pPr>
            <w:r w:rsidRPr="00200DAE">
              <w:rPr>
                <w:sz w:val="24"/>
                <w:szCs w:val="24"/>
              </w:rPr>
              <w:t>12(405)</w:t>
            </w:r>
          </w:p>
        </w:tc>
      </w:tr>
      <w:tr w:rsidR="00F642F1" w:rsidRPr="00200DAE" w:rsidTr="005366F1">
        <w:trPr>
          <w:jc w:val="center"/>
        </w:trPr>
        <w:tc>
          <w:tcPr>
            <w:tcW w:w="634" w:type="dxa"/>
            <w:vMerge/>
          </w:tcPr>
          <w:p w:rsidR="00F642F1" w:rsidRPr="00200DAE" w:rsidRDefault="00F642F1" w:rsidP="005366F1">
            <w:pPr>
              <w:rPr>
                <w:sz w:val="24"/>
                <w:szCs w:val="24"/>
              </w:rPr>
            </w:pPr>
          </w:p>
        </w:tc>
        <w:tc>
          <w:tcPr>
            <w:tcW w:w="2970" w:type="dxa"/>
          </w:tcPr>
          <w:p w:rsidR="00F642F1" w:rsidRPr="00200DAE" w:rsidRDefault="00F642F1" w:rsidP="005366F1">
            <w:pPr>
              <w:rPr>
                <w:sz w:val="24"/>
                <w:szCs w:val="24"/>
              </w:rPr>
            </w:pPr>
            <w:r w:rsidRPr="00200DAE">
              <w:rPr>
                <w:sz w:val="24"/>
                <w:szCs w:val="24"/>
              </w:rPr>
              <w:t>Коми язык</w:t>
            </w:r>
          </w:p>
        </w:tc>
        <w:tc>
          <w:tcPr>
            <w:tcW w:w="1420" w:type="dxa"/>
          </w:tcPr>
          <w:p w:rsidR="00F642F1" w:rsidRPr="00200DAE" w:rsidRDefault="00F642F1" w:rsidP="005366F1">
            <w:pPr>
              <w:jc w:val="center"/>
              <w:rPr>
                <w:sz w:val="24"/>
                <w:szCs w:val="24"/>
              </w:rPr>
            </w:pPr>
            <w:r w:rsidRPr="00200DAE">
              <w:rPr>
                <w:sz w:val="24"/>
                <w:szCs w:val="24"/>
              </w:rPr>
              <w:t xml:space="preserve"> 1 (33)</w:t>
            </w:r>
          </w:p>
        </w:tc>
        <w:tc>
          <w:tcPr>
            <w:tcW w:w="1302" w:type="dxa"/>
            <w:tcBorders>
              <w:top w:val="single" w:sz="4" w:space="0" w:color="auto"/>
              <w:bottom w:val="single" w:sz="4" w:space="0" w:color="auto"/>
              <w:right w:val="single" w:sz="4" w:space="0" w:color="auto"/>
            </w:tcBorders>
          </w:tcPr>
          <w:p w:rsidR="00F642F1" w:rsidRPr="00200DAE" w:rsidRDefault="00F642F1" w:rsidP="005366F1">
            <w:pPr>
              <w:jc w:val="center"/>
              <w:rPr>
                <w:sz w:val="24"/>
                <w:szCs w:val="24"/>
              </w:rPr>
            </w:pPr>
            <w:r w:rsidRPr="00200DAE">
              <w:rPr>
                <w:sz w:val="24"/>
                <w:szCs w:val="24"/>
              </w:rPr>
              <w:t>2 (68)</w:t>
            </w:r>
          </w:p>
        </w:tc>
        <w:tc>
          <w:tcPr>
            <w:tcW w:w="1103"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2 (68)</w:t>
            </w:r>
          </w:p>
        </w:tc>
        <w:tc>
          <w:tcPr>
            <w:tcW w:w="1244"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2 (68)</w:t>
            </w:r>
          </w:p>
        </w:tc>
        <w:tc>
          <w:tcPr>
            <w:tcW w:w="1240" w:type="dxa"/>
            <w:tcBorders>
              <w:top w:val="single" w:sz="4" w:space="0" w:color="auto"/>
              <w:bottom w:val="single" w:sz="4" w:space="0" w:color="auto"/>
              <w:right w:val="single" w:sz="4" w:space="0" w:color="auto"/>
            </w:tcBorders>
            <w:shd w:val="clear" w:color="auto" w:fill="auto"/>
          </w:tcPr>
          <w:p w:rsidR="00F642F1" w:rsidRPr="00200DAE" w:rsidRDefault="00F642F1" w:rsidP="005366F1">
            <w:pPr>
              <w:rPr>
                <w:sz w:val="24"/>
                <w:szCs w:val="24"/>
              </w:rPr>
            </w:pPr>
            <w:r w:rsidRPr="00200DAE">
              <w:rPr>
                <w:sz w:val="24"/>
                <w:szCs w:val="24"/>
              </w:rPr>
              <w:t>7(237)</w:t>
            </w:r>
          </w:p>
        </w:tc>
      </w:tr>
      <w:tr w:rsidR="00F642F1" w:rsidRPr="00200DAE" w:rsidTr="005366F1">
        <w:trPr>
          <w:jc w:val="center"/>
        </w:trPr>
        <w:tc>
          <w:tcPr>
            <w:tcW w:w="634" w:type="dxa"/>
            <w:vMerge/>
          </w:tcPr>
          <w:p w:rsidR="00F642F1" w:rsidRPr="00200DAE" w:rsidRDefault="00F642F1" w:rsidP="005366F1">
            <w:pPr>
              <w:rPr>
                <w:sz w:val="24"/>
                <w:szCs w:val="24"/>
              </w:rPr>
            </w:pPr>
          </w:p>
        </w:tc>
        <w:tc>
          <w:tcPr>
            <w:tcW w:w="2970" w:type="dxa"/>
          </w:tcPr>
          <w:p w:rsidR="00F642F1" w:rsidRPr="00200DAE" w:rsidRDefault="00F642F1" w:rsidP="005366F1">
            <w:pPr>
              <w:rPr>
                <w:sz w:val="24"/>
                <w:szCs w:val="24"/>
              </w:rPr>
            </w:pPr>
            <w:r w:rsidRPr="00200DAE">
              <w:rPr>
                <w:sz w:val="24"/>
                <w:szCs w:val="24"/>
              </w:rPr>
              <w:t>Коми литература</w:t>
            </w:r>
          </w:p>
        </w:tc>
        <w:tc>
          <w:tcPr>
            <w:tcW w:w="1420" w:type="dxa"/>
          </w:tcPr>
          <w:p w:rsidR="00F642F1" w:rsidRPr="00200DAE" w:rsidRDefault="00F642F1" w:rsidP="005366F1">
            <w:pPr>
              <w:jc w:val="center"/>
              <w:rPr>
                <w:sz w:val="24"/>
                <w:szCs w:val="24"/>
              </w:rPr>
            </w:pPr>
          </w:p>
        </w:tc>
        <w:tc>
          <w:tcPr>
            <w:tcW w:w="1302" w:type="dxa"/>
            <w:tcBorders>
              <w:top w:val="single" w:sz="4" w:space="0" w:color="auto"/>
              <w:bottom w:val="single" w:sz="4" w:space="0" w:color="auto"/>
              <w:right w:val="single" w:sz="4" w:space="0" w:color="auto"/>
            </w:tcBorders>
          </w:tcPr>
          <w:p w:rsidR="00F642F1" w:rsidRPr="00200DAE" w:rsidRDefault="00F642F1" w:rsidP="005366F1">
            <w:pPr>
              <w:jc w:val="center"/>
              <w:rPr>
                <w:sz w:val="24"/>
                <w:szCs w:val="24"/>
              </w:rPr>
            </w:pPr>
            <w:r w:rsidRPr="00200DAE">
              <w:rPr>
                <w:sz w:val="24"/>
                <w:szCs w:val="24"/>
              </w:rPr>
              <w:t xml:space="preserve"> </w:t>
            </w:r>
          </w:p>
        </w:tc>
        <w:tc>
          <w:tcPr>
            <w:tcW w:w="1103"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p>
        </w:tc>
        <w:tc>
          <w:tcPr>
            <w:tcW w:w="1244"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p>
        </w:tc>
        <w:tc>
          <w:tcPr>
            <w:tcW w:w="1240" w:type="dxa"/>
            <w:tcBorders>
              <w:top w:val="single" w:sz="4" w:space="0" w:color="auto"/>
              <w:bottom w:val="single" w:sz="4" w:space="0" w:color="auto"/>
              <w:right w:val="single" w:sz="4" w:space="0" w:color="auto"/>
            </w:tcBorders>
            <w:shd w:val="clear" w:color="auto" w:fill="auto"/>
          </w:tcPr>
          <w:p w:rsidR="00F642F1" w:rsidRPr="00200DAE" w:rsidRDefault="00F642F1" w:rsidP="005366F1">
            <w:pPr>
              <w:rPr>
                <w:sz w:val="24"/>
                <w:szCs w:val="24"/>
              </w:rPr>
            </w:pPr>
          </w:p>
        </w:tc>
      </w:tr>
      <w:tr w:rsidR="00F642F1" w:rsidRPr="00200DAE" w:rsidTr="005366F1">
        <w:trPr>
          <w:trHeight w:val="353"/>
          <w:jc w:val="center"/>
        </w:trPr>
        <w:tc>
          <w:tcPr>
            <w:tcW w:w="634" w:type="dxa"/>
            <w:vMerge/>
          </w:tcPr>
          <w:p w:rsidR="00F642F1" w:rsidRPr="00200DAE" w:rsidRDefault="00F642F1" w:rsidP="005366F1">
            <w:pPr>
              <w:rPr>
                <w:sz w:val="24"/>
                <w:szCs w:val="24"/>
              </w:rPr>
            </w:pPr>
          </w:p>
        </w:tc>
        <w:tc>
          <w:tcPr>
            <w:tcW w:w="2970" w:type="dxa"/>
          </w:tcPr>
          <w:p w:rsidR="00F642F1" w:rsidRPr="00200DAE" w:rsidRDefault="00F642F1" w:rsidP="005366F1">
            <w:pPr>
              <w:rPr>
                <w:sz w:val="24"/>
                <w:szCs w:val="24"/>
              </w:rPr>
            </w:pPr>
            <w:r w:rsidRPr="00200DAE">
              <w:rPr>
                <w:sz w:val="24"/>
                <w:szCs w:val="24"/>
              </w:rPr>
              <w:t>Иностранный язык</w:t>
            </w:r>
          </w:p>
        </w:tc>
        <w:tc>
          <w:tcPr>
            <w:tcW w:w="1420" w:type="dxa"/>
          </w:tcPr>
          <w:p w:rsidR="00F642F1" w:rsidRPr="00200DAE" w:rsidRDefault="00F642F1" w:rsidP="005366F1">
            <w:pPr>
              <w:jc w:val="center"/>
              <w:rPr>
                <w:sz w:val="24"/>
                <w:szCs w:val="24"/>
              </w:rPr>
            </w:pPr>
          </w:p>
        </w:tc>
        <w:tc>
          <w:tcPr>
            <w:tcW w:w="1302" w:type="dxa"/>
            <w:tcBorders>
              <w:top w:val="single" w:sz="4" w:space="0" w:color="auto"/>
              <w:bottom w:val="single" w:sz="4" w:space="0" w:color="auto"/>
              <w:right w:val="single" w:sz="4" w:space="0" w:color="auto"/>
            </w:tcBorders>
          </w:tcPr>
          <w:p w:rsidR="00F642F1" w:rsidRPr="00200DAE" w:rsidRDefault="00F642F1" w:rsidP="005366F1">
            <w:pPr>
              <w:jc w:val="center"/>
              <w:rPr>
                <w:sz w:val="24"/>
                <w:szCs w:val="24"/>
              </w:rPr>
            </w:pPr>
            <w:r w:rsidRPr="00200DAE">
              <w:rPr>
                <w:sz w:val="24"/>
                <w:szCs w:val="24"/>
              </w:rPr>
              <w:t>2 (68)</w:t>
            </w:r>
          </w:p>
        </w:tc>
        <w:tc>
          <w:tcPr>
            <w:tcW w:w="1103"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2 (68)</w:t>
            </w:r>
          </w:p>
        </w:tc>
        <w:tc>
          <w:tcPr>
            <w:tcW w:w="1244"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2 (68)</w:t>
            </w:r>
          </w:p>
        </w:tc>
        <w:tc>
          <w:tcPr>
            <w:tcW w:w="1240" w:type="dxa"/>
            <w:tcBorders>
              <w:top w:val="single" w:sz="4" w:space="0" w:color="auto"/>
              <w:bottom w:val="single" w:sz="4" w:space="0" w:color="auto"/>
              <w:right w:val="single" w:sz="4" w:space="0" w:color="auto"/>
            </w:tcBorders>
            <w:shd w:val="clear" w:color="auto" w:fill="auto"/>
          </w:tcPr>
          <w:p w:rsidR="00F642F1" w:rsidRPr="00200DAE" w:rsidRDefault="00F642F1" w:rsidP="005366F1">
            <w:pPr>
              <w:rPr>
                <w:sz w:val="24"/>
                <w:szCs w:val="24"/>
              </w:rPr>
            </w:pPr>
            <w:r w:rsidRPr="00200DAE">
              <w:rPr>
                <w:sz w:val="24"/>
                <w:szCs w:val="24"/>
              </w:rPr>
              <w:t>6(204)</w:t>
            </w:r>
          </w:p>
        </w:tc>
      </w:tr>
      <w:tr w:rsidR="00F642F1" w:rsidRPr="00200DAE" w:rsidTr="005366F1">
        <w:trPr>
          <w:cantSplit/>
          <w:trHeight w:val="1134"/>
          <w:jc w:val="center"/>
        </w:trPr>
        <w:tc>
          <w:tcPr>
            <w:tcW w:w="634" w:type="dxa"/>
            <w:textDirection w:val="btLr"/>
          </w:tcPr>
          <w:p w:rsidR="00F642F1" w:rsidRPr="00200DAE" w:rsidRDefault="00F642F1" w:rsidP="005366F1">
            <w:pPr>
              <w:ind w:left="113" w:right="113"/>
              <w:rPr>
                <w:sz w:val="24"/>
                <w:szCs w:val="24"/>
              </w:rPr>
            </w:pPr>
            <w:r w:rsidRPr="00200DAE">
              <w:rPr>
                <w:sz w:val="24"/>
                <w:szCs w:val="24"/>
              </w:rPr>
              <w:t>Мате-матика</w:t>
            </w:r>
          </w:p>
        </w:tc>
        <w:tc>
          <w:tcPr>
            <w:tcW w:w="2970" w:type="dxa"/>
          </w:tcPr>
          <w:p w:rsidR="00F642F1" w:rsidRPr="00200DAE" w:rsidRDefault="00F642F1" w:rsidP="005366F1">
            <w:pPr>
              <w:rPr>
                <w:sz w:val="24"/>
                <w:szCs w:val="24"/>
              </w:rPr>
            </w:pPr>
            <w:r w:rsidRPr="00200DAE">
              <w:rPr>
                <w:sz w:val="24"/>
                <w:szCs w:val="24"/>
              </w:rPr>
              <w:t>Математика</w:t>
            </w:r>
          </w:p>
        </w:tc>
        <w:tc>
          <w:tcPr>
            <w:tcW w:w="1420" w:type="dxa"/>
          </w:tcPr>
          <w:p w:rsidR="00F642F1" w:rsidRPr="00200DAE" w:rsidRDefault="00F642F1" w:rsidP="005366F1">
            <w:pPr>
              <w:jc w:val="center"/>
              <w:rPr>
                <w:sz w:val="24"/>
                <w:szCs w:val="24"/>
              </w:rPr>
            </w:pPr>
            <w:r w:rsidRPr="00200DAE">
              <w:rPr>
                <w:sz w:val="24"/>
                <w:szCs w:val="24"/>
              </w:rPr>
              <w:t>4 (132)</w:t>
            </w:r>
          </w:p>
        </w:tc>
        <w:tc>
          <w:tcPr>
            <w:tcW w:w="1302" w:type="dxa"/>
            <w:tcBorders>
              <w:top w:val="single" w:sz="4" w:space="0" w:color="auto"/>
              <w:bottom w:val="single" w:sz="4" w:space="0" w:color="auto"/>
              <w:right w:val="single" w:sz="4" w:space="0" w:color="auto"/>
            </w:tcBorders>
          </w:tcPr>
          <w:p w:rsidR="00F642F1" w:rsidRPr="00200DAE" w:rsidRDefault="00F642F1" w:rsidP="005366F1">
            <w:pPr>
              <w:jc w:val="center"/>
              <w:rPr>
                <w:sz w:val="24"/>
                <w:szCs w:val="24"/>
              </w:rPr>
            </w:pPr>
            <w:r w:rsidRPr="00200DAE">
              <w:rPr>
                <w:sz w:val="24"/>
                <w:szCs w:val="24"/>
              </w:rPr>
              <w:t>4 (136)</w:t>
            </w:r>
          </w:p>
        </w:tc>
        <w:tc>
          <w:tcPr>
            <w:tcW w:w="1103"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4 (136)</w:t>
            </w:r>
          </w:p>
        </w:tc>
        <w:tc>
          <w:tcPr>
            <w:tcW w:w="1244"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4 (136)</w:t>
            </w:r>
          </w:p>
        </w:tc>
        <w:tc>
          <w:tcPr>
            <w:tcW w:w="1240" w:type="dxa"/>
            <w:tcBorders>
              <w:top w:val="single" w:sz="4" w:space="0" w:color="auto"/>
              <w:bottom w:val="single" w:sz="4" w:space="0" w:color="auto"/>
              <w:right w:val="single" w:sz="4" w:space="0" w:color="auto"/>
            </w:tcBorders>
            <w:shd w:val="clear" w:color="auto" w:fill="auto"/>
          </w:tcPr>
          <w:p w:rsidR="00F642F1" w:rsidRPr="00200DAE" w:rsidRDefault="00F642F1" w:rsidP="005366F1">
            <w:pPr>
              <w:rPr>
                <w:sz w:val="24"/>
                <w:szCs w:val="24"/>
              </w:rPr>
            </w:pPr>
            <w:r w:rsidRPr="00200DAE">
              <w:rPr>
                <w:sz w:val="24"/>
                <w:szCs w:val="24"/>
              </w:rPr>
              <w:t>16(540)</w:t>
            </w:r>
          </w:p>
        </w:tc>
      </w:tr>
      <w:tr w:rsidR="00F642F1" w:rsidRPr="00200DAE" w:rsidTr="005366F1">
        <w:trPr>
          <w:cantSplit/>
          <w:trHeight w:val="1134"/>
          <w:jc w:val="center"/>
        </w:trPr>
        <w:tc>
          <w:tcPr>
            <w:tcW w:w="634" w:type="dxa"/>
            <w:textDirection w:val="btLr"/>
          </w:tcPr>
          <w:p w:rsidR="00F642F1" w:rsidRPr="00200DAE" w:rsidRDefault="00F642F1" w:rsidP="005366F1">
            <w:pPr>
              <w:ind w:left="113" w:right="113"/>
              <w:rPr>
                <w:sz w:val="24"/>
                <w:szCs w:val="24"/>
              </w:rPr>
            </w:pPr>
            <w:r w:rsidRPr="00200DAE">
              <w:rPr>
                <w:sz w:val="24"/>
                <w:szCs w:val="24"/>
              </w:rPr>
              <w:t>Естест--вознание</w:t>
            </w:r>
          </w:p>
        </w:tc>
        <w:tc>
          <w:tcPr>
            <w:tcW w:w="2970" w:type="dxa"/>
          </w:tcPr>
          <w:p w:rsidR="00F642F1" w:rsidRPr="00200DAE" w:rsidRDefault="00F642F1" w:rsidP="005366F1">
            <w:pPr>
              <w:rPr>
                <w:sz w:val="24"/>
                <w:szCs w:val="24"/>
              </w:rPr>
            </w:pPr>
            <w:r w:rsidRPr="00200DAE">
              <w:rPr>
                <w:sz w:val="24"/>
                <w:szCs w:val="24"/>
              </w:rPr>
              <w:t>Окружающий мир</w:t>
            </w:r>
          </w:p>
        </w:tc>
        <w:tc>
          <w:tcPr>
            <w:tcW w:w="1420" w:type="dxa"/>
          </w:tcPr>
          <w:p w:rsidR="00F642F1" w:rsidRPr="00200DAE" w:rsidRDefault="00F642F1" w:rsidP="005366F1">
            <w:pPr>
              <w:jc w:val="center"/>
              <w:rPr>
                <w:sz w:val="24"/>
                <w:szCs w:val="24"/>
              </w:rPr>
            </w:pPr>
            <w:r w:rsidRPr="00200DAE">
              <w:rPr>
                <w:sz w:val="24"/>
                <w:szCs w:val="24"/>
              </w:rPr>
              <w:t>2 (66)</w:t>
            </w:r>
          </w:p>
        </w:tc>
        <w:tc>
          <w:tcPr>
            <w:tcW w:w="1302" w:type="dxa"/>
            <w:tcBorders>
              <w:top w:val="single" w:sz="4" w:space="0" w:color="auto"/>
              <w:bottom w:val="single" w:sz="4" w:space="0" w:color="auto"/>
              <w:right w:val="single" w:sz="4" w:space="0" w:color="auto"/>
            </w:tcBorders>
          </w:tcPr>
          <w:p w:rsidR="00F642F1" w:rsidRPr="00200DAE" w:rsidRDefault="00F642F1" w:rsidP="005366F1">
            <w:pPr>
              <w:jc w:val="center"/>
              <w:rPr>
                <w:sz w:val="24"/>
                <w:szCs w:val="24"/>
              </w:rPr>
            </w:pPr>
            <w:r w:rsidRPr="00200DAE">
              <w:rPr>
                <w:sz w:val="24"/>
                <w:szCs w:val="24"/>
              </w:rPr>
              <w:t>2 (68)</w:t>
            </w:r>
          </w:p>
        </w:tc>
        <w:tc>
          <w:tcPr>
            <w:tcW w:w="1103"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2 (68)</w:t>
            </w:r>
          </w:p>
        </w:tc>
        <w:tc>
          <w:tcPr>
            <w:tcW w:w="1244"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2 (68)</w:t>
            </w:r>
          </w:p>
        </w:tc>
        <w:tc>
          <w:tcPr>
            <w:tcW w:w="1240" w:type="dxa"/>
            <w:tcBorders>
              <w:top w:val="single" w:sz="4" w:space="0" w:color="auto"/>
              <w:bottom w:val="single" w:sz="4" w:space="0" w:color="auto"/>
              <w:right w:val="single" w:sz="4" w:space="0" w:color="auto"/>
            </w:tcBorders>
            <w:shd w:val="clear" w:color="auto" w:fill="auto"/>
          </w:tcPr>
          <w:p w:rsidR="00F642F1" w:rsidRPr="00200DAE" w:rsidRDefault="00F642F1" w:rsidP="005366F1">
            <w:pPr>
              <w:rPr>
                <w:sz w:val="24"/>
                <w:szCs w:val="24"/>
              </w:rPr>
            </w:pPr>
            <w:r w:rsidRPr="00200DAE">
              <w:rPr>
                <w:sz w:val="24"/>
                <w:szCs w:val="24"/>
              </w:rPr>
              <w:t>8(270)</w:t>
            </w:r>
          </w:p>
        </w:tc>
      </w:tr>
      <w:tr w:rsidR="00F642F1" w:rsidRPr="00200DAE" w:rsidTr="005366F1">
        <w:trPr>
          <w:jc w:val="center"/>
        </w:trPr>
        <w:tc>
          <w:tcPr>
            <w:tcW w:w="634" w:type="dxa"/>
            <w:vMerge w:val="restart"/>
            <w:textDirection w:val="btLr"/>
          </w:tcPr>
          <w:p w:rsidR="00F642F1" w:rsidRPr="00200DAE" w:rsidRDefault="00F642F1" w:rsidP="005366F1">
            <w:pPr>
              <w:ind w:left="113" w:right="113"/>
              <w:rPr>
                <w:sz w:val="24"/>
                <w:szCs w:val="24"/>
              </w:rPr>
            </w:pPr>
            <w:r w:rsidRPr="00200DAE">
              <w:rPr>
                <w:sz w:val="24"/>
                <w:szCs w:val="24"/>
              </w:rPr>
              <w:t>Искусство</w:t>
            </w:r>
          </w:p>
        </w:tc>
        <w:tc>
          <w:tcPr>
            <w:tcW w:w="2970" w:type="dxa"/>
          </w:tcPr>
          <w:p w:rsidR="00F642F1" w:rsidRPr="00200DAE" w:rsidRDefault="00F642F1" w:rsidP="005366F1">
            <w:pPr>
              <w:rPr>
                <w:sz w:val="24"/>
                <w:szCs w:val="24"/>
              </w:rPr>
            </w:pPr>
            <w:r w:rsidRPr="00200DAE">
              <w:rPr>
                <w:sz w:val="24"/>
                <w:szCs w:val="24"/>
              </w:rPr>
              <w:t xml:space="preserve">Музыка </w:t>
            </w:r>
          </w:p>
        </w:tc>
        <w:tc>
          <w:tcPr>
            <w:tcW w:w="1420" w:type="dxa"/>
          </w:tcPr>
          <w:p w:rsidR="00F642F1" w:rsidRPr="00200DAE" w:rsidRDefault="00F642F1" w:rsidP="005366F1">
            <w:pPr>
              <w:jc w:val="center"/>
              <w:rPr>
                <w:sz w:val="24"/>
                <w:szCs w:val="24"/>
              </w:rPr>
            </w:pPr>
            <w:r w:rsidRPr="00200DAE">
              <w:rPr>
                <w:sz w:val="24"/>
                <w:szCs w:val="24"/>
              </w:rPr>
              <w:t>1 (33)</w:t>
            </w:r>
          </w:p>
        </w:tc>
        <w:tc>
          <w:tcPr>
            <w:tcW w:w="1302" w:type="dxa"/>
            <w:tcBorders>
              <w:top w:val="single" w:sz="4" w:space="0" w:color="auto"/>
              <w:bottom w:val="single" w:sz="4" w:space="0" w:color="auto"/>
              <w:right w:val="single" w:sz="4" w:space="0" w:color="auto"/>
            </w:tcBorders>
          </w:tcPr>
          <w:p w:rsidR="00F642F1" w:rsidRPr="00200DAE" w:rsidRDefault="00F642F1" w:rsidP="005366F1">
            <w:pPr>
              <w:jc w:val="center"/>
              <w:rPr>
                <w:sz w:val="24"/>
                <w:szCs w:val="24"/>
              </w:rPr>
            </w:pPr>
            <w:r w:rsidRPr="00200DAE">
              <w:rPr>
                <w:sz w:val="24"/>
                <w:szCs w:val="24"/>
              </w:rPr>
              <w:t>1 (34)</w:t>
            </w:r>
          </w:p>
        </w:tc>
        <w:tc>
          <w:tcPr>
            <w:tcW w:w="1103"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1(34)</w:t>
            </w:r>
          </w:p>
        </w:tc>
        <w:tc>
          <w:tcPr>
            <w:tcW w:w="1244"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1(34)</w:t>
            </w:r>
          </w:p>
        </w:tc>
        <w:tc>
          <w:tcPr>
            <w:tcW w:w="1240" w:type="dxa"/>
            <w:tcBorders>
              <w:top w:val="single" w:sz="4" w:space="0" w:color="auto"/>
              <w:bottom w:val="single" w:sz="4" w:space="0" w:color="auto"/>
              <w:right w:val="single" w:sz="4" w:space="0" w:color="auto"/>
            </w:tcBorders>
            <w:shd w:val="clear" w:color="auto" w:fill="auto"/>
          </w:tcPr>
          <w:p w:rsidR="00F642F1" w:rsidRPr="00200DAE" w:rsidRDefault="00F642F1" w:rsidP="005366F1">
            <w:pPr>
              <w:rPr>
                <w:sz w:val="24"/>
                <w:szCs w:val="24"/>
              </w:rPr>
            </w:pPr>
            <w:r w:rsidRPr="00200DAE">
              <w:rPr>
                <w:sz w:val="24"/>
                <w:szCs w:val="24"/>
              </w:rPr>
              <w:t>4(135)</w:t>
            </w:r>
          </w:p>
        </w:tc>
      </w:tr>
      <w:tr w:rsidR="00F642F1" w:rsidRPr="00200DAE" w:rsidTr="005366F1">
        <w:trPr>
          <w:trHeight w:val="1089"/>
          <w:jc w:val="center"/>
        </w:trPr>
        <w:tc>
          <w:tcPr>
            <w:tcW w:w="634" w:type="dxa"/>
            <w:vMerge/>
          </w:tcPr>
          <w:p w:rsidR="00F642F1" w:rsidRPr="00200DAE" w:rsidRDefault="00F642F1" w:rsidP="005366F1">
            <w:pPr>
              <w:rPr>
                <w:sz w:val="24"/>
                <w:szCs w:val="24"/>
              </w:rPr>
            </w:pPr>
          </w:p>
        </w:tc>
        <w:tc>
          <w:tcPr>
            <w:tcW w:w="2970" w:type="dxa"/>
          </w:tcPr>
          <w:p w:rsidR="00F642F1" w:rsidRPr="00200DAE" w:rsidRDefault="00F642F1" w:rsidP="005366F1">
            <w:pPr>
              <w:rPr>
                <w:sz w:val="24"/>
                <w:szCs w:val="24"/>
              </w:rPr>
            </w:pPr>
            <w:r w:rsidRPr="00200DAE">
              <w:rPr>
                <w:sz w:val="24"/>
                <w:szCs w:val="24"/>
              </w:rPr>
              <w:t>ИЗО</w:t>
            </w:r>
          </w:p>
        </w:tc>
        <w:tc>
          <w:tcPr>
            <w:tcW w:w="1420" w:type="dxa"/>
          </w:tcPr>
          <w:p w:rsidR="00F642F1" w:rsidRPr="00200DAE" w:rsidRDefault="00F642F1" w:rsidP="005366F1">
            <w:pPr>
              <w:jc w:val="center"/>
              <w:rPr>
                <w:sz w:val="24"/>
                <w:szCs w:val="24"/>
              </w:rPr>
            </w:pPr>
            <w:r w:rsidRPr="00200DAE">
              <w:rPr>
                <w:sz w:val="24"/>
                <w:szCs w:val="24"/>
              </w:rPr>
              <w:t>1 (33)</w:t>
            </w:r>
          </w:p>
        </w:tc>
        <w:tc>
          <w:tcPr>
            <w:tcW w:w="1302" w:type="dxa"/>
            <w:tcBorders>
              <w:top w:val="single" w:sz="4" w:space="0" w:color="auto"/>
              <w:bottom w:val="single" w:sz="4" w:space="0" w:color="auto"/>
              <w:right w:val="single" w:sz="4" w:space="0" w:color="auto"/>
            </w:tcBorders>
          </w:tcPr>
          <w:p w:rsidR="00F642F1" w:rsidRPr="00200DAE" w:rsidRDefault="00F642F1" w:rsidP="005366F1">
            <w:pPr>
              <w:jc w:val="center"/>
              <w:rPr>
                <w:sz w:val="24"/>
                <w:szCs w:val="24"/>
              </w:rPr>
            </w:pPr>
            <w:r w:rsidRPr="00200DAE">
              <w:rPr>
                <w:sz w:val="24"/>
                <w:szCs w:val="24"/>
              </w:rPr>
              <w:t>1(34)</w:t>
            </w:r>
          </w:p>
        </w:tc>
        <w:tc>
          <w:tcPr>
            <w:tcW w:w="1103"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1(34)</w:t>
            </w:r>
          </w:p>
        </w:tc>
        <w:tc>
          <w:tcPr>
            <w:tcW w:w="1244"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1(34)</w:t>
            </w:r>
          </w:p>
        </w:tc>
        <w:tc>
          <w:tcPr>
            <w:tcW w:w="1240" w:type="dxa"/>
            <w:tcBorders>
              <w:top w:val="single" w:sz="4" w:space="0" w:color="auto"/>
              <w:bottom w:val="single" w:sz="4" w:space="0" w:color="auto"/>
              <w:right w:val="single" w:sz="4" w:space="0" w:color="auto"/>
            </w:tcBorders>
            <w:shd w:val="clear" w:color="auto" w:fill="auto"/>
          </w:tcPr>
          <w:p w:rsidR="00F642F1" w:rsidRPr="00200DAE" w:rsidRDefault="00F642F1" w:rsidP="005366F1">
            <w:pPr>
              <w:rPr>
                <w:sz w:val="24"/>
                <w:szCs w:val="24"/>
              </w:rPr>
            </w:pPr>
            <w:r w:rsidRPr="00200DAE">
              <w:rPr>
                <w:sz w:val="24"/>
                <w:szCs w:val="24"/>
              </w:rPr>
              <w:t>4(135)</w:t>
            </w:r>
          </w:p>
        </w:tc>
      </w:tr>
      <w:tr w:rsidR="00F642F1" w:rsidRPr="00200DAE" w:rsidTr="005366F1">
        <w:trPr>
          <w:trHeight w:val="900"/>
          <w:jc w:val="center"/>
        </w:trPr>
        <w:tc>
          <w:tcPr>
            <w:tcW w:w="634" w:type="dxa"/>
            <w:textDirection w:val="btLr"/>
          </w:tcPr>
          <w:p w:rsidR="00F642F1" w:rsidRPr="00200DAE" w:rsidRDefault="00F642F1" w:rsidP="005366F1">
            <w:pPr>
              <w:ind w:left="113" w:right="113"/>
              <w:rPr>
                <w:sz w:val="24"/>
                <w:szCs w:val="24"/>
              </w:rPr>
            </w:pPr>
            <w:r w:rsidRPr="00200DAE">
              <w:rPr>
                <w:sz w:val="24"/>
                <w:szCs w:val="24"/>
              </w:rPr>
              <w:t>Техно-логия</w:t>
            </w:r>
          </w:p>
        </w:tc>
        <w:tc>
          <w:tcPr>
            <w:tcW w:w="2970" w:type="dxa"/>
          </w:tcPr>
          <w:p w:rsidR="00F642F1" w:rsidRPr="00200DAE" w:rsidRDefault="00F642F1" w:rsidP="005366F1">
            <w:pPr>
              <w:rPr>
                <w:sz w:val="24"/>
                <w:szCs w:val="24"/>
              </w:rPr>
            </w:pPr>
            <w:r w:rsidRPr="00200DAE">
              <w:rPr>
                <w:sz w:val="24"/>
                <w:szCs w:val="24"/>
              </w:rPr>
              <w:t>Технология (Информатика)</w:t>
            </w:r>
          </w:p>
        </w:tc>
        <w:tc>
          <w:tcPr>
            <w:tcW w:w="1420" w:type="dxa"/>
          </w:tcPr>
          <w:p w:rsidR="00F642F1" w:rsidRPr="00200DAE" w:rsidRDefault="00F642F1" w:rsidP="005366F1">
            <w:pPr>
              <w:jc w:val="center"/>
              <w:rPr>
                <w:sz w:val="24"/>
                <w:szCs w:val="24"/>
              </w:rPr>
            </w:pPr>
            <w:r w:rsidRPr="00200DAE">
              <w:rPr>
                <w:sz w:val="24"/>
                <w:szCs w:val="24"/>
              </w:rPr>
              <w:t>1 (33)</w:t>
            </w:r>
          </w:p>
        </w:tc>
        <w:tc>
          <w:tcPr>
            <w:tcW w:w="1302" w:type="dxa"/>
            <w:tcBorders>
              <w:top w:val="single" w:sz="4" w:space="0" w:color="auto"/>
              <w:right w:val="single" w:sz="4" w:space="0" w:color="auto"/>
            </w:tcBorders>
          </w:tcPr>
          <w:p w:rsidR="00F642F1" w:rsidRPr="00200DAE" w:rsidRDefault="00F642F1" w:rsidP="005366F1">
            <w:pPr>
              <w:jc w:val="center"/>
              <w:rPr>
                <w:sz w:val="24"/>
                <w:szCs w:val="24"/>
              </w:rPr>
            </w:pPr>
            <w:r w:rsidRPr="00200DAE">
              <w:rPr>
                <w:sz w:val="24"/>
                <w:szCs w:val="24"/>
              </w:rPr>
              <w:t xml:space="preserve"> 2(68)</w:t>
            </w:r>
          </w:p>
          <w:p w:rsidR="00F642F1" w:rsidRPr="00200DAE" w:rsidRDefault="00F642F1" w:rsidP="005366F1">
            <w:pPr>
              <w:jc w:val="center"/>
              <w:rPr>
                <w:sz w:val="24"/>
                <w:szCs w:val="24"/>
              </w:rPr>
            </w:pPr>
          </w:p>
        </w:tc>
        <w:tc>
          <w:tcPr>
            <w:tcW w:w="1103" w:type="dxa"/>
            <w:tcBorders>
              <w:top w:val="single" w:sz="4" w:space="0" w:color="auto"/>
              <w:left w:val="single" w:sz="4" w:space="0" w:color="auto"/>
            </w:tcBorders>
          </w:tcPr>
          <w:p w:rsidR="00F642F1" w:rsidRPr="00200DAE" w:rsidRDefault="00F642F1" w:rsidP="005366F1">
            <w:pPr>
              <w:rPr>
                <w:sz w:val="24"/>
                <w:szCs w:val="24"/>
              </w:rPr>
            </w:pPr>
            <w:r w:rsidRPr="00200DAE">
              <w:rPr>
                <w:sz w:val="24"/>
                <w:szCs w:val="24"/>
              </w:rPr>
              <w:t xml:space="preserve">   2(68)</w:t>
            </w:r>
          </w:p>
          <w:p w:rsidR="00F642F1" w:rsidRPr="00200DAE" w:rsidRDefault="00F642F1" w:rsidP="005366F1">
            <w:pPr>
              <w:ind w:left="372"/>
              <w:jc w:val="center"/>
              <w:rPr>
                <w:sz w:val="24"/>
                <w:szCs w:val="24"/>
              </w:rPr>
            </w:pPr>
          </w:p>
        </w:tc>
        <w:tc>
          <w:tcPr>
            <w:tcW w:w="1244" w:type="dxa"/>
            <w:tcBorders>
              <w:top w:val="single" w:sz="4" w:space="0" w:color="auto"/>
              <w:left w:val="single" w:sz="4" w:space="0" w:color="auto"/>
            </w:tcBorders>
          </w:tcPr>
          <w:p w:rsidR="00F642F1" w:rsidRPr="00200DAE" w:rsidRDefault="00F642F1" w:rsidP="005366F1">
            <w:pPr>
              <w:rPr>
                <w:sz w:val="24"/>
                <w:szCs w:val="24"/>
              </w:rPr>
            </w:pPr>
            <w:r w:rsidRPr="00200DAE">
              <w:rPr>
                <w:sz w:val="24"/>
                <w:szCs w:val="24"/>
              </w:rPr>
              <w:t xml:space="preserve">   2(68)</w:t>
            </w:r>
          </w:p>
        </w:tc>
        <w:tc>
          <w:tcPr>
            <w:tcW w:w="1240" w:type="dxa"/>
            <w:tcBorders>
              <w:top w:val="single" w:sz="4" w:space="0" w:color="auto"/>
              <w:right w:val="single" w:sz="4" w:space="0" w:color="auto"/>
            </w:tcBorders>
            <w:shd w:val="clear" w:color="auto" w:fill="auto"/>
          </w:tcPr>
          <w:p w:rsidR="00F642F1" w:rsidRPr="00200DAE" w:rsidRDefault="00F642F1" w:rsidP="005366F1">
            <w:pPr>
              <w:rPr>
                <w:sz w:val="24"/>
                <w:szCs w:val="24"/>
              </w:rPr>
            </w:pPr>
            <w:r w:rsidRPr="00200DAE">
              <w:rPr>
                <w:sz w:val="24"/>
                <w:szCs w:val="24"/>
              </w:rPr>
              <w:t>7(237)</w:t>
            </w:r>
          </w:p>
        </w:tc>
      </w:tr>
      <w:tr w:rsidR="00F642F1" w:rsidRPr="00200DAE" w:rsidTr="005366F1">
        <w:trPr>
          <w:jc w:val="center"/>
        </w:trPr>
        <w:tc>
          <w:tcPr>
            <w:tcW w:w="634" w:type="dxa"/>
            <w:vMerge w:val="restart"/>
            <w:textDirection w:val="btLr"/>
          </w:tcPr>
          <w:p w:rsidR="00F642F1" w:rsidRPr="00200DAE" w:rsidRDefault="00F642F1" w:rsidP="005366F1">
            <w:pPr>
              <w:ind w:left="113" w:right="113"/>
              <w:rPr>
                <w:sz w:val="24"/>
                <w:szCs w:val="24"/>
              </w:rPr>
            </w:pPr>
            <w:r w:rsidRPr="00200DAE">
              <w:rPr>
                <w:sz w:val="24"/>
                <w:szCs w:val="24"/>
              </w:rPr>
              <w:t>Физическая культура</w:t>
            </w:r>
          </w:p>
        </w:tc>
        <w:tc>
          <w:tcPr>
            <w:tcW w:w="2970" w:type="dxa"/>
          </w:tcPr>
          <w:p w:rsidR="00F642F1" w:rsidRPr="00200DAE" w:rsidRDefault="00F642F1" w:rsidP="005366F1">
            <w:pPr>
              <w:rPr>
                <w:sz w:val="24"/>
                <w:szCs w:val="24"/>
              </w:rPr>
            </w:pPr>
            <w:r w:rsidRPr="00200DAE">
              <w:rPr>
                <w:sz w:val="24"/>
                <w:szCs w:val="24"/>
              </w:rPr>
              <w:t>Физическая культура</w:t>
            </w:r>
          </w:p>
        </w:tc>
        <w:tc>
          <w:tcPr>
            <w:tcW w:w="1420" w:type="dxa"/>
          </w:tcPr>
          <w:p w:rsidR="00F642F1" w:rsidRPr="00200DAE" w:rsidRDefault="00F642F1" w:rsidP="005366F1">
            <w:pPr>
              <w:jc w:val="center"/>
              <w:rPr>
                <w:sz w:val="24"/>
                <w:szCs w:val="24"/>
              </w:rPr>
            </w:pPr>
            <w:r w:rsidRPr="00200DAE">
              <w:rPr>
                <w:sz w:val="24"/>
                <w:szCs w:val="24"/>
              </w:rPr>
              <w:t>3(99)</w:t>
            </w:r>
          </w:p>
        </w:tc>
        <w:tc>
          <w:tcPr>
            <w:tcW w:w="1302" w:type="dxa"/>
            <w:tcBorders>
              <w:top w:val="single" w:sz="4" w:space="0" w:color="auto"/>
              <w:bottom w:val="single" w:sz="4" w:space="0" w:color="auto"/>
              <w:right w:val="single" w:sz="4" w:space="0" w:color="auto"/>
            </w:tcBorders>
          </w:tcPr>
          <w:p w:rsidR="00F642F1" w:rsidRPr="00200DAE" w:rsidRDefault="00F642F1" w:rsidP="005366F1">
            <w:pPr>
              <w:jc w:val="center"/>
              <w:rPr>
                <w:sz w:val="24"/>
                <w:szCs w:val="24"/>
              </w:rPr>
            </w:pPr>
            <w:r w:rsidRPr="00200DAE">
              <w:rPr>
                <w:sz w:val="24"/>
                <w:szCs w:val="24"/>
              </w:rPr>
              <w:t>3(102)</w:t>
            </w:r>
          </w:p>
        </w:tc>
        <w:tc>
          <w:tcPr>
            <w:tcW w:w="1103"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3(102)</w:t>
            </w:r>
          </w:p>
        </w:tc>
        <w:tc>
          <w:tcPr>
            <w:tcW w:w="1244"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3(102)</w:t>
            </w:r>
          </w:p>
        </w:tc>
        <w:tc>
          <w:tcPr>
            <w:tcW w:w="1240" w:type="dxa"/>
            <w:tcBorders>
              <w:top w:val="single" w:sz="4" w:space="0" w:color="auto"/>
              <w:bottom w:val="single" w:sz="4" w:space="0" w:color="auto"/>
              <w:right w:val="single" w:sz="4" w:space="0" w:color="auto"/>
            </w:tcBorders>
            <w:shd w:val="clear" w:color="auto" w:fill="auto"/>
          </w:tcPr>
          <w:p w:rsidR="00F642F1" w:rsidRPr="00200DAE" w:rsidRDefault="00F642F1" w:rsidP="005366F1">
            <w:pPr>
              <w:rPr>
                <w:sz w:val="24"/>
                <w:szCs w:val="24"/>
              </w:rPr>
            </w:pPr>
            <w:r w:rsidRPr="00200DAE">
              <w:rPr>
                <w:sz w:val="24"/>
                <w:szCs w:val="24"/>
              </w:rPr>
              <w:t>12(405)</w:t>
            </w:r>
          </w:p>
        </w:tc>
      </w:tr>
      <w:tr w:rsidR="00F642F1" w:rsidRPr="00200DAE" w:rsidTr="005366F1">
        <w:trPr>
          <w:trHeight w:val="1271"/>
          <w:jc w:val="center"/>
        </w:trPr>
        <w:tc>
          <w:tcPr>
            <w:tcW w:w="634" w:type="dxa"/>
            <w:vMerge/>
          </w:tcPr>
          <w:p w:rsidR="00F642F1" w:rsidRPr="00200DAE" w:rsidRDefault="00F642F1" w:rsidP="005366F1">
            <w:pPr>
              <w:rPr>
                <w:sz w:val="24"/>
                <w:szCs w:val="24"/>
              </w:rPr>
            </w:pPr>
          </w:p>
        </w:tc>
        <w:tc>
          <w:tcPr>
            <w:tcW w:w="2970" w:type="dxa"/>
          </w:tcPr>
          <w:p w:rsidR="00F642F1" w:rsidRPr="00200DAE" w:rsidRDefault="00F642F1" w:rsidP="005366F1">
            <w:pPr>
              <w:rPr>
                <w:sz w:val="24"/>
                <w:szCs w:val="24"/>
              </w:rPr>
            </w:pPr>
            <w:r w:rsidRPr="00200DAE">
              <w:rPr>
                <w:sz w:val="24"/>
                <w:szCs w:val="24"/>
              </w:rPr>
              <w:t>ОБЖ</w:t>
            </w:r>
          </w:p>
        </w:tc>
        <w:tc>
          <w:tcPr>
            <w:tcW w:w="1420" w:type="dxa"/>
          </w:tcPr>
          <w:p w:rsidR="00F642F1" w:rsidRPr="00200DAE" w:rsidRDefault="00F642F1" w:rsidP="005366F1">
            <w:pPr>
              <w:jc w:val="center"/>
              <w:rPr>
                <w:sz w:val="24"/>
                <w:szCs w:val="24"/>
              </w:rPr>
            </w:pPr>
            <w:r w:rsidRPr="00200DAE">
              <w:rPr>
                <w:sz w:val="24"/>
                <w:szCs w:val="24"/>
              </w:rPr>
              <w:t>1 (33)</w:t>
            </w:r>
          </w:p>
        </w:tc>
        <w:tc>
          <w:tcPr>
            <w:tcW w:w="1302" w:type="dxa"/>
            <w:tcBorders>
              <w:top w:val="single" w:sz="4" w:space="0" w:color="auto"/>
              <w:bottom w:val="single" w:sz="4" w:space="0" w:color="auto"/>
              <w:right w:val="single" w:sz="4" w:space="0" w:color="auto"/>
            </w:tcBorders>
          </w:tcPr>
          <w:p w:rsidR="00F642F1" w:rsidRPr="00200DAE" w:rsidRDefault="00F642F1" w:rsidP="005366F1">
            <w:pPr>
              <w:jc w:val="center"/>
              <w:rPr>
                <w:sz w:val="24"/>
                <w:szCs w:val="24"/>
              </w:rPr>
            </w:pPr>
            <w:r w:rsidRPr="00200DAE">
              <w:rPr>
                <w:sz w:val="24"/>
                <w:szCs w:val="24"/>
              </w:rPr>
              <w:t>1(34)</w:t>
            </w:r>
          </w:p>
        </w:tc>
        <w:tc>
          <w:tcPr>
            <w:tcW w:w="1103"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1(34)</w:t>
            </w:r>
          </w:p>
        </w:tc>
        <w:tc>
          <w:tcPr>
            <w:tcW w:w="1244"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p>
        </w:tc>
        <w:tc>
          <w:tcPr>
            <w:tcW w:w="1240" w:type="dxa"/>
            <w:tcBorders>
              <w:top w:val="single" w:sz="4" w:space="0" w:color="auto"/>
              <w:bottom w:val="single" w:sz="4" w:space="0" w:color="auto"/>
              <w:right w:val="single" w:sz="4" w:space="0" w:color="auto"/>
            </w:tcBorders>
            <w:shd w:val="clear" w:color="auto" w:fill="auto"/>
          </w:tcPr>
          <w:p w:rsidR="00F642F1" w:rsidRPr="00200DAE" w:rsidRDefault="00F642F1" w:rsidP="005366F1">
            <w:pPr>
              <w:rPr>
                <w:sz w:val="24"/>
                <w:szCs w:val="24"/>
              </w:rPr>
            </w:pPr>
            <w:r w:rsidRPr="00200DAE">
              <w:rPr>
                <w:sz w:val="24"/>
                <w:szCs w:val="24"/>
              </w:rPr>
              <w:t>3(101)</w:t>
            </w:r>
          </w:p>
        </w:tc>
      </w:tr>
      <w:tr w:rsidR="00F642F1" w:rsidRPr="00200DAE" w:rsidTr="005366F1">
        <w:trPr>
          <w:jc w:val="center"/>
        </w:trPr>
        <w:tc>
          <w:tcPr>
            <w:tcW w:w="634" w:type="dxa"/>
          </w:tcPr>
          <w:p w:rsidR="00F642F1" w:rsidRPr="00200DAE" w:rsidRDefault="00F642F1" w:rsidP="005366F1">
            <w:pPr>
              <w:rPr>
                <w:sz w:val="24"/>
                <w:szCs w:val="24"/>
              </w:rPr>
            </w:pPr>
          </w:p>
        </w:tc>
        <w:tc>
          <w:tcPr>
            <w:tcW w:w="2970" w:type="dxa"/>
          </w:tcPr>
          <w:p w:rsidR="00F642F1" w:rsidRPr="00200DAE" w:rsidRDefault="00F642F1" w:rsidP="005366F1">
            <w:pPr>
              <w:rPr>
                <w:sz w:val="24"/>
                <w:szCs w:val="24"/>
              </w:rPr>
            </w:pPr>
            <w:r w:rsidRPr="00200DAE">
              <w:rPr>
                <w:sz w:val="24"/>
                <w:szCs w:val="24"/>
              </w:rPr>
              <w:t xml:space="preserve"> Основы светской этики</w:t>
            </w:r>
          </w:p>
        </w:tc>
        <w:tc>
          <w:tcPr>
            <w:tcW w:w="1420" w:type="dxa"/>
          </w:tcPr>
          <w:p w:rsidR="00F642F1" w:rsidRPr="00200DAE" w:rsidRDefault="00F642F1" w:rsidP="005366F1">
            <w:pPr>
              <w:jc w:val="center"/>
              <w:rPr>
                <w:sz w:val="24"/>
                <w:szCs w:val="24"/>
              </w:rPr>
            </w:pPr>
            <w:r w:rsidRPr="00200DAE">
              <w:rPr>
                <w:sz w:val="24"/>
                <w:szCs w:val="24"/>
              </w:rPr>
              <w:t xml:space="preserve"> </w:t>
            </w:r>
          </w:p>
        </w:tc>
        <w:tc>
          <w:tcPr>
            <w:tcW w:w="1302" w:type="dxa"/>
            <w:tcBorders>
              <w:top w:val="single" w:sz="4" w:space="0" w:color="auto"/>
              <w:bottom w:val="single" w:sz="4" w:space="0" w:color="auto"/>
              <w:right w:val="single" w:sz="4" w:space="0" w:color="auto"/>
            </w:tcBorders>
          </w:tcPr>
          <w:p w:rsidR="00F642F1" w:rsidRPr="00200DAE" w:rsidRDefault="00F642F1" w:rsidP="005366F1">
            <w:pPr>
              <w:jc w:val="center"/>
              <w:rPr>
                <w:sz w:val="24"/>
                <w:szCs w:val="24"/>
              </w:rPr>
            </w:pPr>
            <w:r w:rsidRPr="00200DAE">
              <w:rPr>
                <w:sz w:val="24"/>
                <w:szCs w:val="24"/>
              </w:rPr>
              <w:t xml:space="preserve"> </w:t>
            </w:r>
          </w:p>
        </w:tc>
        <w:tc>
          <w:tcPr>
            <w:tcW w:w="1103"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 xml:space="preserve"> </w:t>
            </w:r>
          </w:p>
        </w:tc>
        <w:tc>
          <w:tcPr>
            <w:tcW w:w="1244"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1(34)</w:t>
            </w:r>
          </w:p>
        </w:tc>
        <w:tc>
          <w:tcPr>
            <w:tcW w:w="1240" w:type="dxa"/>
            <w:tcBorders>
              <w:top w:val="single" w:sz="4" w:space="0" w:color="auto"/>
              <w:bottom w:val="single" w:sz="4" w:space="0" w:color="auto"/>
              <w:right w:val="single" w:sz="4" w:space="0" w:color="auto"/>
            </w:tcBorders>
            <w:shd w:val="clear" w:color="auto" w:fill="auto"/>
          </w:tcPr>
          <w:p w:rsidR="00F642F1" w:rsidRPr="00200DAE" w:rsidRDefault="00F642F1" w:rsidP="005366F1">
            <w:pPr>
              <w:rPr>
                <w:sz w:val="24"/>
                <w:szCs w:val="24"/>
              </w:rPr>
            </w:pPr>
            <w:r w:rsidRPr="00200DAE">
              <w:rPr>
                <w:sz w:val="24"/>
                <w:szCs w:val="24"/>
              </w:rPr>
              <w:t>1(34)</w:t>
            </w:r>
          </w:p>
        </w:tc>
      </w:tr>
      <w:tr w:rsidR="00F642F1" w:rsidRPr="00200DAE" w:rsidTr="005366F1">
        <w:trPr>
          <w:jc w:val="center"/>
        </w:trPr>
        <w:tc>
          <w:tcPr>
            <w:tcW w:w="634" w:type="dxa"/>
          </w:tcPr>
          <w:p w:rsidR="00F642F1" w:rsidRPr="00200DAE" w:rsidRDefault="00F642F1" w:rsidP="005366F1">
            <w:pPr>
              <w:jc w:val="center"/>
              <w:rPr>
                <w:sz w:val="24"/>
                <w:szCs w:val="24"/>
              </w:rPr>
            </w:pPr>
          </w:p>
        </w:tc>
        <w:tc>
          <w:tcPr>
            <w:tcW w:w="2970" w:type="dxa"/>
          </w:tcPr>
          <w:p w:rsidR="00F642F1" w:rsidRPr="00200DAE" w:rsidRDefault="00F642F1" w:rsidP="005366F1">
            <w:pPr>
              <w:jc w:val="center"/>
              <w:rPr>
                <w:sz w:val="24"/>
                <w:szCs w:val="24"/>
              </w:rPr>
            </w:pPr>
            <w:r w:rsidRPr="00200DAE">
              <w:rPr>
                <w:sz w:val="24"/>
                <w:szCs w:val="24"/>
              </w:rPr>
              <w:t>итого</w:t>
            </w:r>
          </w:p>
        </w:tc>
        <w:tc>
          <w:tcPr>
            <w:tcW w:w="1420" w:type="dxa"/>
          </w:tcPr>
          <w:p w:rsidR="00F642F1" w:rsidRPr="00200DAE" w:rsidRDefault="00F642F1" w:rsidP="005366F1">
            <w:pPr>
              <w:jc w:val="center"/>
              <w:rPr>
                <w:sz w:val="24"/>
                <w:szCs w:val="24"/>
              </w:rPr>
            </w:pPr>
            <w:r w:rsidRPr="00200DAE">
              <w:rPr>
                <w:sz w:val="24"/>
                <w:szCs w:val="24"/>
              </w:rPr>
              <w:t xml:space="preserve"> 21(693)</w:t>
            </w:r>
          </w:p>
        </w:tc>
        <w:tc>
          <w:tcPr>
            <w:tcW w:w="1302" w:type="dxa"/>
            <w:tcBorders>
              <w:top w:val="single" w:sz="4" w:space="0" w:color="auto"/>
              <w:bottom w:val="single" w:sz="4" w:space="0" w:color="auto"/>
              <w:right w:val="single" w:sz="4" w:space="0" w:color="auto"/>
            </w:tcBorders>
          </w:tcPr>
          <w:p w:rsidR="00F642F1" w:rsidRPr="00200DAE" w:rsidRDefault="00F642F1" w:rsidP="005366F1">
            <w:pPr>
              <w:jc w:val="center"/>
              <w:rPr>
                <w:sz w:val="24"/>
                <w:szCs w:val="24"/>
              </w:rPr>
            </w:pPr>
            <w:r w:rsidRPr="00200DAE">
              <w:rPr>
                <w:sz w:val="24"/>
                <w:szCs w:val="24"/>
              </w:rPr>
              <w:t xml:space="preserve"> 26(884)</w:t>
            </w:r>
          </w:p>
        </w:tc>
        <w:tc>
          <w:tcPr>
            <w:tcW w:w="1103" w:type="dxa"/>
            <w:tcBorders>
              <w:top w:val="single" w:sz="4" w:space="0" w:color="auto"/>
              <w:left w:val="single" w:sz="4" w:space="0" w:color="auto"/>
              <w:bottom w:val="single" w:sz="4" w:space="0" w:color="auto"/>
            </w:tcBorders>
          </w:tcPr>
          <w:p w:rsidR="00F642F1" w:rsidRPr="00200DAE" w:rsidRDefault="00F642F1" w:rsidP="005366F1">
            <w:pPr>
              <w:rPr>
                <w:sz w:val="24"/>
                <w:szCs w:val="24"/>
              </w:rPr>
            </w:pPr>
            <w:r w:rsidRPr="00200DAE">
              <w:rPr>
                <w:sz w:val="24"/>
                <w:szCs w:val="24"/>
              </w:rPr>
              <w:t>26(884)</w:t>
            </w:r>
          </w:p>
        </w:tc>
        <w:tc>
          <w:tcPr>
            <w:tcW w:w="1244" w:type="dxa"/>
            <w:tcBorders>
              <w:top w:val="single" w:sz="4" w:space="0" w:color="auto"/>
              <w:left w:val="single" w:sz="4" w:space="0" w:color="auto"/>
              <w:bottom w:val="single" w:sz="4" w:space="0" w:color="auto"/>
            </w:tcBorders>
          </w:tcPr>
          <w:p w:rsidR="00F642F1" w:rsidRPr="00200DAE" w:rsidRDefault="00F642F1" w:rsidP="005366F1">
            <w:pPr>
              <w:jc w:val="center"/>
              <w:rPr>
                <w:sz w:val="24"/>
                <w:szCs w:val="24"/>
              </w:rPr>
            </w:pPr>
            <w:r w:rsidRPr="00200DAE">
              <w:rPr>
                <w:sz w:val="24"/>
                <w:szCs w:val="24"/>
              </w:rPr>
              <w:t>26(884)</w:t>
            </w:r>
          </w:p>
        </w:tc>
        <w:tc>
          <w:tcPr>
            <w:tcW w:w="1240" w:type="dxa"/>
            <w:tcBorders>
              <w:top w:val="single" w:sz="4" w:space="0" w:color="auto"/>
              <w:bottom w:val="single" w:sz="4" w:space="0" w:color="auto"/>
              <w:right w:val="single" w:sz="4" w:space="0" w:color="auto"/>
            </w:tcBorders>
            <w:shd w:val="clear" w:color="auto" w:fill="auto"/>
          </w:tcPr>
          <w:p w:rsidR="00F642F1" w:rsidRPr="00200DAE" w:rsidRDefault="00F642F1" w:rsidP="005366F1">
            <w:pPr>
              <w:rPr>
                <w:sz w:val="24"/>
                <w:szCs w:val="24"/>
              </w:rPr>
            </w:pPr>
            <w:r w:rsidRPr="00200DAE">
              <w:rPr>
                <w:sz w:val="24"/>
                <w:szCs w:val="24"/>
              </w:rPr>
              <w:t>99(3345)</w:t>
            </w:r>
          </w:p>
        </w:tc>
      </w:tr>
    </w:tbl>
    <w:p w:rsidR="00F642F1" w:rsidRPr="00200DAE" w:rsidRDefault="00F642F1" w:rsidP="00F642F1">
      <w:pPr>
        <w:jc w:val="both"/>
      </w:pPr>
    </w:p>
    <w:p w:rsidR="00F642F1" w:rsidRPr="00200DAE" w:rsidRDefault="00F642F1" w:rsidP="00F642F1">
      <w:pPr>
        <w:jc w:val="both"/>
      </w:pPr>
      <w:r w:rsidRPr="00200DAE">
        <w:lastRenderedPageBreak/>
        <w:t>Сетка  часов учебного плана основного общего образования ФКГОС</w:t>
      </w:r>
    </w:p>
    <w:p w:rsidR="00F642F1" w:rsidRPr="00200DAE" w:rsidRDefault="00F642F1" w:rsidP="00F642F1">
      <w:pPr>
        <w:jc w:val="both"/>
      </w:pPr>
    </w:p>
    <w:tbl>
      <w:tblPr>
        <w:tblStyle w:val="af"/>
        <w:tblW w:w="0" w:type="auto"/>
        <w:tblInd w:w="-459" w:type="dxa"/>
        <w:tblLook w:val="04A0"/>
      </w:tblPr>
      <w:tblGrid>
        <w:gridCol w:w="1425"/>
        <w:gridCol w:w="2334"/>
        <w:gridCol w:w="1096"/>
        <w:gridCol w:w="1096"/>
        <w:gridCol w:w="1096"/>
        <w:gridCol w:w="1096"/>
        <w:gridCol w:w="1096"/>
        <w:gridCol w:w="1216"/>
      </w:tblGrid>
      <w:tr w:rsidR="00F642F1" w:rsidRPr="00B21F37" w:rsidTr="005366F1">
        <w:tc>
          <w:tcPr>
            <w:tcW w:w="1425" w:type="dxa"/>
            <w:vMerge w:val="restart"/>
          </w:tcPr>
          <w:p w:rsidR="00F642F1" w:rsidRPr="00200DAE" w:rsidRDefault="00F642F1" w:rsidP="005366F1">
            <w:pPr>
              <w:jc w:val="both"/>
              <w:rPr>
                <w:sz w:val="24"/>
                <w:szCs w:val="24"/>
              </w:rPr>
            </w:pPr>
          </w:p>
        </w:tc>
        <w:tc>
          <w:tcPr>
            <w:tcW w:w="2334" w:type="dxa"/>
            <w:vMerge w:val="restart"/>
          </w:tcPr>
          <w:p w:rsidR="00F642F1" w:rsidRPr="00200DAE" w:rsidRDefault="00F642F1" w:rsidP="005366F1">
            <w:pPr>
              <w:jc w:val="both"/>
              <w:rPr>
                <w:sz w:val="24"/>
                <w:szCs w:val="24"/>
              </w:rPr>
            </w:pPr>
            <w:r w:rsidRPr="00200DAE">
              <w:rPr>
                <w:sz w:val="24"/>
                <w:szCs w:val="24"/>
              </w:rPr>
              <w:t>Учебные предметы</w:t>
            </w:r>
          </w:p>
        </w:tc>
        <w:tc>
          <w:tcPr>
            <w:tcW w:w="5480" w:type="dxa"/>
            <w:gridSpan w:val="5"/>
          </w:tcPr>
          <w:p w:rsidR="00F642F1" w:rsidRPr="00200DAE" w:rsidRDefault="00F642F1" w:rsidP="005366F1">
            <w:pPr>
              <w:jc w:val="center"/>
              <w:rPr>
                <w:sz w:val="24"/>
                <w:szCs w:val="24"/>
              </w:rPr>
            </w:pPr>
            <w:r w:rsidRPr="00200DAE">
              <w:rPr>
                <w:sz w:val="24"/>
                <w:szCs w:val="24"/>
              </w:rPr>
              <w:t>Количество часов в неделю</w:t>
            </w:r>
          </w:p>
        </w:tc>
        <w:tc>
          <w:tcPr>
            <w:tcW w:w="1216" w:type="dxa"/>
            <w:vMerge w:val="restart"/>
          </w:tcPr>
          <w:p w:rsidR="00F642F1" w:rsidRPr="00B21F37" w:rsidRDefault="00F642F1" w:rsidP="005366F1">
            <w:pPr>
              <w:jc w:val="center"/>
              <w:rPr>
                <w:sz w:val="24"/>
                <w:szCs w:val="24"/>
                <w:highlight w:val="yellow"/>
              </w:rPr>
            </w:pPr>
            <w:r w:rsidRPr="00562CDB">
              <w:rPr>
                <w:sz w:val="24"/>
                <w:szCs w:val="24"/>
              </w:rPr>
              <w:t>Всего</w:t>
            </w:r>
          </w:p>
        </w:tc>
      </w:tr>
      <w:tr w:rsidR="00F642F1" w:rsidRPr="00B21F37" w:rsidTr="005366F1">
        <w:tc>
          <w:tcPr>
            <w:tcW w:w="1425" w:type="dxa"/>
            <w:vMerge/>
          </w:tcPr>
          <w:p w:rsidR="00F642F1" w:rsidRPr="00200DAE" w:rsidRDefault="00F642F1" w:rsidP="005366F1">
            <w:pPr>
              <w:jc w:val="both"/>
              <w:rPr>
                <w:sz w:val="24"/>
                <w:szCs w:val="24"/>
              </w:rPr>
            </w:pPr>
          </w:p>
        </w:tc>
        <w:tc>
          <w:tcPr>
            <w:tcW w:w="2334" w:type="dxa"/>
            <w:vMerge/>
          </w:tcPr>
          <w:p w:rsidR="00F642F1" w:rsidRPr="00200DAE" w:rsidRDefault="00F642F1" w:rsidP="005366F1">
            <w:pPr>
              <w:jc w:val="both"/>
              <w:rPr>
                <w:sz w:val="24"/>
                <w:szCs w:val="24"/>
              </w:rPr>
            </w:pPr>
          </w:p>
        </w:tc>
        <w:tc>
          <w:tcPr>
            <w:tcW w:w="1096" w:type="dxa"/>
            <w:tcBorders>
              <w:right w:val="single" w:sz="4" w:space="0" w:color="auto"/>
            </w:tcBorders>
          </w:tcPr>
          <w:p w:rsidR="00F642F1" w:rsidRPr="00F642F1" w:rsidRDefault="00F642F1" w:rsidP="005366F1">
            <w:pPr>
              <w:jc w:val="center"/>
              <w:rPr>
                <w:sz w:val="24"/>
                <w:szCs w:val="24"/>
              </w:rPr>
            </w:pPr>
            <w:r w:rsidRPr="00200DAE">
              <w:rPr>
                <w:sz w:val="24"/>
                <w:szCs w:val="24"/>
                <w:lang w:val="en-US"/>
              </w:rPr>
              <w:t>V</w:t>
            </w:r>
            <w:r>
              <w:rPr>
                <w:sz w:val="24"/>
                <w:szCs w:val="24"/>
              </w:rPr>
              <w:t xml:space="preserve"> </w:t>
            </w:r>
          </w:p>
        </w:tc>
        <w:tc>
          <w:tcPr>
            <w:tcW w:w="1096" w:type="dxa"/>
            <w:tcBorders>
              <w:left w:val="single" w:sz="4" w:space="0" w:color="auto"/>
            </w:tcBorders>
          </w:tcPr>
          <w:p w:rsidR="00F642F1" w:rsidRPr="00200DAE" w:rsidRDefault="00F642F1" w:rsidP="005366F1">
            <w:pPr>
              <w:jc w:val="center"/>
              <w:rPr>
                <w:sz w:val="24"/>
                <w:szCs w:val="24"/>
                <w:lang w:val="en-US"/>
              </w:rPr>
            </w:pPr>
            <w:r w:rsidRPr="00200DAE">
              <w:rPr>
                <w:sz w:val="24"/>
                <w:szCs w:val="24"/>
                <w:lang w:val="en-US"/>
              </w:rPr>
              <w:t>VI</w:t>
            </w:r>
          </w:p>
        </w:tc>
        <w:tc>
          <w:tcPr>
            <w:tcW w:w="1096" w:type="dxa"/>
          </w:tcPr>
          <w:p w:rsidR="00F642F1" w:rsidRPr="00200DAE" w:rsidRDefault="00F642F1" w:rsidP="005366F1">
            <w:pPr>
              <w:jc w:val="center"/>
              <w:rPr>
                <w:sz w:val="24"/>
                <w:szCs w:val="24"/>
                <w:lang w:val="en-US"/>
              </w:rPr>
            </w:pPr>
            <w:r w:rsidRPr="00200DAE">
              <w:rPr>
                <w:sz w:val="24"/>
                <w:szCs w:val="24"/>
                <w:lang w:val="en-US"/>
              </w:rPr>
              <w:t>VII</w:t>
            </w:r>
          </w:p>
        </w:tc>
        <w:tc>
          <w:tcPr>
            <w:tcW w:w="1096" w:type="dxa"/>
          </w:tcPr>
          <w:p w:rsidR="00F642F1" w:rsidRPr="00200DAE" w:rsidRDefault="00F642F1" w:rsidP="005366F1">
            <w:pPr>
              <w:jc w:val="center"/>
              <w:rPr>
                <w:sz w:val="24"/>
                <w:szCs w:val="24"/>
                <w:lang w:val="en-US"/>
              </w:rPr>
            </w:pPr>
            <w:r w:rsidRPr="00200DAE">
              <w:rPr>
                <w:sz w:val="24"/>
                <w:szCs w:val="24"/>
                <w:lang w:val="en-US"/>
              </w:rPr>
              <w:t>VIII</w:t>
            </w:r>
          </w:p>
        </w:tc>
        <w:tc>
          <w:tcPr>
            <w:tcW w:w="1096" w:type="dxa"/>
          </w:tcPr>
          <w:p w:rsidR="00F642F1" w:rsidRPr="00200DAE" w:rsidRDefault="00F642F1" w:rsidP="005366F1">
            <w:pPr>
              <w:jc w:val="center"/>
              <w:rPr>
                <w:sz w:val="24"/>
                <w:szCs w:val="24"/>
                <w:lang w:val="en-US"/>
              </w:rPr>
            </w:pPr>
            <w:r w:rsidRPr="00200DAE">
              <w:rPr>
                <w:sz w:val="24"/>
                <w:szCs w:val="24"/>
                <w:lang w:val="en-US"/>
              </w:rPr>
              <w:t>IX</w:t>
            </w:r>
          </w:p>
        </w:tc>
        <w:tc>
          <w:tcPr>
            <w:tcW w:w="1216" w:type="dxa"/>
            <w:vMerge/>
          </w:tcPr>
          <w:p w:rsidR="00F642F1" w:rsidRPr="00B21F37" w:rsidRDefault="00F642F1" w:rsidP="005366F1">
            <w:pPr>
              <w:jc w:val="both"/>
              <w:rPr>
                <w:sz w:val="24"/>
                <w:szCs w:val="24"/>
                <w:highlight w:val="yellow"/>
              </w:rPr>
            </w:pPr>
          </w:p>
        </w:tc>
      </w:tr>
      <w:tr w:rsidR="00F642F1" w:rsidRPr="00B21F37" w:rsidTr="005366F1">
        <w:tc>
          <w:tcPr>
            <w:tcW w:w="1425" w:type="dxa"/>
            <w:vMerge w:val="restart"/>
            <w:tcBorders>
              <w:right w:val="single" w:sz="4" w:space="0" w:color="auto"/>
            </w:tcBorders>
            <w:textDirection w:val="btLr"/>
          </w:tcPr>
          <w:p w:rsidR="00F642F1" w:rsidRPr="00200DAE" w:rsidRDefault="00F642F1" w:rsidP="005366F1">
            <w:pPr>
              <w:ind w:left="113" w:right="113"/>
              <w:rPr>
                <w:sz w:val="24"/>
                <w:szCs w:val="24"/>
              </w:rPr>
            </w:pPr>
            <w:r w:rsidRPr="00200DAE">
              <w:rPr>
                <w:sz w:val="24"/>
                <w:szCs w:val="24"/>
              </w:rPr>
              <w:t>Филология</w:t>
            </w:r>
          </w:p>
        </w:tc>
        <w:tc>
          <w:tcPr>
            <w:tcW w:w="2334" w:type="dxa"/>
            <w:tcBorders>
              <w:right w:val="single" w:sz="4" w:space="0" w:color="auto"/>
            </w:tcBorders>
          </w:tcPr>
          <w:p w:rsidR="00F642F1" w:rsidRPr="00200DAE" w:rsidRDefault="00F642F1" w:rsidP="005366F1">
            <w:pPr>
              <w:rPr>
                <w:sz w:val="24"/>
                <w:szCs w:val="24"/>
              </w:rPr>
            </w:pPr>
            <w:r w:rsidRPr="00200DAE">
              <w:rPr>
                <w:sz w:val="24"/>
                <w:szCs w:val="24"/>
              </w:rPr>
              <w:t>Русский язык</w:t>
            </w:r>
          </w:p>
        </w:tc>
        <w:tc>
          <w:tcPr>
            <w:tcW w:w="1096" w:type="dxa"/>
            <w:tcBorders>
              <w:left w:val="single" w:sz="4" w:space="0" w:color="auto"/>
              <w:right w:val="single" w:sz="4" w:space="0" w:color="auto"/>
            </w:tcBorders>
          </w:tcPr>
          <w:p w:rsidR="00F642F1" w:rsidRPr="002962FB" w:rsidRDefault="00F642F1" w:rsidP="005366F1">
            <w:pPr>
              <w:jc w:val="center"/>
              <w:rPr>
                <w:sz w:val="24"/>
                <w:szCs w:val="24"/>
              </w:rPr>
            </w:pPr>
            <w:r w:rsidRPr="002962FB">
              <w:rPr>
                <w:sz w:val="24"/>
                <w:szCs w:val="24"/>
              </w:rPr>
              <w:t xml:space="preserve"> 3(105)</w:t>
            </w:r>
          </w:p>
        </w:tc>
        <w:tc>
          <w:tcPr>
            <w:tcW w:w="1096" w:type="dxa"/>
            <w:tcBorders>
              <w:left w:val="single" w:sz="4" w:space="0" w:color="auto"/>
            </w:tcBorders>
          </w:tcPr>
          <w:p w:rsidR="00F642F1" w:rsidRPr="00200DAE" w:rsidRDefault="00F642F1" w:rsidP="005366F1">
            <w:pPr>
              <w:jc w:val="center"/>
              <w:rPr>
                <w:sz w:val="24"/>
                <w:szCs w:val="24"/>
              </w:rPr>
            </w:pPr>
            <w:r w:rsidRPr="00200DAE">
              <w:rPr>
                <w:sz w:val="24"/>
                <w:szCs w:val="24"/>
              </w:rPr>
              <w:t>3 (105)</w:t>
            </w:r>
          </w:p>
        </w:tc>
        <w:tc>
          <w:tcPr>
            <w:tcW w:w="1096" w:type="dxa"/>
          </w:tcPr>
          <w:p w:rsidR="00F642F1" w:rsidRPr="00200DAE" w:rsidRDefault="00F642F1" w:rsidP="005366F1">
            <w:pPr>
              <w:jc w:val="center"/>
              <w:rPr>
                <w:sz w:val="24"/>
                <w:szCs w:val="24"/>
              </w:rPr>
            </w:pPr>
            <w:r w:rsidRPr="00200DAE">
              <w:rPr>
                <w:sz w:val="24"/>
                <w:szCs w:val="24"/>
              </w:rPr>
              <w:t>3(105)</w:t>
            </w:r>
          </w:p>
        </w:tc>
        <w:tc>
          <w:tcPr>
            <w:tcW w:w="1096" w:type="dxa"/>
          </w:tcPr>
          <w:p w:rsidR="00F642F1" w:rsidRPr="00200DAE" w:rsidRDefault="00F642F1" w:rsidP="005366F1">
            <w:pPr>
              <w:jc w:val="center"/>
              <w:rPr>
                <w:sz w:val="24"/>
                <w:szCs w:val="24"/>
              </w:rPr>
            </w:pPr>
            <w:r w:rsidRPr="00200DAE">
              <w:rPr>
                <w:sz w:val="24"/>
                <w:szCs w:val="24"/>
              </w:rPr>
              <w:t>3(108)</w:t>
            </w:r>
          </w:p>
        </w:tc>
        <w:tc>
          <w:tcPr>
            <w:tcW w:w="1096" w:type="dxa"/>
            <w:tcBorders>
              <w:right w:val="single" w:sz="4" w:space="0" w:color="auto"/>
            </w:tcBorders>
          </w:tcPr>
          <w:p w:rsidR="00F642F1" w:rsidRPr="00200DAE" w:rsidRDefault="00F642F1" w:rsidP="005366F1">
            <w:pPr>
              <w:jc w:val="center"/>
              <w:rPr>
                <w:sz w:val="24"/>
                <w:szCs w:val="24"/>
              </w:rPr>
            </w:pPr>
            <w:r w:rsidRPr="00200DAE">
              <w:rPr>
                <w:sz w:val="24"/>
                <w:szCs w:val="24"/>
              </w:rPr>
              <w:t xml:space="preserve"> </w:t>
            </w:r>
            <w:r>
              <w:rPr>
                <w:sz w:val="24"/>
                <w:szCs w:val="24"/>
              </w:rPr>
              <w:t>2(68)</w:t>
            </w:r>
          </w:p>
        </w:tc>
        <w:tc>
          <w:tcPr>
            <w:tcW w:w="1216" w:type="dxa"/>
            <w:tcBorders>
              <w:left w:val="single" w:sz="4" w:space="0" w:color="auto"/>
              <w:right w:val="single" w:sz="4" w:space="0" w:color="auto"/>
            </w:tcBorders>
          </w:tcPr>
          <w:p w:rsidR="00F642F1" w:rsidRPr="00B21F37" w:rsidRDefault="00F642F1" w:rsidP="005366F1">
            <w:pPr>
              <w:rPr>
                <w:sz w:val="24"/>
                <w:szCs w:val="24"/>
                <w:highlight w:val="yellow"/>
              </w:rPr>
            </w:pPr>
            <w:r w:rsidRPr="00562CDB">
              <w:rPr>
                <w:sz w:val="24"/>
                <w:szCs w:val="24"/>
              </w:rPr>
              <w:t xml:space="preserve"> </w:t>
            </w:r>
            <w:r>
              <w:rPr>
                <w:sz w:val="24"/>
                <w:szCs w:val="24"/>
              </w:rPr>
              <w:t xml:space="preserve"> 14</w:t>
            </w:r>
            <w:r w:rsidRPr="00562CDB">
              <w:rPr>
                <w:sz w:val="24"/>
                <w:szCs w:val="24"/>
              </w:rPr>
              <w:t>(</w:t>
            </w:r>
            <w:r>
              <w:rPr>
                <w:sz w:val="24"/>
                <w:szCs w:val="24"/>
              </w:rPr>
              <w:t>491</w:t>
            </w:r>
            <w:r w:rsidRPr="00562CDB">
              <w:rPr>
                <w:sz w:val="24"/>
                <w:szCs w:val="24"/>
              </w:rPr>
              <w:t>)</w:t>
            </w:r>
          </w:p>
        </w:tc>
      </w:tr>
      <w:tr w:rsidR="00F642F1" w:rsidRPr="00B21F37" w:rsidTr="005366F1">
        <w:tc>
          <w:tcPr>
            <w:tcW w:w="1425" w:type="dxa"/>
            <w:vMerge/>
            <w:tcBorders>
              <w:right w:val="single" w:sz="4" w:space="0" w:color="auto"/>
            </w:tcBorders>
          </w:tcPr>
          <w:p w:rsidR="00F642F1" w:rsidRPr="00200DAE" w:rsidRDefault="00F642F1" w:rsidP="005366F1">
            <w:pPr>
              <w:rPr>
                <w:sz w:val="24"/>
                <w:szCs w:val="24"/>
              </w:rPr>
            </w:pPr>
          </w:p>
        </w:tc>
        <w:tc>
          <w:tcPr>
            <w:tcW w:w="2334" w:type="dxa"/>
            <w:tcBorders>
              <w:left w:val="single" w:sz="4" w:space="0" w:color="auto"/>
            </w:tcBorders>
          </w:tcPr>
          <w:p w:rsidR="00F642F1" w:rsidRPr="00200DAE" w:rsidRDefault="00F642F1" w:rsidP="005366F1">
            <w:pPr>
              <w:rPr>
                <w:sz w:val="24"/>
                <w:szCs w:val="24"/>
              </w:rPr>
            </w:pPr>
            <w:r w:rsidRPr="00200DAE">
              <w:rPr>
                <w:sz w:val="24"/>
                <w:szCs w:val="24"/>
              </w:rPr>
              <w:t>Литература</w:t>
            </w:r>
          </w:p>
        </w:tc>
        <w:tc>
          <w:tcPr>
            <w:tcW w:w="1096" w:type="dxa"/>
          </w:tcPr>
          <w:p w:rsidR="00F642F1" w:rsidRPr="002962FB" w:rsidRDefault="00F642F1" w:rsidP="005366F1">
            <w:pPr>
              <w:rPr>
                <w:sz w:val="24"/>
                <w:szCs w:val="24"/>
              </w:rPr>
            </w:pPr>
            <w:r w:rsidRPr="002962FB">
              <w:rPr>
                <w:sz w:val="24"/>
                <w:szCs w:val="24"/>
              </w:rPr>
              <w:t xml:space="preserve">  2(70)</w:t>
            </w:r>
          </w:p>
        </w:tc>
        <w:tc>
          <w:tcPr>
            <w:tcW w:w="1096" w:type="dxa"/>
          </w:tcPr>
          <w:p w:rsidR="00F642F1" w:rsidRPr="00200DAE" w:rsidRDefault="00F642F1" w:rsidP="005366F1">
            <w:pPr>
              <w:jc w:val="center"/>
              <w:rPr>
                <w:sz w:val="24"/>
                <w:szCs w:val="24"/>
              </w:rPr>
            </w:pPr>
            <w:r w:rsidRPr="00200DAE">
              <w:rPr>
                <w:sz w:val="24"/>
                <w:szCs w:val="24"/>
              </w:rPr>
              <w:t>2(70)</w:t>
            </w:r>
          </w:p>
        </w:tc>
        <w:tc>
          <w:tcPr>
            <w:tcW w:w="1096" w:type="dxa"/>
          </w:tcPr>
          <w:p w:rsidR="00F642F1" w:rsidRPr="00200DAE" w:rsidRDefault="00F642F1" w:rsidP="005366F1">
            <w:pPr>
              <w:jc w:val="center"/>
              <w:rPr>
                <w:sz w:val="24"/>
                <w:szCs w:val="24"/>
              </w:rPr>
            </w:pPr>
            <w:r w:rsidRPr="00200DAE">
              <w:rPr>
                <w:sz w:val="24"/>
                <w:szCs w:val="24"/>
              </w:rPr>
              <w:t xml:space="preserve">2(70)                                                         </w:t>
            </w:r>
          </w:p>
        </w:tc>
        <w:tc>
          <w:tcPr>
            <w:tcW w:w="1096" w:type="dxa"/>
          </w:tcPr>
          <w:p w:rsidR="00F642F1" w:rsidRPr="00200DAE" w:rsidRDefault="00F642F1" w:rsidP="005366F1">
            <w:pPr>
              <w:jc w:val="center"/>
              <w:rPr>
                <w:sz w:val="24"/>
                <w:szCs w:val="24"/>
              </w:rPr>
            </w:pPr>
            <w:r w:rsidRPr="00200DAE">
              <w:rPr>
                <w:sz w:val="24"/>
                <w:szCs w:val="24"/>
              </w:rPr>
              <w:t>2(72)</w:t>
            </w:r>
          </w:p>
        </w:tc>
        <w:tc>
          <w:tcPr>
            <w:tcW w:w="1096" w:type="dxa"/>
          </w:tcPr>
          <w:p w:rsidR="00F642F1" w:rsidRPr="00200DAE" w:rsidRDefault="00F642F1" w:rsidP="005366F1">
            <w:pPr>
              <w:jc w:val="center"/>
              <w:rPr>
                <w:sz w:val="24"/>
                <w:szCs w:val="24"/>
              </w:rPr>
            </w:pPr>
            <w:r w:rsidRPr="00200DAE">
              <w:rPr>
                <w:sz w:val="24"/>
                <w:szCs w:val="24"/>
              </w:rPr>
              <w:t>3(102)</w:t>
            </w:r>
          </w:p>
        </w:tc>
        <w:tc>
          <w:tcPr>
            <w:tcW w:w="1216" w:type="dxa"/>
          </w:tcPr>
          <w:p w:rsidR="00F642F1" w:rsidRPr="00B21F37" w:rsidRDefault="00F642F1" w:rsidP="005366F1">
            <w:pPr>
              <w:rPr>
                <w:sz w:val="24"/>
                <w:szCs w:val="24"/>
                <w:highlight w:val="yellow"/>
              </w:rPr>
            </w:pPr>
            <w:r w:rsidRPr="00562CDB">
              <w:rPr>
                <w:sz w:val="24"/>
                <w:szCs w:val="24"/>
              </w:rPr>
              <w:t xml:space="preserve"> 11( 384)</w:t>
            </w:r>
          </w:p>
        </w:tc>
      </w:tr>
      <w:tr w:rsidR="00F642F1" w:rsidRPr="00B21F37" w:rsidTr="005366F1">
        <w:tc>
          <w:tcPr>
            <w:tcW w:w="1425" w:type="dxa"/>
            <w:vMerge/>
            <w:tcBorders>
              <w:right w:val="single" w:sz="4" w:space="0" w:color="auto"/>
            </w:tcBorders>
          </w:tcPr>
          <w:p w:rsidR="00F642F1" w:rsidRPr="00200DAE" w:rsidRDefault="00F642F1" w:rsidP="005366F1">
            <w:pPr>
              <w:rPr>
                <w:sz w:val="24"/>
                <w:szCs w:val="24"/>
              </w:rPr>
            </w:pPr>
          </w:p>
        </w:tc>
        <w:tc>
          <w:tcPr>
            <w:tcW w:w="2334" w:type="dxa"/>
            <w:tcBorders>
              <w:left w:val="single" w:sz="4" w:space="0" w:color="auto"/>
            </w:tcBorders>
          </w:tcPr>
          <w:p w:rsidR="00F642F1" w:rsidRPr="00200DAE" w:rsidRDefault="00F642F1" w:rsidP="005366F1">
            <w:pPr>
              <w:rPr>
                <w:sz w:val="24"/>
                <w:szCs w:val="24"/>
              </w:rPr>
            </w:pPr>
            <w:r w:rsidRPr="00200DAE">
              <w:rPr>
                <w:sz w:val="24"/>
                <w:szCs w:val="24"/>
              </w:rPr>
              <w:t>Коми язык</w:t>
            </w:r>
          </w:p>
        </w:tc>
        <w:tc>
          <w:tcPr>
            <w:tcW w:w="1096" w:type="dxa"/>
          </w:tcPr>
          <w:p w:rsidR="00F642F1" w:rsidRPr="002962FB" w:rsidRDefault="00F642F1" w:rsidP="005366F1">
            <w:pPr>
              <w:jc w:val="center"/>
              <w:rPr>
                <w:sz w:val="24"/>
                <w:szCs w:val="24"/>
              </w:rPr>
            </w:pPr>
            <w:r w:rsidRPr="002962FB">
              <w:rPr>
                <w:sz w:val="24"/>
                <w:szCs w:val="24"/>
              </w:rPr>
              <w:t xml:space="preserve"> 3(105)</w:t>
            </w:r>
          </w:p>
        </w:tc>
        <w:tc>
          <w:tcPr>
            <w:tcW w:w="1096" w:type="dxa"/>
          </w:tcPr>
          <w:p w:rsidR="00F642F1" w:rsidRPr="00200DAE" w:rsidRDefault="00F642F1" w:rsidP="005366F1">
            <w:pPr>
              <w:jc w:val="center"/>
              <w:rPr>
                <w:sz w:val="24"/>
                <w:szCs w:val="24"/>
              </w:rPr>
            </w:pPr>
            <w:r w:rsidRPr="00200DAE">
              <w:rPr>
                <w:sz w:val="24"/>
                <w:szCs w:val="24"/>
              </w:rPr>
              <w:t>2  (70)</w:t>
            </w:r>
          </w:p>
        </w:tc>
        <w:tc>
          <w:tcPr>
            <w:tcW w:w="1096" w:type="dxa"/>
          </w:tcPr>
          <w:p w:rsidR="00F642F1" w:rsidRPr="00200DAE" w:rsidRDefault="00F642F1" w:rsidP="005366F1">
            <w:pPr>
              <w:jc w:val="center"/>
              <w:rPr>
                <w:sz w:val="24"/>
                <w:szCs w:val="24"/>
              </w:rPr>
            </w:pPr>
            <w:r w:rsidRPr="00200DAE">
              <w:rPr>
                <w:sz w:val="24"/>
                <w:szCs w:val="24"/>
              </w:rPr>
              <w:t>2 (70)</w:t>
            </w:r>
          </w:p>
        </w:tc>
        <w:tc>
          <w:tcPr>
            <w:tcW w:w="1096" w:type="dxa"/>
          </w:tcPr>
          <w:p w:rsidR="00F642F1" w:rsidRPr="00200DAE" w:rsidRDefault="00F642F1" w:rsidP="005366F1">
            <w:pPr>
              <w:jc w:val="center"/>
              <w:rPr>
                <w:sz w:val="24"/>
                <w:szCs w:val="24"/>
              </w:rPr>
            </w:pPr>
            <w:r w:rsidRPr="00200DAE">
              <w:rPr>
                <w:sz w:val="24"/>
                <w:szCs w:val="24"/>
              </w:rPr>
              <w:t>2(72)</w:t>
            </w:r>
          </w:p>
        </w:tc>
        <w:tc>
          <w:tcPr>
            <w:tcW w:w="1096" w:type="dxa"/>
          </w:tcPr>
          <w:p w:rsidR="00F642F1" w:rsidRPr="00200DAE" w:rsidRDefault="00F642F1" w:rsidP="005366F1">
            <w:pPr>
              <w:jc w:val="center"/>
              <w:rPr>
                <w:sz w:val="24"/>
                <w:szCs w:val="24"/>
              </w:rPr>
            </w:pPr>
            <w:r w:rsidRPr="00200DAE">
              <w:rPr>
                <w:sz w:val="24"/>
                <w:szCs w:val="24"/>
              </w:rPr>
              <w:t>2(68)</w:t>
            </w:r>
          </w:p>
        </w:tc>
        <w:tc>
          <w:tcPr>
            <w:tcW w:w="1216" w:type="dxa"/>
          </w:tcPr>
          <w:p w:rsidR="00F642F1" w:rsidRPr="00B21F37" w:rsidRDefault="00F642F1" w:rsidP="005366F1">
            <w:pPr>
              <w:rPr>
                <w:sz w:val="24"/>
                <w:szCs w:val="24"/>
                <w:highlight w:val="yellow"/>
              </w:rPr>
            </w:pPr>
            <w:r w:rsidRPr="00562CDB">
              <w:rPr>
                <w:sz w:val="24"/>
                <w:szCs w:val="24"/>
              </w:rPr>
              <w:t xml:space="preserve"> 11(38</w:t>
            </w:r>
            <w:r>
              <w:rPr>
                <w:sz w:val="24"/>
                <w:szCs w:val="24"/>
              </w:rPr>
              <w:t>5</w:t>
            </w:r>
            <w:r w:rsidRPr="00562CDB">
              <w:rPr>
                <w:sz w:val="24"/>
                <w:szCs w:val="24"/>
              </w:rPr>
              <w:t>)</w:t>
            </w:r>
          </w:p>
        </w:tc>
      </w:tr>
      <w:tr w:rsidR="00F642F1" w:rsidRPr="00B21F37" w:rsidTr="005366F1">
        <w:tc>
          <w:tcPr>
            <w:tcW w:w="1425" w:type="dxa"/>
            <w:vMerge/>
            <w:tcBorders>
              <w:right w:val="single" w:sz="4" w:space="0" w:color="auto"/>
            </w:tcBorders>
          </w:tcPr>
          <w:p w:rsidR="00F642F1" w:rsidRPr="00200DAE" w:rsidRDefault="00F642F1" w:rsidP="005366F1">
            <w:pPr>
              <w:rPr>
                <w:sz w:val="24"/>
                <w:szCs w:val="24"/>
              </w:rPr>
            </w:pPr>
          </w:p>
        </w:tc>
        <w:tc>
          <w:tcPr>
            <w:tcW w:w="2334" w:type="dxa"/>
            <w:tcBorders>
              <w:left w:val="single" w:sz="4" w:space="0" w:color="auto"/>
            </w:tcBorders>
          </w:tcPr>
          <w:p w:rsidR="00F642F1" w:rsidRPr="00200DAE" w:rsidRDefault="00F642F1" w:rsidP="005366F1">
            <w:pPr>
              <w:rPr>
                <w:sz w:val="24"/>
                <w:szCs w:val="24"/>
              </w:rPr>
            </w:pPr>
            <w:r w:rsidRPr="00200DAE">
              <w:rPr>
                <w:sz w:val="24"/>
                <w:szCs w:val="24"/>
              </w:rPr>
              <w:t>Коми литература</w:t>
            </w:r>
          </w:p>
        </w:tc>
        <w:tc>
          <w:tcPr>
            <w:tcW w:w="1096" w:type="dxa"/>
          </w:tcPr>
          <w:p w:rsidR="00F642F1" w:rsidRPr="002962FB" w:rsidRDefault="00F642F1" w:rsidP="005366F1">
            <w:pPr>
              <w:jc w:val="center"/>
              <w:rPr>
                <w:sz w:val="24"/>
                <w:szCs w:val="24"/>
              </w:rPr>
            </w:pPr>
            <w:r w:rsidRPr="002962FB">
              <w:rPr>
                <w:sz w:val="24"/>
                <w:szCs w:val="24"/>
              </w:rPr>
              <w:t>2(70)</w:t>
            </w:r>
          </w:p>
        </w:tc>
        <w:tc>
          <w:tcPr>
            <w:tcW w:w="1096" w:type="dxa"/>
          </w:tcPr>
          <w:p w:rsidR="00F642F1" w:rsidRPr="00200DAE" w:rsidRDefault="00F642F1" w:rsidP="005366F1">
            <w:pPr>
              <w:jc w:val="center"/>
              <w:rPr>
                <w:sz w:val="24"/>
                <w:szCs w:val="24"/>
              </w:rPr>
            </w:pPr>
            <w:r w:rsidRPr="00200DAE">
              <w:rPr>
                <w:sz w:val="24"/>
                <w:szCs w:val="24"/>
              </w:rPr>
              <w:t>2(70)</w:t>
            </w:r>
          </w:p>
        </w:tc>
        <w:tc>
          <w:tcPr>
            <w:tcW w:w="1096" w:type="dxa"/>
          </w:tcPr>
          <w:p w:rsidR="00F642F1" w:rsidRPr="00200DAE" w:rsidRDefault="00F642F1" w:rsidP="005366F1">
            <w:pPr>
              <w:jc w:val="center"/>
              <w:rPr>
                <w:sz w:val="24"/>
                <w:szCs w:val="24"/>
              </w:rPr>
            </w:pPr>
            <w:r w:rsidRPr="00200DAE">
              <w:rPr>
                <w:sz w:val="24"/>
                <w:szCs w:val="24"/>
              </w:rPr>
              <w:t xml:space="preserve"> </w:t>
            </w:r>
          </w:p>
        </w:tc>
        <w:tc>
          <w:tcPr>
            <w:tcW w:w="1096" w:type="dxa"/>
          </w:tcPr>
          <w:p w:rsidR="00F642F1" w:rsidRPr="00200DAE" w:rsidRDefault="00F642F1" w:rsidP="005366F1">
            <w:pPr>
              <w:jc w:val="center"/>
              <w:rPr>
                <w:sz w:val="24"/>
                <w:szCs w:val="24"/>
              </w:rPr>
            </w:pPr>
          </w:p>
        </w:tc>
        <w:tc>
          <w:tcPr>
            <w:tcW w:w="1096" w:type="dxa"/>
          </w:tcPr>
          <w:p w:rsidR="00F642F1" w:rsidRPr="00200DAE" w:rsidRDefault="00F642F1" w:rsidP="005366F1">
            <w:pPr>
              <w:jc w:val="center"/>
              <w:rPr>
                <w:sz w:val="24"/>
                <w:szCs w:val="24"/>
              </w:rPr>
            </w:pPr>
            <w:r w:rsidRPr="00200DAE">
              <w:rPr>
                <w:sz w:val="24"/>
                <w:szCs w:val="24"/>
              </w:rPr>
              <w:t>2(68)</w:t>
            </w:r>
          </w:p>
        </w:tc>
        <w:tc>
          <w:tcPr>
            <w:tcW w:w="1216" w:type="dxa"/>
          </w:tcPr>
          <w:p w:rsidR="00F642F1" w:rsidRPr="00B21F37" w:rsidRDefault="00F642F1" w:rsidP="005366F1">
            <w:pPr>
              <w:rPr>
                <w:sz w:val="24"/>
                <w:szCs w:val="24"/>
                <w:highlight w:val="yellow"/>
              </w:rPr>
            </w:pPr>
            <w:r>
              <w:rPr>
                <w:sz w:val="24"/>
                <w:szCs w:val="24"/>
              </w:rPr>
              <w:t xml:space="preserve"> 6</w:t>
            </w:r>
            <w:r w:rsidRPr="00562CDB">
              <w:rPr>
                <w:sz w:val="24"/>
                <w:szCs w:val="24"/>
              </w:rPr>
              <w:t>(</w:t>
            </w:r>
            <w:r>
              <w:rPr>
                <w:sz w:val="24"/>
                <w:szCs w:val="24"/>
              </w:rPr>
              <w:t xml:space="preserve"> 208</w:t>
            </w:r>
            <w:r w:rsidRPr="00562CDB">
              <w:rPr>
                <w:sz w:val="24"/>
                <w:szCs w:val="24"/>
              </w:rPr>
              <w:t>)</w:t>
            </w:r>
          </w:p>
        </w:tc>
      </w:tr>
      <w:tr w:rsidR="00F642F1" w:rsidRPr="00B21F37" w:rsidTr="005366F1">
        <w:tc>
          <w:tcPr>
            <w:tcW w:w="1425" w:type="dxa"/>
            <w:vMerge/>
            <w:tcBorders>
              <w:right w:val="single" w:sz="4" w:space="0" w:color="auto"/>
            </w:tcBorders>
          </w:tcPr>
          <w:p w:rsidR="00F642F1" w:rsidRPr="00200DAE" w:rsidRDefault="00F642F1" w:rsidP="005366F1">
            <w:pPr>
              <w:rPr>
                <w:sz w:val="24"/>
                <w:szCs w:val="24"/>
              </w:rPr>
            </w:pPr>
          </w:p>
        </w:tc>
        <w:tc>
          <w:tcPr>
            <w:tcW w:w="2334" w:type="dxa"/>
            <w:tcBorders>
              <w:right w:val="single" w:sz="4" w:space="0" w:color="auto"/>
            </w:tcBorders>
          </w:tcPr>
          <w:p w:rsidR="00F642F1" w:rsidRPr="00200DAE" w:rsidRDefault="00F642F1" w:rsidP="005366F1">
            <w:pPr>
              <w:rPr>
                <w:sz w:val="24"/>
                <w:szCs w:val="24"/>
              </w:rPr>
            </w:pPr>
            <w:r w:rsidRPr="00200DAE">
              <w:rPr>
                <w:sz w:val="24"/>
                <w:szCs w:val="24"/>
              </w:rPr>
              <w:t>Иностранный язык</w:t>
            </w:r>
          </w:p>
        </w:tc>
        <w:tc>
          <w:tcPr>
            <w:tcW w:w="1096" w:type="dxa"/>
            <w:tcBorders>
              <w:left w:val="single" w:sz="4" w:space="0" w:color="auto"/>
            </w:tcBorders>
          </w:tcPr>
          <w:p w:rsidR="00F642F1" w:rsidRPr="002962FB" w:rsidRDefault="00F642F1" w:rsidP="005366F1">
            <w:pPr>
              <w:jc w:val="center"/>
              <w:rPr>
                <w:sz w:val="24"/>
                <w:szCs w:val="24"/>
              </w:rPr>
            </w:pPr>
            <w:r w:rsidRPr="002962FB">
              <w:rPr>
                <w:sz w:val="24"/>
                <w:szCs w:val="24"/>
              </w:rPr>
              <w:t>3(105)</w:t>
            </w:r>
          </w:p>
        </w:tc>
        <w:tc>
          <w:tcPr>
            <w:tcW w:w="1096" w:type="dxa"/>
          </w:tcPr>
          <w:p w:rsidR="00F642F1" w:rsidRPr="00200DAE" w:rsidRDefault="00F642F1" w:rsidP="005366F1">
            <w:pPr>
              <w:jc w:val="center"/>
              <w:rPr>
                <w:sz w:val="24"/>
                <w:szCs w:val="24"/>
              </w:rPr>
            </w:pPr>
            <w:r w:rsidRPr="00200DAE">
              <w:rPr>
                <w:sz w:val="24"/>
                <w:szCs w:val="24"/>
              </w:rPr>
              <w:t>3(105)</w:t>
            </w:r>
          </w:p>
        </w:tc>
        <w:tc>
          <w:tcPr>
            <w:tcW w:w="1096" w:type="dxa"/>
          </w:tcPr>
          <w:p w:rsidR="00F642F1" w:rsidRPr="00200DAE" w:rsidRDefault="00F642F1" w:rsidP="005366F1">
            <w:pPr>
              <w:jc w:val="center"/>
              <w:rPr>
                <w:sz w:val="24"/>
                <w:szCs w:val="24"/>
              </w:rPr>
            </w:pPr>
            <w:r w:rsidRPr="00200DAE">
              <w:rPr>
                <w:sz w:val="24"/>
                <w:szCs w:val="24"/>
              </w:rPr>
              <w:t xml:space="preserve">3(105)                      </w:t>
            </w:r>
          </w:p>
        </w:tc>
        <w:tc>
          <w:tcPr>
            <w:tcW w:w="1096" w:type="dxa"/>
          </w:tcPr>
          <w:p w:rsidR="00F642F1" w:rsidRPr="00200DAE" w:rsidRDefault="00F642F1" w:rsidP="005366F1">
            <w:pPr>
              <w:jc w:val="center"/>
              <w:rPr>
                <w:sz w:val="24"/>
                <w:szCs w:val="24"/>
              </w:rPr>
            </w:pPr>
            <w:r w:rsidRPr="00200DAE">
              <w:rPr>
                <w:sz w:val="24"/>
                <w:szCs w:val="24"/>
              </w:rPr>
              <w:t>3(108)</w:t>
            </w:r>
          </w:p>
        </w:tc>
        <w:tc>
          <w:tcPr>
            <w:tcW w:w="1096" w:type="dxa"/>
          </w:tcPr>
          <w:p w:rsidR="00F642F1" w:rsidRPr="00200DAE" w:rsidRDefault="00F642F1" w:rsidP="005366F1">
            <w:pPr>
              <w:jc w:val="center"/>
              <w:rPr>
                <w:sz w:val="24"/>
                <w:szCs w:val="24"/>
              </w:rPr>
            </w:pPr>
            <w:r w:rsidRPr="00200DAE">
              <w:rPr>
                <w:sz w:val="24"/>
                <w:szCs w:val="24"/>
              </w:rPr>
              <w:t>3(102)</w:t>
            </w:r>
          </w:p>
        </w:tc>
        <w:tc>
          <w:tcPr>
            <w:tcW w:w="1216" w:type="dxa"/>
          </w:tcPr>
          <w:p w:rsidR="00F642F1" w:rsidRPr="00B21F37" w:rsidRDefault="00F642F1" w:rsidP="005366F1">
            <w:pPr>
              <w:rPr>
                <w:sz w:val="24"/>
                <w:szCs w:val="24"/>
                <w:highlight w:val="yellow"/>
              </w:rPr>
            </w:pPr>
            <w:r w:rsidRPr="00562CDB">
              <w:rPr>
                <w:sz w:val="24"/>
                <w:szCs w:val="24"/>
              </w:rPr>
              <w:t>15(525)</w:t>
            </w:r>
          </w:p>
        </w:tc>
      </w:tr>
      <w:tr w:rsidR="00F642F1" w:rsidRPr="00B21F37" w:rsidTr="005366F1">
        <w:tc>
          <w:tcPr>
            <w:tcW w:w="1425" w:type="dxa"/>
            <w:vMerge w:val="restart"/>
            <w:tcBorders>
              <w:right w:val="single" w:sz="4" w:space="0" w:color="auto"/>
            </w:tcBorders>
            <w:textDirection w:val="btLr"/>
          </w:tcPr>
          <w:p w:rsidR="00F642F1" w:rsidRPr="00200DAE" w:rsidRDefault="00F642F1" w:rsidP="005366F1">
            <w:pPr>
              <w:ind w:left="113" w:right="113"/>
              <w:jc w:val="both"/>
              <w:rPr>
                <w:sz w:val="24"/>
                <w:szCs w:val="24"/>
              </w:rPr>
            </w:pPr>
            <w:r w:rsidRPr="00200DAE">
              <w:rPr>
                <w:sz w:val="24"/>
                <w:szCs w:val="24"/>
              </w:rPr>
              <w:t>Математика</w:t>
            </w:r>
          </w:p>
        </w:tc>
        <w:tc>
          <w:tcPr>
            <w:tcW w:w="2334" w:type="dxa"/>
            <w:tcBorders>
              <w:right w:val="single" w:sz="4" w:space="0" w:color="auto"/>
            </w:tcBorders>
          </w:tcPr>
          <w:p w:rsidR="00F642F1" w:rsidRPr="00200DAE" w:rsidRDefault="00F642F1" w:rsidP="005366F1">
            <w:pPr>
              <w:jc w:val="both"/>
              <w:rPr>
                <w:sz w:val="24"/>
                <w:szCs w:val="24"/>
              </w:rPr>
            </w:pPr>
            <w:r w:rsidRPr="00200DAE">
              <w:rPr>
                <w:sz w:val="24"/>
                <w:szCs w:val="24"/>
              </w:rPr>
              <w:t>Математика</w:t>
            </w:r>
          </w:p>
        </w:tc>
        <w:tc>
          <w:tcPr>
            <w:tcW w:w="1096" w:type="dxa"/>
            <w:tcBorders>
              <w:left w:val="single" w:sz="4" w:space="0" w:color="auto"/>
            </w:tcBorders>
          </w:tcPr>
          <w:p w:rsidR="00F642F1" w:rsidRPr="002962FB" w:rsidRDefault="00F642F1" w:rsidP="005366F1">
            <w:pPr>
              <w:jc w:val="center"/>
              <w:rPr>
                <w:sz w:val="24"/>
                <w:szCs w:val="24"/>
              </w:rPr>
            </w:pPr>
            <w:r w:rsidRPr="002962FB">
              <w:rPr>
                <w:sz w:val="24"/>
                <w:szCs w:val="24"/>
              </w:rPr>
              <w:t xml:space="preserve"> 5(175)</w:t>
            </w:r>
          </w:p>
        </w:tc>
        <w:tc>
          <w:tcPr>
            <w:tcW w:w="1096" w:type="dxa"/>
          </w:tcPr>
          <w:p w:rsidR="00F642F1" w:rsidRPr="00200DAE" w:rsidRDefault="00F642F1" w:rsidP="005366F1">
            <w:pPr>
              <w:jc w:val="center"/>
              <w:rPr>
                <w:sz w:val="24"/>
                <w:szCs w:val="24"/>
              </w:rPr>
            </w:pPr>
            <w:r w:rsidRPr="00200DAE">
              <w:rPr>
                <w:sz w:val="24"/>
                <w:szCs w:val="24"/>
              </w:rPr>
              <w:t xml:space="preserve"> 5 (175)</w:t>
            </w:r>
          </w:p>
        </w:tc>
        <w:tc>
          <w:tcPr>
            <w:tcW w:w="1096" w:type="dxa"/>
          </w:tcPr>
          <w:p w:rsidR="00F642F1" w:rsidRPr="00200DAE" w:rsidRDefault="00F642F1" w:rsidP="005366F1">
            <w:pPr>
              <w:jc w:val="center"/>
              <w:rPr>
                <w:sz w:val="24"/>
                <w:szCs w:val="24"/>
              </w:rPr>
            </w:pPr>
            <w:r w:rsidRPr="00200DAE">
              <w:rPr>
                <w:sz w:val="24"/>
                <w:szCs w:val="24"/>
              </w:rPr>
              <w:t xml:space="preserve">5(175)  </w:t>
            </w:r>
          </w:p>
        </w:tc>
        <w:tc>
          <w:tcPr>
            <w:tcW w:w="1096" w:type="dxa"/>
          </w:tcPr>
          <w:p w:rsidR="00F642F1" w:rsidRPr="00200DAE" w:rsidRDefault="00F642F1" w:rsidP="005366F1">
            <w:pPr>
              <w:jc w:val="center"/>
              <w:rPr>
                <w:sz w:val="24"/>
                <w:szCs w:val="24"/>
              </w:rPr>
            </w:pPr>
            <w:r w:rsidRPr="00200DAE">
              <w:rPr>
                <w:sz w:val="24"/>
                <w:szCs w:val="24"/>
              </w:rPr>
              <w:t>5(</w:t>
            </w:r>
            <w:r>
              <w:rPr>
                <w:sz w:val="24"/>
                <w:szCs w:val="24"/>
              </w:rPr>
              <w:t>180</w:t>
            </w:r>
            <w:r w:rsidRPr="00200DAE">
              <w:rPr>
                <w:sz w:val="24"/>
                <w:szCs w:val="24"/>
              </w:rPr>
              <w:t xml:space="preserve">)  </w:t>
            </w:r>
          </w:p>
        </w:tc>
        <w:tc>
          <w:tcPr>
            <w:tcW w:w="1096" w:type="dxa"/>
          </w:tcPr>
          <w:p w:rsidR="00F642F1" w:rsidRPr="00200DAE" w:rsidRDefault="00F642F1" w:rsidP="005366F1">
            <w:pPr>
              <w:jc w:val="center"/>
              <w:rPr>
                <w:sz w:val="24"/>
                <w:szCs w:val="24"/>
              </w:rPr>
            </w:pPr>
            <w:r w:rsidRPr="00200DAE">
              <w:rPr>
                <w:sz w:val="24"/>
                <w:szCs w:val="24"/>
              </w:rPr>
              <w:t>4(136)</w:t>
            </w:r>
          </w:p>
        </w:tc>
        <w:tc>
          <w:tcPr>
            <w:tcW w:w="1216" w:type="dxa"/>
          </w:tcPr>
          <w:p w:rsidR="00F642F1" w:rsidRPr="00B21F37" w:rsidRDefault="00F642F1" w:rsidP="005366F1">
            <w:pPr>
              <w:rPr>
                <w:sz w:val="24"/>
                <w:szCs w:val="24"/>
                <w:highlight w:val="yellow"/>
              </w:rPr>
            </w:pPr>
            <w:r w:rsidRPr="00562CDB">
              <w:rPr>
                <w:sz w:val="24"/>
                <w:szCs w:val="24"/>
              </w:rPr>
              <w:t xml:space="preserve"> 24(</w:t>
            </w:r>
            <w:r>
              <w:rPr>
                <w:sz w:val="24"/>
                <w:szCs w:val="24"/>
              </w:rPr>
              <w:t>841</w:t>
            </w:r>
            <w:r w:rsidRPr="00562CDB">
              <w:rPr>
                <w:sz w:val="24"/>
                <w:szCs w:val="24"/>
              </w:rPr>
              <w:t>)</w:t>
            </w:r>
          </w:p>
        </w:tc>
      </w:tr>
      <w:tr w:rsidR="00F642F1" w:rsidRPr="00B21F37" w:rsidTr="005366F1">
        <w:trPr>
          <w:trHeight w:val="1281"/>
        </w:trPr>
        <w:tc>
          <w:tcPr>
            <w:tcW w:w="1425" w:type="dxa"/>
            <w:vMerge/>
            <w:tcBorders>
              <w:right w:val="single" w:sz="4" w:space="0" w:color="auto"/>
            </w:tcBorders>
          </w:tcPr>
          <w:p w:rsidR="00F642F1" w:rsidRPr="00200DAE" w:rsidRDefault="00F642F1" w:rsidP="005366F1">
            <w:pPr>
              <w:rPr>
                <w:sz w:val="24"/>
                <w:szCs w:val="24"/>
              </w:rPr>
            </w:pPr>
          </w:p>
        </w:tc>
        <w:tc>
          <w:tcPr>
            <w:tcW w:w="2334" w:type="dxa"/>
            <w:tcBorders>
              <w:left w:val="single" w:sz="4" w:space="0" w:color="auto"/>
            </w:tcBorders>
          </w:tcPr>
          <w:p w:rsidR="00F642F1" w:rsidRPr="00200DAE" w:rsidRDefault="00F642F1" w:rsidP="005366F1">
            <w:pPr>
              <w:rPr>
                <w:sz w:val="24"/>
                <w:szCs w:val="24"/>
              </w:rPr>
            </w:pPr>
            <w:r w:rsidRPr="00200DAE">
              <w:rPr>
                <w:sz w:val="24"/>
                <w:szCs w:val="24"/>
              </w:rPr>
              <w:t>Информатика и ИКТ</w:t>
            </w:r>
          </w:p>
        </w:tc>
        <w:tc>
          <w:tcPr>
            <w:tcW w:w="1096" w:type="dxa"/>
          </w:tcPr>
          <w:p w:rsidR="00F642F1" w:rsidRPr="002962FB" w:rsidRDefault="00F642F1" w:rsidP="005366F1">
            <w:pPr>
              <w:jc w:val="center"/>
              <w:rPr>
                <w:sz w:val="24"/>
                <w:szCs w:val="24"/>
              </w:rPr>
            </w:pPr>
            <w:r w:rsidRPr="002962FB">
              <w:rPr>
                <w:sz w:val="24"/>
                <w:szCs w:val="24"/>
              </w:rPr>
              <w:t xml:space="preserve"> </w:t>
            </w:r>
          </w:p>
        </w:tc>
        <w:tc>
          <w:tcPr>
            <w:tcW w:w="1096" w:type="dxa"/>
          </w:tcPr>
          <w:p w:rsidR="00F642F1" w:rsidRPr="00200DAE" w:rsidRDefault="00F642F1" w:rsidP="005366F1">
            <w:pPr>
              <w:jc w:val="center"/>
              <w:rPr>
                <w:sz w:val="24"/>
                <w:szCs w:val="24"/>
              </w:rPr>
            </w:pPr>
            <w:r w:rsidRPr="00200DAE">
              <w:rPr>
                <w:sz w:val="24"/>
                <w:szCs w:val="24"/>
              </w:rPr>
              <w:t xml:space="preserve"> </w:t>
            </w:r>
          </w:p>
        </w:tc>
        <w:tc>
          <w:tcPr>
            <w:tcW w:w="1096" w:type="dxa"/>
          </w:tcPr>
          <w:p w:rsidR="00F642F1" w:rsidRPr="00200DAE" w:rsidRDefault="00F642F1" w:rsidP="005366F1">
            <w:pPr>
              <w:jc w:val="center"/>
              <w:rPr>
                <w:sz w:val="24"/>
                <w:szCs w:val="24"/>
              </w:rPr>
            </w:pPr>
          </w:p>
        </w:tc>
        <w:tc>
          <w:tcPr>
            <w:tcW w:w="1096" w:type="dxa"/>
          </w:tcPr>
          <w:p w:rsidR="00F642F1" w:rsidRPr="00200DAE" w:rsidRDefault="00F642F1" w:rsidP="005366F1">
            <w:pPr>
              <w:jc w:val="center"/>
              <w:rPr>
                <w:sz w:val="24"/>
                <w:szCs w:val="24"/>
              </w:rPr>
            </w:pPr>
            <w:r w:rsidRPr="00200DAE">
              <w:rPr>
                <w:sz w:val="24"/>
                <w:szCs w:val="24"/>
              </w:rPr>
              <w:t>1(36)</w:t>
            </w:r>
          </w:p>
        </w:tc>
        <w:tc>
          <w:tcPr>
            <w:tcW w:w="1096" w:type="dxa"/>
          </w:tcPr>
          <w:p w:rsidR="00F642F1" w:rsidRPr="00200DAE" w:rsidRDefault="00F642F1" w:rsidP="005366F1">
            <w:pPr>
              <w:jc w:val="center"/>
              <w:rPr>
                <w:sz w:val="24"/>
                <w:szCs w:val="24"/>
              </w:rPr>
            </w:pPr>
            <w:r w:rsidRPr="00200DAE">
              <w:rPr>
                <w:sz w:val="24"/>
                <w:szCs w:val="24"/>
              </w:rPr>
              <w:t>2(68)</w:t>
            </w:r>
          </w:p>
        </w:tc>
        <w:tc>
          <w:tcPr>
            <w:tcW w:w="1216" w:type="dxa"/>
          </w:tcPr>
          <w:p w:rsidR="00F642F1" w:rsidRPr="00B21F37" w:rsidRDefault="00F642F1" w:rsidP="005366F1">
            <w:pPr>
              <w:rPr>
                <w:sz w:val="24"/>
                <w:szCs w:val="24"/>
                <w:highlight w:val="yellow"/>
              </w:rPr>
            </w:pPr>
            <w:r w:rsidRPr="00562CDB">
              <w:rPr>
                <w:sz w:val="24"/>
                <w:szCs w:val="24"/>
              </w:rPr>
              <w:t xml:space="preserve"> 3(104)</w:t>
            </w:r>
          </w:p>
        </w:tc>
      </w:tr>
      <w:tr w:rsidR="00F642F1" w:rsidRPr="00B21F37" w:rsidTr="005366F1">
        <w:tc>
          <w:tcPr>
            <w:tcW w:w="1425" w:type="dxa"/>
            <w:vMerge w:val="restart"/>
            <w:tcBorders>
              <w:right w:val="single" w:sz="4" w:space="0" w:color="auto"/>
            </w:tcBorders>
            <w:textDirection w:val="btLr"/>
          </w:tcPr>
          <w:p w:rsidR="00F642F1" w:rsidRPr="00200DAE" w:rsidRDefault="00F642F1" w:rsidP="005366F1">
            <w:pPr>
              <w:ind w:left="113" w:right="113"/>
              <w:rPr>
                <w:sz w:val="24"/>
                <w:szCs w:val="24"/>
              </w:rPr>
            </w:pPr>
            <w:r w:rsidRPr="00200DAE">
              <w:rPr>
                <w:sz w:val="24"/>
                <w:szCs w:val="24"/>
              </w:rPr>
              <w:t>Общест-вознание</w:t>
            </w:r>
          </w:p>
        </w:tc>
        <w:tc>
          <w:tcPr>
            <w:tcW w:w="2334" w:type="dxa"/>
            <w:tcBorders>
              <w:right w:val="single" w:sz="4" w:space="0" w:color="auto"/>
            </w:tcBorders>
          </w:tcPr>
          <w:p w:rsidR="00F642F1" w:rsidRPr="00200DAE" w:rsidRDefault="00F642F1" w:rsidP="005366F1">
            <w:pPr>
              <w:rPr>
                <w:sz w:val="24"/>
                <w:szCs w:val="24"/>
              </w:rPr>
            </w:pPr>
            <w:r w:rsidRPr="00200DAE">
              <w:rPr>
                <w:sz w:val="24"/>
                <w:szCs w:val="24"/>
              </w:rPr>
              <w:t>История</w:t>
            </w:r>
          </w:p>
        </w:tc>
        <w:tc>
          <w:tcPr>
            <w:tcW w:w="1096" w:type="dxa"/>
            <w:tcBorders>
              <w:left w:val="single" w:sz="4" w:space="0" w:color="auto"/>
            </w:tcBorders>
          </w:tcPr>
          <w:p w:rsidR="00F642F1" w:rsidRPr="002962FB" w:rsidRDefault="00F642F1" w:rsidP="005366F1">
            <w:pPr>
              <w:jc w:val="center"/>
              <w:rPr>
                <w:sz w:val="24"/>
                <w:szCs w:val="24"/>
              </w:rPr>
            </w:pPr>
            <w:r w:rsidRPr="002962FB">
              <w:rPr>
                <w:sz w:val="24"/>
                <w:szCs w:val="24"/>
              </w:rPr>
              <w:t>2(70)</w:t>
            </w:r>
          </w:p>
        </w:tc>
        <w:tc>
          <w:tcPr>
            <w:tcW w:w="1096" w:type="dxa"/>
          </w:tcPr>
          <w:p w:rsidR="00F642F1" w:rsidRPr="00200DAE" w:rsidRDefault="00F642F1" w:rsidP="005366F1">
            <w:pPr>
              <w:jc w:val="center"/>
              <w:rPr>
                <w:sz w:val="24"/>
                <w:szCs w:val="24"/>
              </w:rPr>
            </w:pPr>
            <w:r w:rsidRPr="00200DAE">
              <w:rPr>
                <w:sz w:val="24"/>
                <w:szCs w:val="24"/>
              </w:rPr>
              <w:t>2(70)</w:t>
            </w:r>
          </w:p>
        </w:tc>
        <w:tc>
          <w:tcPr>
            <w:tcW w:w="1096" w:type="dxa"/>
          </w:tcPr>
          <w:p w:rsidR="00F642F1" w:rsidRPr="00200DAE" w:rsidRDefault="00F642F1" w:rsidP="005366F1">
            <w:pPr>
              <w:jc w:val="center"/>
              <w:rPr>
                <w:sz w:val="24"/>
                <w:szCs w:val="24"/>
              </w:rPr>
            </w:pPr>
            <w:r w:rsidRPr="00200DAE">
              <w:rPr>
                <w:sz w:val="24"/>
                <w:szCs w:val="24"/>
              </w:rPr>
              <w:t>2(70)</w:t>
            </w:r>
          </w:p>
        </w:tc>
        <w:tc>
          <w:tcPr>
            <w:tcW w:w="1096" w:type="dxa"/>
          </w:tcPr>
          <w:p w:rsidR="00F642F1" w:rsidRPr="00200DAE" w:rsidRDefault="00F642F1" w:rsidP="005366F1">
            <w:pPr>
              <w:jc w:val="center"/>
              <w:rPr>
                <w:sz w:val="24"/>
                <w:szCs w:val="24"/>
              </w:rPr>
            </w:pPr>
            <w:r w:rsidRPr="00200DAE">
              <w:rPr>
                <w:sz w:val="24"/>
                <w:szCs w:val="24"/>
              </w:rPr>
              <w:t>2(72)</w:t>
            </w:r>
          </w:p>
        </w:tc>
        <w:tc>
          <w:tcPr>
            <w:tcW w:w="1096" w:type="dxa"/>
          </w:tcPr>
          <w:p w:rsidR="00F642F1" w:rsidRPr="00200DAE" w:rsidRDefault="00F642F1" w:rsidP="005366F1">
            <w:pPr>
              <w:jc w:val="center"/>
              <w:rPr>
                <w:sz w:val="24"/>
                <w:szCs w:val="24"/>
              </w:rPr>
            </w:pPr>
            <w:r w:rsidRPr="00200DAE">
              <w:rPr>
                <w:sz w:val="24"/>
                <w:szCs w:val="24"/>
              </w:rPr>
              <w:t>2(68)</w:t>
            </w:r>
          </w:p>
        </w:tc>
        <w:tc>
          <w:tcPr>
            <w:tcW w:w="1216" w:type="dxa"/>
          </w:tcPr>
          <w:p w:rsidR="00F642F1" w:rsidRPr="00B21F37" w:rsidRDefault="00F642F1" w:rsidP="005366F1">
            <w:pPr>
              <w:rPr>
                <w:sz w:val="24"/>
                <w:szCs w:val="24"/>
                <w:highlight w:val="yellow"/>
              </w:rPr>
            </w:pPr>
            <w:r w:rsidRPr="00562CDB">
              <w:rPr>
                <w:sz w:val="24"/>
                <w:szCs w:val="24"/>
              </w:rPr>
              <w:t>10(350)</w:t>
            </w:r>
          </w:p>
        </w:tc>
      </w:tr>
      <w:tr w:rsidR="00F642F1" w:rsidRPr="00B21F37" w:rsidTr="005366F1">
        <w:trPr>
          <w:trHeight w:val="991"/>
        </w:trPr>
        <w:tc>
          <w:tcPr>
            <w:tcW w:w="1425" w:type="dxa"/>
            <w:vMerge/>
            <w:tcBorders>
              <w:right w:val="single" w:sz="4" w:space="0" w:color="auto"/>
            </w:tcBorders>
          </w:tcPr>
          <w:p w:rsidR="00F642F1" w:rsidRPr="00200DAE" w:rsidRDefault="00F642F1" w:rsidP="005366F1">
            <w:pPr>
              <w:rPr>
                <w:sz w:val="24"/>
                <w:szCs w:val="24"/>
              </w:rPr>
            </w:pPr>
          </w:p>
        </w:tc>
        <w:tc>
          <w:tcPr>
            <w:tcW w:w="2334" w:type="dxa"/>
            <w:tcBorders>
              <w:left w:val="single" w:sz="4" w:space="0" w:color="auto"/>
            </w:tcBorders>
          </w:tcPr>
          <w:p w:rsidR="00F642F1" w:rsidRPr="00200DAE" w:rsidRDefault="00F642F1" w:rsidP="005366F1">
            <w:pPr>
              <w:rPr>
                <w:sz w:val="24"/>
                <w:szCs w:val="24"/>
              </w:rPr>
            </w:pPr>
            <w:r w:rsidRPr="00200DAE">
              <w:rPr>
                <w:sz w:val="24"/>
                <w:szCs w:val="24"/>
              </w:rPr>
              <w:t>Обществознание</w:t>
            </w:r>
          </w:p>
        </w:tc>
        <w:tc>
          <w:tcPr>
            <w:tcW w:w="1096" w:type="dxa"/>
          </w:tcPr>
          <w:p w:rsidR="00F642F1" w:rsidRPr="002962FB" w:rsidRDefault="00F642F1" w:rsidP="005366F1">
            <w:pPr>
              <w:jc w:val="center"/>
              <w:rPr>
                <w:sz w:val="24"/>
                <w:szCs w:val="24"/>
              </w:rPr>
            </w:pPr>
            <w:r w:rsidRPr="002962FB">
              <w:rPr>
                <w:sz w:val="24"/>
                <w:szCs w:val="24"/>
              </w:rPr>
              <w:t xml:space="preserve"> </w:t>
            </w:r>
          </w:p>
        </w:tc>
        <w:tc>
          <w:tcPr>
            <w:tcW w:w="1096" w:type="dxa"/>
          </w:tcPr>
          <w:p w:rsidR="00F642F1" w:rsidRPr="00200DAE" w:rsidRDefault="00F642F1" w:rsidP="005366F1">
            <w:pPr>
              <w:jc w:val="center"/>
              <w:rPr>
                <w:sz w:val="24"/>
                <w:szCs w:val="24"/>
              </w:rPr>
            </w:pPr>
            <w:r w:rsidRPr="00200DAE">
              <w:rPr>
                <w:sz w:val="24"/>
                <w:szCs w:val="24"/>
              </w:rPr>
              <w:t>1(35)</w:t>
            </w:r>
          </w:p>
        </w:tc>
        <w:tc>
          <w:tcPr>
            <w:tcW w:w="1096" w:type="dxa"/>
          </w:tcPr>
          <w:p w:rsidR="00F642F1" w:rsidRPr="00200DAE" w:rsidRDefault="00F642F1" w:rsidP="005366F1">
            <w:pPr>
              <w:jc w:val="center"/>
              <w:rPr>
                <w:sz w:val="24"/>
                <w:szCs w:val="24"/>
              </w:rPr>
            </w:pPr>
            <w:r w:rsidRPr="00200DAE">
              <w:rPr>
                <w:sz w:val="24"/>
                <w:szCs w:val="24"/>
              </w:rPr>
              <w:t>1(35)</w:t>
            </w:r>
          </w:p>
        </w:tc>
        <w:tc>
          <w:tcPr>
            <w:tcW w:w="1096" w:type="dxa"/>
          </w:tcPr>
          <w:p w:rsidR="00F642F1" w:rsidRPr="00200DAE" w:rsidRDefault="00F642F1" w:rsidP="005366F1">
            <w:pPr>
              <w:jc w:val="center"/>
              <w:rPr>
                <w:sz w:val="24"/>
                <w:szCs w:val="24"/>
              </w:rPr>
            </w:pPr>
            <w:r w:rsidRPr="00200DAE">
              <w:rPr>
                <w:sz w:val="24"/>
                <w:szCs w:val="24"/>
              </w:rPr>
              <w:t>1(36)</w:t>
            </w:r>
          </w:p>
        </w:tc>
        <w:tc>
          <w:tcPr>
            <w:tcW w:w="1096" w:type="dxa"/>
          </w:tcPr>
          <w:p w:rsidR="00F642F1" w:rsidRPr="00200DAE" w:rsidRDefault="00F642F1" w:rsidP="005366F1">
            <w:pPr>
              <w:jc w:val="center"/>
              <w:rPr>
                <w:sz w:val="24"/>
                <w:szCs w:val="24"/>
              </w:rPr>
            </w:pPr>
            <w:r w:rsidRPr="00200DAE">
              <w:rPr>
                <w:sz w:val="24"/>
                <w:szCs w:val="24"/>
              </w:rPr>
              <w:t>1(34)</w:t>
            </w:r>
          </w:p>
        </w:tc>
        <w:tc>
          <w:tcPr>
            <w:tcW w:w="1216" w:type="dxa"/>
          </w:tcPr>
          <w:p w:rsidR="00F642F1" w:rsidRPr="00B21F37" w:rsidRDefault="00F642F1" w:rsidP="005366F1">
            <w:pPr>
              <w:rPr>
                <w:sz w:val="24"/>
                <w:szCs w:val="24"/>
                <w:highlight w:val="yellow"/>
              </w:rPr>
            </w:pPr>
            <w:r>
              <w:rPr>
                <w:sz w:val="24"/>
                <w:szCs w:val="24"/>
              </w:rPr>
              <w:t xml:space="preserve"> 4</w:t>
            </w:r>
            <w:r w:rsidRPr="00562CDB">
              <w:rPr>
                <w:sz w:val="24"/>
                <w:szCs w:val="24"/>
              </w:rPr>
              <w:t>(1</w:t>
            </w:r>
            <w:r>
              <w:rPr>
                <w:sz w:val="24"/>
                <w:szCs w:val="24"/>
              </w:rPr>
              <w:t xml:space="preserve">40 </w:t>
            </w:r>
            <w:r w:rsidRPr="00562CDB">
              <w:rPr>
                <w:sz w:val="24"/>
                <w:szCs w:val="24"/>
              </w:rPr>
              <w:t>)</w:t>
            </w:r>
          </w:p>
        </w:tc>
      </w:tr>
      <w:tr w:rsidR="00F642F1" w:rsidRPr="00B21F37" w:rsidTr="005366F1">
        <w:tc>
          <w:tcPr>
            <w:tcW w:w="1425" w:type="dxa"/>
            <w:vMerge w:val="restart"/>
            <w:textDirection w:val="btLr"/>
          </w:tcPr>
          <w:p w:rsidR="00F642F1" w:rsidRPr="00200DAE" w:rsidRDefault="00F642F1" w:rsidP="005366F1">
            <w:pPr>
              <w:ind w:left="113" w:right="113"/>
              <w:rPr>
                <w:sz w:val="24"/>
                <w:szCs w:val="24"/>
              </w:rPr>
            </w:pPr>
            <w:r w:rsidRPr="00200DAE">
              <w:rPr>
                <w:sz w:val="24"/>
                <w:szCs w:val="24"/>
              </w:rPr>
              <w:t>Естествознание</w:t>
            </w:r>
          </w:p>
        </w:tc>
        <w:tc>
          <w:tcPr>
            <w:tcW w:w="2334" w:type="dxa"/>
          </w:tcPr>
          <w:p w:rsidR="00F642F1" w:rsidRPr="00200DAE" w:rsidRDefault="00F642F1" w:rsidP="005366F1">
            <w:pPr>
              <w:rPr>
                <w:sz w:val="24"/>
                <w:szCs w:val="24"/>
              </w:rPr>
            </w:pPr>
            <w:r w:rsidRPr="00200DAE">
              <w:rPr>
                <w:sz w:val="24"/>
                <w:szCs w:val="24"/>
              </w:rPr>
              <w:t>География</w:t>
            </w:r>
          </w:p>
        </w:tc>
        <w:tc>
          <w:tcPr>
            <w:tcW w:w="1096" w:type="dxa"/>
          </w:tcPr>
          <w:p w:rsidR="00F642F1" w:rsidRPr="002962FB" w:rsidRDefault="00F642F1" w:rsidP="005366F1">
            <w:pPr>
              <w:jc w:val="center"/>
              <w:rPr>
                <w:sz w:val="24"/>
                <w:szCs w:val="24"/>
              </w:rPr>
            </w:pPr>
            <w:r w:rsidRPr="002962FB">
              <w:rPr>
                <w:sz w:val="24"/>
                <w:szCs w:val="24"/>
              </w:rPr>
              <w:t xml:space="preserve"> </w:t>
            </w:r>
          </w:p>
        </w:tc>
        <w:tc>
          <w:tcPr>
            <w:tcW w:w="1096" w:type="dxa"/>
          </w:tcPr>
          <w:p w:rsidR="00F642F1" w:rsidRPr="00200DAE" w:rsidRDefault="00F642F1" w:rsidP="005366F1">
            <w:pPr>
              <w:jc w:val="center"/>
              <w:rPr>
                <w:sz w:val="24"/>
                <w:szCs w:val="24"/>
              </w:rPr>
            </w:pPr>
            <w:r w:rsidRPr="00200DAE">
              <w:rPr>
                <w:sz w:val="24"/>
                <w:szCs w:val="24"/>
              </w:rPr>
              <w:t>1(35)</w:t>
            </w:r>
          </w:p>
        </w:tc>
        <w:tc>
          <w:tcPr>
            <w:tcW w:w="1096" w:type="dxa"/>
          </w:tcPr>
          <w:p w:rsidR="00F642F1" w:rsidRPr="00200DAE" w:rsidRDefault="00F642F1" w:rsidP="005366F1">
            <w:pPr>
              <w:jc w:val="center"/>
              <w:rPr>
                <w:sz w:val="24"/>
                <w:szCs w:val="24"/>
              </w:rPr>
            </w:pPr>
            <w:r w:rsidRPr="00200DAE">
              <w:rPr>
                <w:sz w:val="24"/>
                <w:szCs w:val="24"/>
              </w:rPr>
              <w:t>2(70)</w:t>
            </w:r>
          </w:p>
        </w:tc>
        <w:tc>
          <w:tcPr>
            <w:tcW w:w="1096" w:type="dxa"/>
          </w:tcPr>
          <w:p w:rsidR="00F642F1" w:rsidRPr="00200DAE" w:rsidRDefault="00F642F1" w:rsidP="005366F1">
            <w:pPr>
              <w:jc w:val="center"/>
              <w:rPr>
                <w:sz w:val="24"/>
                <w:szCs w:val="24"/>
              </w:rPr>
            </w:pPr>
            <w:r w:rsidRPr="00200DAE">
              <w:rPr>
                <w:sz w:val="24"/>
                <w:szCs w:val="24"/>
              </w:rPr>
              <w:t>2(72)</w:t>
            </w:r>
          </w:p>
        </w:tc>
        <w:tc>
          <w:tcPr>
            <w:tcW w:w="1096" w:type="dxa"/>
          </w:tcPr>
          <w:p w:rsidR="00F642F1" w:rsidRPr="00200DAE" w:rsidRDefault="00F642F1" w:rsidP="005366F1">
            <w:pPr>
              <w:jc w:val="center"/>
              <w:rPr>
                <w:sz w:val="24"/>
                <w:szCs w:val="24"/>
              </w:rPr>
            </w:pPr>
            <w:r w:rsidRPr="00200DAE">
              <w:rPr>
                <w:sz w:val="24"/>
                <w:szCs w:val="24"/>
              </w:rPr>
              <w:t>2(68)</w:t>
            </w:r>
          </w:p>
        </w:tc>
        <w:tc>
          <w:tcPr>
            <w:tcW w:w="1216" w:type="dxa"/>
          </w:tcPr>
          <w:p w:rsidR="00F642F1" w:rsidRPr="00B21F37" w:rsidRDefault="00F642F1" w:rsidP="005366F1">
            <w:pPr>
              <w:rPr>
                <w:sz w:val="24"/>
                <w:szCs w:val="24"/>
                <w:highlight w:val="yellow"/>
              </w:rPr>
            </w:pPr>
            <w:r>
              <w:rPr>
                <w:sz w:val="24"/>
                <w:szCs w:val="24"/>
              </w:rPr>
              <w:t xml:space="preserve"> 7</w:t>
            </w:r>
            <w:r w:rsidRPr="00562CDB">
              <w:rPr>
                <w:sz w:val="24"/>
                <w:szCs w:val="24"/>
              </w:rPr>
              <w:t>(</w:t>
            </w:r>
            <w:r>
              <w:rPr>
                <w:sz w:val="24"/>
                <w:szCs w:val="24"/>
              </w:rPr>
              <w:t xml:space="preserve"> 245</w:t>
            </w:r>
            <w:r w:rsidRPr="00562CDB">
              <w:rPr>
                <w:sz w:val="24"/>
                <w:szCs w:val="24"/>
              </w:rPr>
              <w:t>)</w:t>
            </w:r>
          </w:p>
        </w:tc>
      </w:tr>
      <w:tr w:rsidR="00F642F1" w:rsidRPr="00B21F37" w:rsidTr="005366F1">
        <w:tc>
          <w:tcPr>
            <w:tcW w:w="1425" w:type="dxa"/>
            <w:vMerge/>
          </w:tcPr>
          <w:p w:rsidR="00F642F1" w:rsidRPr="00200DAE" w:rsidRDefault="00F642F1" w:rsidP="005366F1">
            <w:pPr>
              <w:rPr>
                <w:sz w:val="24"/>
                <w:szCs w:val="24"/>
              </w:rPr>
            </w:pPr>
          </w:p>
        </w:tc>
        <w:tc>
          <w:tcPr>
            <w:tcW w:w="2334" w:type="dxa"/>
          </w:tcPr>
          <w:p w:rsidR="00F642F1" w:rsidRPr="00200DAE" w:rsidRDefault="00F642F1" w:rsidP="005366F1">
            <w:pPr>
              <w:rPr>
                <w:sz w:val="24"/>
                <w:szCs w:val="24"/>
              </w:rPr>
            </w:pPr>
            <w:r w:rsidRPr="00200DAE">
              <w:rPr>
                <w:sz w:val="24"/>
                <w:szCs w:val="24"/>
              </w:rPr>
              <w:t>Физика</w:t>
            </w:r>
          </w:p>
        </w:tc>
        <w:tc>
          <w:tcPr>
            <w:tcW w:w="1096" w:type="dxa"/>
          </w:tcPr>
          <w:p w:rsidR="00F642F1" w:rsidRPr="002962FB" w:rsidRDefault="00F642F1" w:rsidP="005366F1">
            <w:pPr>
              <w:jc w:val="center"/>
              <w:rPr>
                <w:sz w:val="24"/>
                <w:szCs w:val="24"/>
              </w:rPr>
            </w:pPr>
          </w:p>
        </w:tc>
        <w:tc>
          <w:tcPr>
            <w:tcW w:w="1096" w:type="dxa"/>
          </w:tcPr>
          <w:p w:rsidR="00F642F1" w:rsidRPr="00200DAE" w:rsidRDefault="00F642F1" w:rsidP="005366F1">
            <w:pPr>
              <w:jc w:val="center"/>
              <w:rPr>
                <w:sz w:val="24"/>
                <w:szCs w:val="24"/>
              </w:rPr>
            </w:pPr>
          </w:p>
        </w:tc>
        <w:tc>
          <w:tcPr>
            <w:tcW w:w="1096" w:type="dxa"/>
          </w:tcPr>
          <w:p w:rsidR="00F642F1" w:rsidRPr="00200DAE" w:rsidRDefault="00F642F1" w:rsidP="005366F1">
            <w:pPr>
              <w:jc w:val="center"/>
              <w:rPr>
                <w:sz w:val="24"/>
                <w:szCs w:val="24"/>
              </w:rPr>
            </w:pPr>
            <w:r w:rsidRPr="00200DAE">
              <w:rPr>
                <w:sz w:val="24"/>
                <w:szCs w:val="24"/>
              </w:rPr>
              <w:t>2(70)</w:t>
            </w:r>
          </w:p>
        </w:tc>
        <w:tc>
          <w:tcPr>
            <w:tcW w:w="1096" w:type="dxa"/>
          </w:tcPr>
          <w:p w:rsidR="00F642F1" w:rsidRPr="00200DAE" w:rsidRDefault="00F642F1" w:rsidP="005366F1">
            <w:pPr>
              <w:jc w:val="center"/>
              <w:rPr>
                <w:sz w:val="24"/>
                <w:szCs w:val="24"/>
              </w:rPr>
            </w:pPr>
            <w:r w:rsidRPr="00200DAE">
              <w:rPr>
                <w:sz w:val="24"/>
                <w:szCs w:val="24"/>
              </w:rPr>
              <w:t>2(72)</w:t>
            </w:r>
          </w:p>
        </w:tc>
        <w:tc>
          <w:tcPr>
            <w:tcW w:w="1096" w:type="dxa"/>
          </w:tcPr>
          <w:p w:rsidR="00F642F1" w:rsidRPr="00200DAE" w:rsidRDefault="00F642F1" w:rsidP="005366F1">
            <w:pPr>
              <w:jc w:val="center"/>
              <w:rPr>
                <w:sz w:val="24"/>
                <w:szCs w:val="24"/>
              </w:rPr>
            </w:pPr>
            <w:r w:rsidRPr="00200DAE">
              <w:rPr>
                <w:sz w:val="24"/>
                <w:szCs w:val="24"/>
              </w:rPr>
              <w:t>2(68)</w:t>
            </w:r>
          </w:p>
        </w:tc>
        <w:tc>
          <w:tcPr>
            <w:tcW w:w="1216" w:type="dxa"/>
          </w:tcPr>
          <w:p w:rsidR="00F642F1" w:rsidRPr="00B21F37" w:rsidRDefault="00F642F1" w:rsidP="005366F1">
            <w:pPr>
              <w:rPr>
                <w:sz w:val="24"/>
                <w:szCs w:val="24"/>
                <w:highlight w:val="yellow"/>
              </w:rPr>
            </w:pPr>
            <w:r w:rsidRPr="00562CDB">
              <w:rPr>
                <w:sz w:val="24"/>
                <w:szCs w:val="24"/>
              </w:rPr>
              <w:t>6(210)</w:t>
            </w:r>
          </w:p>
        </w:tc>
      </w:tr>
      <w:tr w:rsidR="00F642F1" w:rsidRPr="00B21F37" w:rsidTr="005366F1">
        <w:tc>
          <w:tcPr>
            <w:tcW w:w="1425" w:type="dxa"/>
            <w:vMerge/>
          </w:tcPr>
          <w:p w:rsidR="00F642F1" w:rsidRPr="00200DAE" w:rsidRDefault="00F642F1" w:rsidP="005366F1">
            <w:pPr>
              <w:rPr>
                <w:sz w:val="24"/>
                <w:szCs w:val="24"/>
              </w:rPr>
            </w:pPr>
          </w:p>
        </w:tc>
        <w:tc>
          <w:tcPr>
            <w:tcW w:w="2334" w:type="dxa"/>
          </w:tcPr>
          <w:p w:rsidR="00F642F1" w:rsidRPr="00200DAE" w:rsidRDefault="00F642F1" w:rsidP="005366F1">
            <w:pPr>
              <w:rPr>
                <w:sz w:val="24"/>
                <w:szCs w:val="24"/>
              </w:rPr>
            </w:pPr>
            <w:r w:rsidRPr="00200DAE">
              <w:rPr>
                <w:sz w:val="24"/>
                <w:szCs w:val="24"/>
              </w:rPr>
              <w:t>Химия</w:t>
            </w:r>
          </w:p>
        </w:tc>
        <w:tc>
          <w:tcPr>
            <w:tcW w:w="1096" w:type="dxa"/>
          </w:tcPr>
          <w:p w:rsidR="00F642F1" w:rsidRPr="002962FB" w:rsidRDefault="00F642F1" w:rsidP="005366F1">
            <w:pPr>
              <w:jc w:val="center"/>
              <w:rPr>
                <w:sz w:val="24"/>
                <w:szCs w:val="24"/>
              </w:rPr>
            </w:pPr>
          </w:p>
        </w:tc>
        <w:tc>
          <w:tcPr>
            <w:tcW w:w="1096" w:type="dxa"/>
          </w:tcPr>
          <w:p w:rsidR="00F642F1" w:rsidRPr="00200DAE" w:rsidRDefault="00F642F1" w:rsidP="005366F1">
            <w:pPr>
              <w:jc w:val="center"/>
              <w:rPr>
                <w:sz w:val="24"/>
                <w:szCs w:val="24"/>
              </w:rPr>
            </w:pPr>
          </w:p>
        </w:tc>
        <w:tc>
          <w:tcPr>
            <w:tcW w:w="1096" w:type="dxa"/>
          </w:tcPr>
          <w:p w:rsidR="00F642F1" w:rsidRPr="00200DAE" w:rsidRDefault="00F642F1" w:rsidP="005366F1">
            <w:pPr>
              <w:jc w:val="center"/>
              <w:rPr>
                <w:sz w:val="24"/>
                <w:szCs w:val="24"/>
              </w:rPr>
            </w:pPr>
          </w:p>
        </w:tc>
        <w:tc>
          <w:tcPr>
            <w:tcW w:w="1096" w:type="dxa"/>
          </w:tcPr>
          <w:p w:rsidR="00F642F1" w:rsidRPr="00200DAE" w:rsidRDefault="00F642F1" w:rsidP="005366F1">
            <w:pPr>
              <w:jc w:val="center"/>
              <w:rPr>
                <w:sz w:val="24"/>
                <w:szCs w:val="24"/>
              </w:rPr>
            </w:pPr>
            <w:r w:rsidRPr="00200DAE">
              <w:rPr>
                <w:sz w:val="24"/>
                <w:szCs w:val="24"/>
              </w:rPr>
              <w:t>2(72)</w:t>
            </w:r>
          </w:p>
        </w:tc>
        <w:tc>
          <w:tcPr>
            <w:tcW w:w="1096" w:type="dxa"/>
          </w:tcPr>
          <w:p w:rsidR="00F642F1" w:rsidRPr="00200DAE" w:rsidRDefault="00F642F1" w:rsidP="005366F1">
            <w:pPr>
              <w:jc w:val="center"/>
              <w:rPr>
                <w:sz w:val="24"/>
                <w:szCs w:val="24"/>
              </w:rPr>
            </w:pPr>
            <w:r w:rsidRPr="00200DAE">
              <w:rPr>
                <w:sz w:val="24"/>
                <w:szCs w:val="24"/>
              </w:rPr>
              <w:t>2(68)</w:t>
            </w:r>
          </w:p>
        </w:tc>
        <w:tc>
          <w:tcPr>
            <w:tcW w:w="1216" w:type="dxa"/>
          </w:tcPr>
          <w:p w:rsidR="00F642F1" w:rsidRPr="00B21F37" w:rsidRDefault="00F642F1" w:rsidP="005366F1">
            <w:pPr>
              <w:rPr>
                <w:sz w:val="24"/>
                <w:szCs w:val="24"/>
                <w:highlight w:val="yellow"/>
              </w:rPr>
            </w:pPr>
            <w:r w:rsidRPr="00562CDB">
              <w:rPr>
                <w:sz w:val="24"/>
                <w:szCs w:val="24"/>
              </w:rPr>
              <w:t>4(140)</w:t>
            </w:r>
          </w:p>
        </w:tc>
      </w:tr>
      <w:tr w:rsidR="00F642F1" w:rsidRPr="00B21F37" w:rsidTr="005366F1">
        <w:tc>
          <w:tcPr>
            <w:tcW w:w="1425" w:type="dxa"/>
            <w:vMerge/>
          </w:tcPr>
          <w:p w:rsidR="00F642F1" w:rsidRPr="00200DAE" w:rsidRDefault="00F642F1" w:rsidP="005366F1">
            <w:pPr>
              <w:rPr>
                <w:sz w:val="24"/>
                <w:szCs w:val="24"/>
              </w:rPr>
            </w:pPr>
          </w:p>
        </w:tc>
        <w:tc>
          <w:tcPr>
            <w:tcW w:w="2334" w:type="dxa"/>
          </w:tcPr>
          <w:p w:rsidR="00F642F1" w:rsidRPr="00200DAE" w:rsidRDefault="00F642F1" w:rsidP="005366F1">
            <w:pPr>
              <w:rPr>
                <w:sz w:val="24"/>
                <w:szCs w:val="24"/>
              </w:rPr>
            </w:pPr>
            <w:r w:rsidRPr="00200DAE">
              <w:rPr>
                <w:sz w:val="24"/>
                <w:szCs w:val="24"/>
              </w:rPr>
              <w:t>Биология</w:t>
            </w:r>
          </w:p>
        </w:tc>
        <w:tc>
          <w:tcPr>
            <w:tcW w:w="1096" w:type="dxa"/>
          </w:tcPr>
          <w:p w:rsidR="00F642F1" w:rsidRPr="002962FB" w:rsidRDefault="00F642F1" w:rsidP="005366F1">
            <w:pPr>
              <w:jc w:val="center"/>
              <w:rPr>
                <w:sz w:val="24"/>
                <w:szCs w:val="24"/>
              </w:rPr>
            </w:pPr>
            <w:r w:rsidRPr="002962FB">
              <w:rPr>
                <w:sz w:val="24"/>
                <w:szCs w:val="24"/>
              </w:rPr>
              <w:t xml:space="preserve">       </w:t>
            </w:r>
          </w:p>
        </w:tc>
        <w:tc>
          <w:tcPr>
            <w:tcW w:w="1096" w:type="dxa"/>
          </w:tcPr>
          <w:p w:rsidR="00F642F1" w:rsidRPr="00200DAE" w:rsidRDefault="00F642F1" w:rsidP="005366F1">
            <w:pPr>
              <w:jc w:val="center"/>
              <w:rPr>
                <w:sz w:val="24"/>
                <w:szCs w:val="24"/>
              </w:rPr>
            </w:pPr>
            <w:r w:rsidRPr="00200DAE">
              <w:rPr>
                <w:sz w:val="24"/>
                <w:szCs w:val="24"/>
              </w:rPr>
              <w:t>1(35)</w:t>
            </w:r>
          </w:p>
        </w:tc>
        <w:tc>
          <w:tcPr>
            <w:tcW w:w="1096" w:type="dxa"/>
          </w:tcPr>
          <w:p w:rsidR="00F642F1" w:rsidRPr="00200DAE" w:rsidRDefault="00F642F1" w:rsidP="005366F1">
            <w:pPr>
              <w:jc w:val="center"/>
              <w:rPr>
                <w:sz w:val="24"/>
                <w:szCs w:val="24"/>
              </w:rPr>
            </w:pPr>
            <w:r w:rsidRPr="00200DAE">
              <w:rPr>
                <w:sz w:val="24"/>
                <w:szCs w:val="24"/>
              </w:rPr>
              <w:t>2(70)</w:t>
            </w:r>
          </w:p>
        </w:tc>
        <w:tc>
          <w:tcPr>
            <w:tcW w:w="1096" w:type="dxa"/>
          </w:tcPr>
          <w:p w:rsidR="00F642F1" w:rsidRPr="00200DAE" w:rsidRDefault="00F642F1" w:rsidP="005366F1">
            <w:pPr>
              <w:jc w:val="center"/>
              <w:rPr>
                <w:sz w:val="24"/>
                <w:szCs w:val="24"/>
              </w:rPr>
            </w:pPr>
            <w:r w:rsidRPr="00200DAE">
              <w:rPr>
                <w:sz w:val="24"/>
                <w:szCs w:val="24"/>
              </w:rPr>
              <w:t>2(72)</w:t>
            </w:r>
          </w:p>
        </w:tc>
        <w:tc>
          <w:tcPr>
            <w:tcW w:w="1096" w:type="dxa"/>
          </w:tcPr>
          <w:p w:rsidR="00F642F1" w:rsidRPr="00200DAE" w:rsidRDefault="00F642F1" w:rsidP="005366F1">
            <w:pPr>
              <w:jc w:val="center"/>
              <w:rPr>
                <w:sz w:val="24"/>
                <w:szCs w:val="24"/>
              </w:rPr>
            </w:pPr>
            <w:r w:rsidRPr="00200DAE">
              <w:rPr>
                <w:sz w:val="24"/>
                <w:szCs w:val="24"/>
              </w:rPr>
              <w:t>2(68)</w:t>
            </w:r>
          </w:p>
        </w:tc>
        <w:tc>
          <w:tcPr>
            <w:tcW w:w="1216" w:type="dxa"/>
          </w:tcPr>
          <w:p w:rsidR="00F642F1" w:rsidRPr="00B21F37" w:rsidRDefault="00F642F1" w:rsidP="005366F1">
            <w:pPr>
              <w:rPr>
                <w:sz w:val="24"/>
                <w:szCs w:val="24"/>
                <w:highlight w:val="yellow"/>
              </w:rPr>
            </w:pPr>
            <w:r w:rsidRPr="00562CDB">
              <w:rPr>
                <w:sz w:val="24"/>
                <w:szCs w:val="24"/>
              </w:rPr>
              <w:t xml:space="preserve"> 7(245)</w:t>
            </w:r>
          </w:p>
        </w:tc>
      </w:tr>
      <w:tr w:rsidR="00F642F1" w:rsidRPr="00B21F37" w:rsidTr="005366F1">
        <w:tc>
          <w:tcPr>
            <w:tcW w:w="1425" w:type="dxa"/>
            <w:vMerge/>
          </w:tcPr>
          <w:p w:rsidR="00F642F1" w:rsidRPr="00200DAE" w:rsidRDefault="00F642F1" w:rsidP="005366F1">
            <w:pPr>
              <w:rPr>
                <w:sz w:val="24"/>
                <w:szCs w:val="24"/>
              </w:rPr>
            </w:pPr>
          </w:p>
        </w:tc>
        <w:tc>
          <w:tcPr>
            <w:tcW w:w="2334" w:type="dxa"/>
            <w:tcBorders>
              <w:right w:val="single" w:sz="4" w:space="0" w:color="auto"/>
            </w:tcBorders>
          </w:tcPr>
          <w:p w:rsidR="00F642F1" w:rsidRPr="00200DAE" w:rsidRDefault="00F642F1" w:rsidP="005366F1">
            <w:pPr>
              <w:rPr>
                <w:sz w:val="24"/>
                <w:szCs w:val="24"/>
              </w:rPr>
            </w:pPr>
            <w:r w:rsidRPr="00200DAE">
              <w:rPr>
                <w:sz w:val="24"/>
                <w:szCs w:val="24"/>
              </w:rPr>
              <w:t>Природоведение</w:t>
            </w:r>
          </w:p>
        </w:tc>
        <w:tc>
          <w:tcPr>
            <w:tcW w:w="6696" w:type="dxa"/>
            <w:gridSpan w:val="6"/>
            <w:tcBorders>
              <w:left w:val="single" w:sz="4" w:space="0" w:color="auto"/>
            </w:tcBorders>
          </w:tcPr>
          <w:p w:rsidR="00F642F1" w:rsidRPr="002962FB" w:rsidRDefault="00F642F1" w:rsidP="005366F1">
            <w:pPr>
              <w:rPr>
                <w:sz w:val="24"/>
                <w:szCs w:val="24"/>
              </w:rPr>
            </w:pPr>
            <w:r w:rsidRPr="002962FB">
              <w:rPr>
                <w:sz w:val="24"/>
                <w:szCs w:val="24"/>
              </w:rPr>
              <w:t xml:space="preserve">   2(70)</w:t>
            </w:r>
            <w:r>
              <w:rPr>
                <w:sz w:val="24"/>
                <w:szCs w:val="24"/>
              </w:rPr>
              <w:t xml:space="preserve">                                                                                 2(70)                </w:t>
            </w:r>
          </w:p>
        </w:tc>
      </w:tr>
      <w:tr w:rsidR="00F642F1" w:rsidRPr="00B21F37" w:rsidTr="005366F1">
        <w:tc>
          <w:tcPr>
            <w:tcW w:w="1425" w:type="dxa"/>
            <w:vMerge w:val="restart"/>
            <w:tcBorders>
              <w:right w:val="single" w:sz="4" w:space="0" w:color="auto"/>
            </w:tcBorders>
            <w:textDirection w:val="btLr"/>
          </w:tcPr>
          <w:p w:rsidR="00F642F1" w:rsidRPr="00200DAE" w:rsidRDefault="00F642F1" w:rsidP="005366F1">
            <w:pPr>
              <w:ind w:left="113" w:right="113"/>
              <w:rPr>
                <w:sz w:val="24"/>
                <w:szCs w:val="24"/>
              </w:rPr>
            </w:pPr>
            <w:r w:rsidRPr="00200DAE">
              <w:rPr>
                <w:sz w:val="24"/>
                <w:szCs w:val="24"/>
              </w:rPr>
              <w:t>Искусство</w:t>
            </w:r>
          </w:p>
        </w:tc>
        <w:tc>
          <w:tcPr>
            <w:tcW w:w="2334" w:type="dxa"/>
            <w:tcBorders>
              <w:right w:val="single" w:sz="4" w:space="0" w:color="auto"/>
            </w:tcBorders>
          </w:tcPr>
          <w:p w:rsidR="00F642F1" w:rsidRPr="00200DAE" w:rsidRDefault="00F642F1" w:rsidP="005366F1">
            <w:pPr>
              <w:rPr>
                <w:sz w:val="24"/>
                <w:szCs w:val="24"/>
              </w:rPr>
            </w:pPr>
            <w:r w:rsidRPr="00200DAE">
              <w:rPr>
                <w:sz w:val="24"/>
                <w:szCs w:val="24"/>
              </w:rPr>
              <w:t xml:space="preserve">Музыка </w:t>
            </w:r>
          </w:p>
        </w:tc>
        <w:tc>
          <w:tcPr>
            <w:tcW w:w="1096" w:type="dxa"/>
            <w:tcBorders>
              <w:left w:val="single" w:sz="4" w:space="0" w:color="auto"/>
            </w:tcBorders>
          </w:tcPr>
          <w:p w:rsidR="00F642F1" w:rsidRPr="002962FB" w:rsidRDefault="00F642F1" w:rsidP="005366F1">
            <w:pPr>
              <w:jc w:val="center"/>
              <w:rPr>
                <w:sz w:val="24"/>
                <w:szCs w:val="24"/>
              </w:rPr>
            </w:pPr>
            <w:r w:rsidRPr="002962FB">
              <w:rPr>
                <w:sz w:val="24"/>
                <w:szCs w:val="24"/>
              </w:rPr>
              <w:t>1(35)</w:t>
            </w:r>
          </w:p>
        </w:tc>
        <w:tc>
          <w:tcPr>
            <w:tcW w:w="1096" w:type="dxa"/>
          </w:tcPr>
          <w:p w:rsidR="00F642F1" w:rsidRPr="00200DAE" w:rsidRDefault="00F642F1" w:rsidP="005366F1">
            <w:pPr>
              <w:jc w:val="center"/>
              <w:rPr>
                <w:sz w:val="24"/>
                <w:szCs w:val="24"/>
              </w:rPr>
            </w:pPr>
            <w:r w:rsidRPr="00200DAE">
              <w:rPr>
                <w:sz w:val="24"/>
                <w:szCs w:val="24"/>
              </w:rPr>
              <w:t>1(35)</w:t>
            </w:r>
          </w:p>
        </w:tc>
        <w:tc>
          <w:tcPr>
            <w:tcW w:w="1096" w:type="dxa"/>
          </w:tcPr>
          <w:p w:rsidR="00F642F1" w:rsidRPr="00200DAE" w:rsidRDefault="00F642F1" w:rsidP="005366F1">
            <w:pPr>
              <w:jc w:val="center"/>
              <w:rPr>
                <w:sz w:val="24"/>
                <w:szCs w:val="24"/>
              </w:rPr>
            </w:pPr>
            <w:r w:rsidRPr="00200DAE">
              <w:rPr>
                <w:sz w:val="24"/>
                <w:szCs w:val="24"/>
              </w:rPr>
              <w:t>1(35)</w:t>
            </w:r>
          </w:p>
        </w:tc>
        <w:tc>
          <w:tcPr>
            <w:tcW w:w="1096" w:type="dxa"/>
          </w:tcPr>
          <w:p w:rsidR="00F642F1" w:rsidRPr="00200DAE" w:rsidRDefault="00F642F1" w:rsidP="005366F1">
            <w:pPr>
              <w:jc w:val="center"/>
              <w:rPr>
                <w:sz w:val="24"/>
                <w:szCs w:val="24"/>
              </w:rPr>
            </w:pPr>
          </w:p>
        </w:tc>
        <w:tc>
          <w:tcPr>
            <w:tcW w:w="1096" w:type="dxa"/>
          </w:tcPr>
          <w:p w:rsidR="00F642F1" w:rsidRPr="00200DAE" w:rsidRDefault="00F642F1" w:rsidP="005366F1">
            <w:pPr>
              <w:jc w:val="center"/>
              <w:rPr>
                <w:sz w:val="24"/>
                <w:szCs w:val="24"/>
              </w:rPr>
            </w:pPr>
            <w:r w:rsidRPr="00200DAE">
              <w:rPr>
                <w:sz w:val="24"/>
                <w:szCs w:val="24"/>
              </w:rPr>
              <w:t xml:space="preserve"> </w:t>
            </w:r>
          </w:p>
        </w:tc>
        <w:tc>
          <w:tcPr>
            <w:tcW w:w="1216" w:type="dxa"/>
          </w:tcPr>
          <w:p w:rsidR="00F642F1" w:rsidRPr="00B21F37" w:rsidRDefault="00F642F1" w:rsidP="005366F1">
            <w:pPr>
              <w:rPr>
                <w:sz w:val="24"/>
                <w:szCs w:val="24"/>
                <w:highlight w:val="yellow"/>
              </w:rPr>
            </w:pPr>
            <w:r w:rsidRPr="00562CDB">
              <w:rPr>
                <w:sz w:val="24"/>
                <w:szCs w:val="24"/>
              </w:rPr>
              <w:t>3(105)</w:t>
            </w:r>
          </w:p>
        </w:tc>
      </w:tr>
      <w:tr w:rsidR="00F642F1" w:rsidRPr="00B21F37" w:rsidTr="005366F1">
        <w:tc>
          <w:tcPr>
            <w:tcW w:w="1425" w:type="dxa"/>
            <w:vMerge/>
            <w:tcBorders>
              <w:right w:val="single" w:sz="4" w:space="0" w:color="auto"/>
            </w:tcBorders>
          </w:tcPr>
          <w:p w:rsidR="00F642F1" w:rsidRPr="00200DAE" w:rsidRDefault="00F642F1" w:rsidP="005366F1">
            <w:pPr>
              <w:rPr>
                <w:sz w:val="24"/>
                <w:szCs w:val="24"/>
              </w:rPr>
            </w:pPr>
          </w:p>
        </w:tc>
        <w:tc>
          <w:tcPr>
            <w:tcW w:w="2334" w:type="dxa"/>
            <w:tcBorders>
              <w:left w:val="single" w:sz="4" w:space="0" w:color="auto"/>
            </w:tcBorders>
          </w:tcPr>
          <w:p w:rsidR="00F642F1" w:rsidRPr="00200DAE" w:rsidRDefault="00F642F1" w:rsidP="005366F1">
            <w:pPr>
              <w:rPr>
                <w:sz w:val="24"/>
                <w:szCs w:val="24"/>
              </w:rPr>
            </w:pPr>
            <w:r w:rsidRPr="00200DAE">
              <w:rPr>
                <w:sz w:val="24"/>
                <w:szCs w:val="24"/>
              </w:rPr>
              <w:t>ИЗО</w:t>
            </w:r>
          </w:p>
        </w:tc>
        <w:tc>
          <w:tcPr>
            <w:tcW w:w="1096" w:type="dxa"/>
          </w:tcPr>
          <w:p w:rsidR="00F642F1" w:rsidRPr="002962FB" w:rsidRDefault="00F642F1" w:rsidP="005366F1">
            <w:pPr>
              <w:jc w:val="center"/>
              <w:rPr>
                <w:sz w:val="24"/>
                <w:szCs w:val="24"/>
              </w:rPr>
            </w:pPr>
            <w:r w:rsidRPr="002962FB">
              <w:rPr>
                <w:sz w:val="24"/>
                <w:szCs w:val="24"/>
              </w:rPr>
              <w:t>1(35)</w:t>
            </w:r>
          </w:p>
        </w:tc>
        <w:tc>
          <w:tcPr>
            <w:tcW w:w="1096" w:type="dxa"/>
          </w:tcPr>
          <w:p w:rsidR="00F642F1" w:rsidRPr="00200DAE" w:rsidRDefault="00F642F1" w:rsidP="005366F1">
            <w:pPr>
              <w:jc w:val="center"/>
              <w:rPr>
                <w:sz w:val="24"/>
                <w:szCs w:val="24"/>
              </w:rPr>
            </w:pPr>
            <w:r w:rsidRPr="00200DAE">
              <w:rPr>
                <w:sz w:val="24"/>
                <w:szCs w:val="24"/>
              </w:rPr>
              <w:t>1(35)</w:t>
            </w:r>
          </w:p>
        </w:tc>
        <w:tc>
          <w:tcPr>
            <w:tcW w:w="1096" w:type="dxa"/>
          </w:tcPr>
          <w:p w:rsidR="00F642F1" w:rsidRPr="00200DAE" w:rsidRDefault="00F642F1" w:rsidP="005366F1">
            <w:pPr>
              <w:jc w:val="center"/>
              <w:rPr>
                <w:sz w:val="24"/>
                <w:szCs w:val="24"/>
              </w:rPr>
            </w:pPr>
            <w:r w:rsidRPr="00200DAE">
              <w:rPr>
                <w:sz w:val="24"/>
                <w:szCs w:val="24"/>
              </w:rPr>
              <w:t>1(35)</w:t>
            </w:r>
          </w:p>
        </w:tc>
        <w:tc>
          <w:tcPr>
            <w:tcW w:w="1096" w:type="dxa"/>
          </w:tcPr>
          <w:p w:rsidR="00F642F1" w:rsidRPr="00200DAE" w:rsidRDefault="00F642F1" w:rsidP="005366F1">
            <w:pPr>
              <w:jc w:val="center"/>
              <w:rPr>
                <w:sz w:val="24"/>
                <w:szCs w:val="24"/>
              </w:rPr>
            </w:pPr>
          </w:p>
        </w:tc>
        <w:tc>
          <w:tcPr>
            <w:tcW w:w="1096" w:type="dxa"/>
          </w:tcPr>
          <w:p w:rsidR="00F642F1" w:rsidRPr="00200DAE" w:rsidRDefault="00F642F1" w:rsidP="005366F1">
            <w:pPr>
              <w:jc w:val="center"/>
              <w:rPr>
                <w:sz w:val="24"/>
                <w:szCs w:val="24"/>
              </w:rPr>
            </w:pPr>
          </w:p>
        </w:tc>
        <w:tc>
          <w:tcPr>
            <w:tcW w:w="1216" w:type="dxa"/>
          </w:tcPr>
          <w:p w:rsidR="00F642F1" w:rsidRPr="00B21F37" w:rsidRDefault="00F642F1" w:rsidP="005366F1">
            <w:pPr>
              <w:rPr>
                <w:sz w:val="24"/>
                <w:szCs w:val="24"/>
                <w:highlight w:val="yellow"/>
              </w:rPr>
            </w:pPr>
            <w:r w:rsidRPr="00562CDB">
              <w:rPr>
                <w:sz w:val="24"/>
                <w:szCs w:val="24"/>
              </w:rPr>
              <w:t>3(105)</w:t>
            </w:r>
          </w:p>
        </w:tc>
      </w:tr>
      <w:tr w:rsidR="00F642F1" w:rsidRPr="00B21F37" w:rsidTr="005366F1">
        <w:tc>
          <w:tcPr>
            <w:tcW w:w="1425" w:type="dxa"/>
            <w:vMerge/>
            <w:tcBorders>
              <w:right w:val="single" w:sz="4" w:space="0" w:color="auto"/>
            </w:tcBorders>
          </w:tcPr>
          <w:p w:rsidR="00F642F1" w:rsidRPr="00200DAE" w:rsidRDefault="00F642F1" w:rsidP="005366F1">
            <w:pPr>
              <w:rPr>
                <w:sz w:val="24"/>
                <w:szCs w:val="24"/>
              </w:rPr>
            </w:pPr>
          </w:p>
        </w:tc>
        <w:tc>
          <w:tcPr>
            <w:tcW w:w="2334" w:type="dxa"/>
            <w:tcBorders>
              <w:left w:val="single" w:sz="4" w:space="0" w:color="auto"/>
            </w:tcBorders>
          </w:tcPr>
          <w:p w:rsidR="00F642F1" w:rsidRPr="00200DAE" w:rsidRDefault="00F642F1" w:rsidP="005366F1">
            <w:pPr>
              <w:rPr>
                <w:sz w:val="24"/>
                <w:szCs w:val="24"/>
              </w:rPr>
            </w:pPr>
            <w:r w:rsidRPr="00200DAE">
              <w:rPr>
                <w:sz w:val="24"/>
                <w:szCs w:val="24"/>
              </w:rPr>
              <w:t>Искусство</w:t>
            </w:r>
          </w:p>
        </w:tc>
        <w:tc>
          <w:tcPr>
            <w:tcW w:w="1096" w:type="dxa"/>
          </w:tcPr>
          <w:p w:rsidR="00F642F1" w:rsidRPr="002962FB" w:rsidRDefault="00F642F1" w:rsidP="005366F1">
            <w:pPr>
              <w:jc w:val="center"/>
              <w:rPr>
                <w:sz w:val="24"/>
                <w:szCs w:val="24"/>
              </w:rPr>
            </w:pPr>
          </w:p>
        </w:tc>
        <w:tc>
          <w:tcPr>
            <w:tcW w:w="1096" w:type="dxa"/>
          </w:tcPr>
          <w:p w:rsidR="00F642F1" w:rsidRPr="00200DAE" w:rsidRDefault="00F642F1" w:rsidP="005366F1">
            <w:pPr>
              <w:jc w:val="center"/>
              <w:rPr>
                <w:sz w:val="24"/>
                <w:szCs w:val="24"/>
              </w:rPr>
            </w:pPr>
          </w:p>
        </w:tc>
        <w:tc>
          <w:tcPr>
            <w:tcW w:w="1096" w:type="dxa"/>
          </w:tcPr>
          <w:p w:rsidR="00F642F1" w:rsidRPr="00200DAE" w:rsidRDefault="00F642F1" w:rsidP="005366F1">
            <w:pPr>
              <w:jc w:val="center"/>
              <w:rPr>
                <w:sz w:val="24"/>
                <w:szCs w:val="24"/>
              </w:rPr>
            </w:pPr>
          </w:p>
        </w:tc>
        <w:tc>
          <w:tcPr>
            <w:tcW w:w="1096" w:type="dxa"/>
          </w:tcPr>
          <w:p w:rsidR="00F642F1" w:rsidRPr="00200DAE" w:rsidRDefault="00F642F1" w:rsidP="005366F1">
            <w:pPr>
              <w:jc w:val="center"/>
              <w:rPr>
                <w:sz w:val="24"/>
                <w:szCs w:val="24"/>
              </w:rPr>
            </w:pPr>
            <w:r w:rsidRPr="00200DAE">
              <w:rPr>
                <w:sz w:val="24"/>
                <w:szCs w:val="24"/>
              </w:rPr>
              <w:t>1(36)</w:t>
            </w:r>
          </w:p>
        </w:tc>
        <w:tc>
          <w:tcPr>
            <w:tcW w:w="1096" w:type="dxa"/>
          </w:tcPr>
          <w:p w:rsidR="00F642F1" w:rsidRPr="00200DAE" w:rsidRDefault="00F642F1" w:rsidP="005366F1">
            <w:pPr>
              <w:jc w:val="center"/>
              <w:rPr>
                <w:sz w:val="24"/>
                <w:szCs w:val="24"/>
              </w:rPr>
            </w:pPr>
            <w:r w:rsidRPr="00200DAE">
              <w:rPr>
                <w:sz w:val="24"/>
                <w:szCs w:val="24"/>
              </w:rPr>
              <w:t>1(34)</w:t>
            </w:r>
          </w:p>
        </w:tc>
        <w:tc>
          <w:tcPr>
            <w:tcW w:w="1216" w:type="dxa"/>
          </w:tcPr>
          <w:p w:rsidR="00F642F1" w:rsidRPr="00B21F37" w:rsidRDefault="00F642F1" w:rsidP="005366F1">
            <w:pPr>
              <w:rPr>
                <w:sz w:val="24"/>
                <w:szCs w:val="24"/>
                <w:highlight w:val="yellow"/>
              </w:rPr>
            </w:pPr>
            <w:r>
              <w:rPr>
                <w:sz w:val="24"/>
                <w:szCs w:val="24"/>
              </w:rPr>
              <w:t xml:space="preserve"> 2</w:t>
            </w:r>
            <w:r w:rsidRPr="00562CDB">
              <w:rPr>
                <w:sz w:val="24"/>
                <w:szCs w:val="24"/>
              </w:rPr>
              <w:t>(70)</w:t>
            </w:r>
          </w:p>
        </w:tc>
      </w:tr>
      <w:tr w:rsidR="00F642F1" w:rsidRPr="00B21F37" w:rsidTr="005366F1">
        <w:tc>
          <w:tcPr>
            <w:tcW w:w="1425" w:type="dxa"/>
            <w:tcBorders>
              <w:right w:val="single" w:sz="4" w:space="0" w:color="auto"/>
            </w:tcBorders>
          </w:tcPr>
          <w:p w:rsidR="00F642F1" w:rsidRPr="00200DAE" w:rsidRDefault="00F642F1" w:rsidP="005366F1">
            <w:pPr>
              <w:rPr>
                <w:sz w:val="24"/>
                <w:szCs w:val="24"/>
              </w:rPr>
            </w:pPr>
            <w:r w:rsidRPr="00200DAE">
              <w:rPr>
                <w:sz w:val="24"/>
                <w:szCs w:val="24"/>
              </w:rPr>
              <w:t>Технология</w:t>
            </w:r>
          </w:p>
        </w:tc>
        <w:tc>
          <w:tcPr>
            <w:tcW w:w="2334" w:type="dxa"/>
            <w:tcBorders>
              <w:right w:val="single" w:sz="4" w:space="0" w:color="auto"/>
            </w:tcBorders>
          </w:tcPr>
          <w:p w:rsidR="00F642F1" w:rsidRPr="00200DAE" w:rsidRDefault="00F642F1" w:rsidP="005366F1">
            <w:pPr>
              <w:rPr>
                <w:sz w:val="24"/>
                <w:szCs w:val="24"/>
              </w:rPr>
            </w:pPr>
            <w:r w:rsidRPr="00200DAE">
              <w:rPr>
                <w:sz w:val="24"/>
                <w:szCs w:val="24"/>
              </w:rPr>
              <w:t xml:space="preserve">Технология </w:t>
            </w:r>
          </w:p>
        </w:tc>
        <w:tc>
          <w:tcPr>
            <w:tcW w:w="1096" w:type="dxa"/>
            <w:tcBorders>
              <w:left w:val="single" w:sz="4" w:space="0" w:color="auto"/>
            </w:tcBorders>
          </w:tcPr>
          <w:p w:rsidR="00F642F1" w:rsidRPr="002962FB" w:rsidRDefault="00F642F1" w:rsidP="005366F1">
            <w:pPr>
              <w:jc w:val="center"/>
              <w:rPr>
                <w:sz w:val="24"/>
                <w:szCs w:val="24"/>
              </w:rPr>
            </w:pPr>
            <w:r w:rsidRPr="002962FB">
              <w:rPr>
                <w:sz w:val="24"/>
                <w:szCs w:val="24"/>
              </w:rPr>
              <w:t>2(70)</w:t>
            </w:r>
          </w:p>
        </w:tc>
        <w:tc>
          <w:tcPr>
            <w:tcW w:w="1096" w:type="dxa"/>
          </w:tcPr>
          <w:p w:rsidR="00F642F1" w:rsidRPr="00200DAE" w:rsidRDefault="00F642F1" w:rsidP="005366F1">
            <w:pPr>
              <w:jc w:val="center"/>
              <w:rPr>
                <w:sz w:val="24"/>
                <w:szCs w:val="24"/>
              </w:rPr>
            </w:pPr>
            <w:r w:rsidRPr="00200DAE">
              <w:rPr>
                <w:sz w:val="24"/>
                <w:szCs w:val="24"/>
              </w:rPr>
              <w:t>2(70)</w:t>
            </w:r>
          </w:p>
        </w:tc>
        <w:tc>
          <w:tcPr>
            <w:tcW w:w="1096" w:type="dxa"/>
          </w:tcPr>
          <w:p w:rsidR="00F642F1" w:rsidRPr="00200DAE" w:rsidRDefault="00F642F1" w:rsidP="005366F1">
            <w:pPr>
              <w:jc w:val="center"/>
              <w:rPr>
                <w:sz w:val="24"/>
                <w:szCs w:val="24"/>
              </w:rPr>
            </w:pPr>
            <w:r w:rsidRPr="00200DAE">
              <w:rPr>
                <w:sz w:val="24"/>
                <w:szCs w:val="24"/>
              </w:rPr>
              <w:t>2(70)</w:t>
            </w:r>
          </w:p>
        </w:tc>
        <w:tc>
          <w:tcPr>
            <w:tcW w:w="1096" w:type="dxa"/>
          </w:tcPr>
          <w:p w:rsidR="00F642F1" w:rsidRPr="00200DAE" w:rsidRDefault="00F642F1" w:rsidP="005366F1">
            <w:pPr>
              <w:jc w:val="center"/>
              <w:rPr>
                <w:sz w:val="24"/>
                <w:szCs w:val="24"/>
              </w:rPr>
            </w:pPr>
            <w:r w:rsidRPr="00200DAE">
              <w:rPr>
                <w:sz w:val="24"/>
                <w:szCs w:val="24"/>
              </w:rPr>
              <w:t>1(36)</w:t>
            </w:r>
          </w:p>
        </w:tc>
        <w:tc>
          <w:tcPr>
            <w:tcW w:w="1096" w:type="dxa"/>
          </w:tcPr>
          <w:p w:rsidR="00F642F1" w:rsidRPr="00200DAE" w:rsidRDefault="00F642F1" w:rsidP="005366F1">
            <w:pPr>
              <w:jc w:val="center"/>
              <w:rPr>
                <w:sz w:val="24"/>
                <w:szCs w:val="24"/>
              </w:rPr>
            </w:pPr>
          </w:p>
        </w:tc>
        <w:tc>
          <w:tcPr>
            <w:tcW w:w="1216" w:type="dxa"/>
          </w:tcPr>
          <w:p w:rsidR="00F642F1" w:rsidRPr="00B21F37" w:rsidRDefault="00F642F1" w:rsidP="005366F1">
            <w:pPr>
              <w:rPr>
                <w:sz w:val="24"/>
                <w:szCs w:val="24"/>
                <w:highlight w:val="yellow"/>
              </w:rPr>
            </w:pPr>
            <w:r w:rsidRPr="00562CDB">
              <w:rPr>
                <w:sz w:val="24"/>
                <w:szCs w:val="24"/>
              </w:rPr>
              <w:t>7(246)</w:t>
            </w:r>
          </w:p>
        </w:tc>
      </w:tr>
      <w:tr w:rsidR="00F642F1" w:rsidRPr="00B21F37" w:rsidTr="005366F1">
        <w:tc>
          <w:tcPr>
            <w:tcW w:w="1425" w:type="dxa"/>
            <w:vMerge w:val="restart"/>
          </w:tcPr>
          <w:p w:rsidR="00F642F1" w:rsidRPr="00200DAE" w:rsidRDefault="00F642F1" w:rsidP="005366F1">
            <w:pPr>
              <w:rPr>
                <w:sz w:val="24"/>
                <w:szCs w:val="24"/>
              </w:rPr>
            </w:pPr>
            <w:r w:rsidRPr="00200DAE">
              <w:rPr>
                <w:sz w:val="24"/>
                <w:szCs w:val="24"/>
              </w:rPr>
              <w:t>Физическая культура</w:t>
            </w:r>
          </w:p>
        </w:tc>
        <w:tc>
          <w:tcPr>
            <w:tcW w:w="2334" w:type="dxa"/>
          </w:tcPr>
          <w:p w:rsidR="00F642F1" w:rsidRPr="00200DAE" w:rsidRDefault="00F642F1" w:rsidP="005366F1">
            <w:pPr>
              <w:rPr>
                <w:sz w:val="24"/>
                <w:szCs w:val="24"/>
              </w:rPr>
            </w:pPr>
            <w:r w:rsidRPr="00200DAE">
              <w:rPr>
                <w:sz w:val="24"/>
                <w:szCs w:val="24"/>
              </w:rPr>
              <w:t>Физическая культура</w:t>
            </w:r>
          </w:p>
        </w:tc>
        <w:tc>
          <w:tcPr>
            <w:tcW w:w="1096" w:type="dxa"/>
          </w:tcPr>
          <w:p w:rsidR="00F642F1" w:rsidRPr="002962FB" w:rsidRDefault="00F642F1" w:rsidP="005366F1">
            <w:pPr>
              <w:jc w:val="center"/>
              <w:rPr>
                <w:sz w:val="24"/>
                <w:szCs w:val="24"/>
              </w:rPr>
            </w:pPr>
            <w:r w:rsidRPr="002962FB">
              <w:rPr>
                <w:sz w:val="24"/>
                <w:szCs w:val="24"/>
              </w:rPr>
              <w:t>3(105)</w:t>
            </w:r>
          </w:p>
        </w:tc>
        <w:tc>
          <w:tcPr>
            <w:tcW w:w="1096" w:type="dxa"/>
          </w:tcPr>
          <w:p w:rsidR="00F642F1" w:rsidRPr="00200DAE" w:rsidRDefault="00F642F1" w:rsidP="005366F1">
            <w:pPr>
              <w:jc w:val="center"/>
              <w:rPr>
                <w:sz w:val="24"/>
                <w:szCs w:val="24"/>
              </w:rPr>
            </w:pPr>
            <w:r w:rsidRPr="00200DAE">
              <w:rPr>
                <w:sz w:val="24"/>
                <w:szCs w:val="24"/>
              </w:rPr>
              <w:t>3(105)</w:t>
            </w:r>
          </w:p>
        </w:tc>
        <w:tc>
          <w:tcPr>
            <w:tcW w:w="1096" w:type="dxa"/>
          </w:tcPr>
          <w:p w:rsidR="00F642F1" w:rsidRPr="00200DAE" w:rsidRDefault="00F642F1" w:rsidP="005366F1">
            <w:pPr>
              <w:jc w:val="center"/>
              <w:rPr>
                <w:sz w:val="24"/>
                <w:szCs w:val="24"/>
              </w:rPr>
            </w:pPr>
            <w:r w:rsidRPr="00200DAE">
              <w:rPr>
                <w:sz w:val="24"/>
                <w:szCs w:val="24"/>
              </w:rPr>
              <w:t>3(105)</w:t>
            </w:r>
          </w:p>
        </w:tc>
        <w:tc>
          <w:tcPr>
            <w:tcW w:w="1096" w:type="dxa"/>
          </w:tcPr>
          <w:p w:rsidR="00F642F1" w:rsidRPr="00200DAE" w:rsidRDefault="00F642F1" w:rsidP="005366F1">
            <w:pPr>
              <w:jc w:val="center"/>
              <w:rPr>
                <w:sz w:val="24"/>
                <w:szCs w:val="24"/>
              </w:rPr>
            </w:pPr>
            <w:r w:rsidRPr="00200DAE">
              <w:rPr>
                <w:sz w:val="24"/>
                <w:szCs w:val="24"/>
              </w:rPr>
              <w:t>3(108)</w:t>
            </w:r>
          </w:p>
        </w:tc>
        <w:tc>
          <w:tcPr>
            <w:tcW w:w="1096" w:type="dxa"/>
          </w:tcPr>
          <w:p w:rsidR="00F642F1" w:rsidRPr="00200DAE" w:rsidRDefault="00F642F1" w:rsidP="005366F1">
            <w:pPr>
              <w:jc w:val="center"/>
              <w:rPr>
                <w:sz w:val="24"/>
                <w:szCs w:val="24"/>
              </w:rPr>
            </w:pPr>
            <w:r w:rsidRPr="00200DAE">
              <w:rPr>
                <w:sz w:val="24"/>
                <w:szCs w:val="24"/>
              </w:rPr>
              <w:t>3(102)</w:t>
            </w:r>
          </w:p>
        </w:tc>
        <w:tc>
          <w:tcPr>
            <w:tcW w:w="1216" w:type="dxa"/>
          </w:tcPr>
          <w:p w:rsidR="00F642F1" w:rsidRPr="00B21F37" w:rsidRDefault="00F642F1" w:rsidP="005366F1">
            <w:pPr>
              <w:rPr>
                <w:sz w:val="24"/>
                <w:szCs w:val="24"/>
                <w:highlight w:val="yellow"/>
              </w:rPr>
            </w:pPr>
            <w:r w:rsidRPr="00562CDB">
              <w:rPr>
                <w:sz w:val="24"/>
                <w:szCs w:val="24"/>
              </w:rPr>
              <w:t>15(525)</w:t>
            </w:r>
          </w:p>
        </w:tc>
      </w:tr>
      <w:tr w:rsidR="00F642F1" w:rsidRPr="00B21F37" w:rsidTr="005366F1">
        <w:tc>
          <w:tcPr>
            <w:tcW w:w="1425" w:type="dxa"/>
            <w:vMerge/>
          </w:tcPr>
          <w:p w:rsidR="00F642F1" w:rsidRPr="00200DAE" w:rsidRDefault="00F642F1" w:rsidP="005366F1">
            <w:pPr>
              <w:rPr>
                <w:sz w:val="24"/>
                <w:szCs w:val="24"/>
              </w:rPr>
            </w:pPr>
          </w:p>
        </w:tc>
        <w:tc>
          <w:tcPr>
            <w:tcW w:w="2334" w:type="dxa"/>
          </w:tcPr>
          <w:p w:rsidR="00F642F1" w:rsidRPr="00200DAE" w:rsidRDefault="00F642F1" w:rsidP="005366F1">
            <w:pPr>
              <w:rPr>
                <w:sz w:val="24"/>
                <w:szCs w:val="24"/>
              </w:rPr>
            </w:pPr>
            <w:r w:rsidRPr="00200DAE">
              <w:rPr>
                <w:sz w:val="24"/>
                <w:szCs w:val="24"/>
              </w:rPr>
              <w:t>ОБЖ</w:t>
            </w:r>
          </w:p>
        </w:tc>
        <w:tc>
          <w:tcPr>
            <w:tcW w:w="1096" w:type="dxa"/>
          </w:tcPr>
          <w:p w:rsidR="00F642F1" w:rsidRPr="002962FB" w:rsidRDefault="00F642F1" w:rsidP="005366F1">
            <w:pPr>
              <w:jc w:val="center"/>
              <w:rPr>
                <w:sz w:val="24"/>
                <w:szCs w:val="24"/>
              </w:rPr>
            </w:pPr>
            <w:r w:rsidRPr="002962FB">
              <w:rPr>
                <w:sz w:val="24"/>
                <w:szCs w:val="24"/>
              </w:rPr>
              <w:t xml:space="preserve"> </w:t>
            </w:r>
          </w:p>
        </w:tc>
        <w:tc>
          <w:tcPr>
            <w:tcW w:w="1096" w:type="dxa"/>
          </w:tcPr>
          <w:p w:rsidR="00F642F1" w:rsidRPr="00200DAE" w:rsidRDefault="00F642F1" w:rsidP="005366F1">
            <w:pPr>
              <w:jc w:val="center"/>
              <w:rPr>
                <w:sz w:val="24"/>
                <w:szCs w:val="24"/>
              </w:rPr>
            </w:pPr>
          </w:p>
        </w:tc>
        <w:tc>
          <w:tcPr>
            <w:tcW w:w="1096" w:type="dxa"/>
          </w:tcPr>
          <w:p w:rsidR="00F642F1" w:rsidRPr="00200DAE" w:rsidRDefault="00F642F1" w:rsidP="005366F1">
            <w:pPr>
              <w:jc w:val="center"/>
              <w:rPr>
                <w:sz w:val="24"/>
                <w:szCs w:val="24"/>
              </w:rPr>
            </w:pPr>
          </w:p>
        </w:tc>
        <w:tc>
          <w:tcPr>
            <w:tcW w:w="1096" w:type="dxa"/>
          </w:tcPr>
          <w:p w:rsidR="00F642F1" w:rsidRPr="00200DAE" w:rsidRDefault="00F642F1" w:rsidP="005366F1">
            <w:pPr>
              <w:jc w:val="center"/>
              <w:rPr>
                <w:sz w:val="24"/>
                <w:szCs w:val="24"/>
              </w:rPr>
            </w:pPr>
            <w:r w:rsidRPr="00200DAE">
              <w:rPr>
                <w:sz w:val="24"/>
                <w:szCs w:val="24"/>
              </w:rPr>
              <w:t>1(36)</w:t>
            </w:r>
          </w:p>
        </w:tc>
        <w:tc>
          <w:tcPr>
            <w:tcW w:w="1096" w:type="dxa"/>
          </w:tcPr>
          <w:p w:rsidR="00F642F1" w:rsidRPr="00200DAE" w:rsidRDefault="00F642F1" w:rsidP="005366F1">
            <w:pPr>
              <w:jc w:val="center"/>
              <w:rPr>
                <w:sz w:val="24"/>
                <w:szCs w:val="24"/>
              </w:rPr>
            </w:pPr>
          </w:p>
        </w:tc>
        <w:tc>
          <w:tcPr>
            <w:tcW w:w="1216" w:type="dxa"/>
          </w:tcPr>
          <w:p w:rsidR="00F642F1" w:rsidRPr="00B21F37" w:rsidRDefault="00F642F1" w:rsidP="005366F1">
            <w:pPr>
              <w:rPr>
                <w:sz w:val="24"/>
                <w:szCs w:val="24"/>
                <w:highlight w:val="yellow"/>
              </w:rPr>
            </w:pPr>
            <w:r>
              <w:rPr>
                <w:sz w:val="24"/>
                <w:szCs w:val="24"/>
              </w:rPr>
              <w:t xml:space="preserve"> 1</w:t>
            </w:r>
            <w:r w:rsidRPr="00562CDB">
              <w:rPr>
                <w:sz w:val="24"/>
                <w:szCs w:val="24"/>
              </w:rPr>
              <w:t>(</w:t>
            </w:r>
            <w:r>
              <w:rPr>
                <w:sz w:val="24"/>
                <w:szCs w:val="24"/>
              </w:rPr>
              <w:t>36</w:t>
            </w:r>
            <w:r w:rsidRPr="00562CDB">
              <w:rPr>
                <w:sz w:val="24"/>
                <w:szCs w:val="24"/>
              </w:rPr>
              <w:t>)</w:t>
            </w:r>
          </w:p>
        </w:tc>
      </w:tr>
      <w:tr w:rsidR="00F642F1" w:rsidRPr="00B21F37" w:rsidTr="005366F1">
        <w:tc>
          <w:tcPr>
            <w:tcW w:w="1425" w:type="dxa"/>
          </w:tcPr>
          <w:p w:rsidR="00F642F1" w:rsidRPr="00200DAE" w:rsidRDefault="00F642F1" w:rsidP="005366F1">
            <w:pPr>
              <w:rPr>
                <w:sz w:val="24"/>
                <w:szCs w:val="24"/>
              </w:rPr>
            </w:pPr>
          </w:p>
        </w:tc>
        <w:tc>
          <w:tcPr>
            <w:tcW w:w="2334" w:type="dxa"/>
          </w:tcPr>
          <w:p w:rsidR="00F642F1" w:rsidRPr="00200DAE" w:rsidRDefault="00F642F1" w:rsidP="005366F1">
            <w:pPr>
              <w:rPr>
                <w:sz w:val="24"/>
                <w:szCs w:val="24"/>
              </w:rPr>
            </w:pPr>
            <w:r w:rsidRPr="00200DAE">
              <w:rPr>
                <w:sz w:val="24"/>
                <w:szCs w:val="24"/>
              </w:rPr>
              <w:t>итого</w:t>
            </w:r>
          </w:p>
        </w:tc>
        <w:tc>
          <w:tcPr>
            <w:tcW w:w="1096" w:type="dxa"/>
          </w:tcPr>
          <w:p w:rsidR="00F642F1" w:rsidRPr="002962FB" w:rsidRDefault="00F642F1" w:rsidP="005366F1">
            <w:pPr>
              <w:rPr>
                <w:sz w:val="24"/>
                <w:szCs w:val="24"/>
              </w:rPr>
            </w:pPr>
            <w:r>
              <w:rPr>
                <w:sz w:val="24"/>
                <w:szCs w:val="24"/>
              </w:rPr>
              <w:t>29</w:t>
            </w:r>
            <w:r w:rsidRPr="002962FB">
              <w:rPr>
                <w:sz w:val="24"/>
                <w:szCs w:val="24"/>
              </w:rPr>
              <w:t>(1015)</w:t>
            </w:r>
          </w:p>
        </w:tc>
        <w:tc>
          <w:tcPr>
            <w:tcW w:w="1096" w:type="dxa"/>
          </w:tcPr>
          <w:p w:rsidR="00F642F1" w:rsidRPr="00200DAE" w:rsidRDefault="00F642F1" w:rsidP="005366F1">
            <w:pPr>
              <w:jc w:val="center"/>
              <w:rPr>
                <w:sz w:val="24"/>
                <w:szCs w:val="24"/>
              </w:rPr>
            </w:pPr>
            <w:r w:rsidRPr="00200DAE">
              <w:rPr>
                <w:sz w:val="24"/>
                <w:szCs w:val="24"/>
              </w:rPr>
              <w:t>29(1015)</w:t>
            </w:r>
          </w:p>
        </w:tc>
        <w:tc>
          <w:tcPr>
            <w:tcW w:w="1096" w:type="dxa"/>
          </w:tcPr>
          <w:p w:rsidR="00F642F1" w:rsidRPr="00200DAE" w:rsidRDefault="00F642F1" w:rsidP="005366F1">
            <w:pPr>
              <w:jc w:val="center"/>
              <w:rPr>
                <w:sz w:val="24"/>
                <w:szCs w:val="24"/>
              </w:rPr>
            </w:pPr>
            <w:r w:rsidRPr="00200DAE">
              <w:rPr>
                <w:sz w:val="24"/>
                <w:szCs w:val="24"/>
              </w:rPr>
              <w:t xml:space="preserve">31(1085) </w:t>
            </w:r>
          </w:p>
        </w:tc>
        <w:tc>
          <w:tcPr>
            <w:tcW w:w="1096" w:type="dxa"/>
          </w:tcPr>
          <w:p w:rsidR="00F642F1" w:rsidRPr="00200DAE" w:rsidRDefault="00F642F1" w:rsidP="005366F1">
            <w:pPr>
              <w:jc w:val="center"/>
              <w:rPr>
                <w:sz w:val="24"/>
                <w:szCs w:val="24"/>
              </w:rPr>
            </w:pPr>
            <w:r w:rsidRPr="00200DAE">
              <w:rPr>
                <w:sz w:val="24"/>
                <w:szCs w:val="24"/>
              </w:rPr>
              <w:t>33(1188)</w:t>
            </w:r>
          </w:p>
        </w:tc>
        <w:tc>
          <w:tcPr>
            <w:tcW w:w="1096" w:type="dxa"/>
          </w:tcPr>
          <w:p w:rsidR="00F642F1" w:rsidRPr="00200DAE" w:rsidRDefault="00F642F1" w:rsidP="005366F1">
            <w:pPr>
              <w:jc w:val="center"/>
              <w:rPr>
                <w:sz w:val="24"/>
                <w:szCs w:val="24"/>
              </w:rPr>
            </w:pPr>
            <w:r>
              <w:rPr>
                <w:sz w:val="24"/>
                <w:szCs w:val="24"/>
              </w:rPr>
              <w:t>33(1122</w:t>
            </w:r>
            <w:r w:rsidRPr="00200DAE">
              <w:rPr>
                <w:sz w:val="24"/>
                <w:szCs w:val="24"/>
              </w:rPr>
              <w:t>)</w:t>
            </w:r>
          </w:p>
        </w:tc>
        <w:tc>
          <w:tcPr>
            <w:tcW w:w="1216" w:type="dxa"/>
          </w:tcPr>
          <w:p w:rsidR="00F642F1" w:rsidRPr="005C3C9F" w:rsidRDefault="00F642F1" w:rsidP="005366F1">
            <w:pPr>
              <w:rPr>
                <w:color w:val="C00000"/>
                <w:sz w:val="24"/>
                <w:szCs w:val="24"/>
                <w:highlight w:val="yellow"/>
              </w:rPr>
            </w:pPr>
            <w:r>
              <w:rPr>
                <w:color w:val="000000" w:themeColor="text1"/>
                <w:sz w:val="24"/>
                <w:szCs w:val="24"/>
              </w:rPr>
              <w:t>156(5425)</w:t>
            </w:r>
            <w:r w:rsidRPr="005C3C9F">
              <w:rPr>
                <w:color w:val="C00000"/>
                <w:sz w:val="24"/>
                <w:szCs w:val="24"/>
              </w:rPr>
              <w:t xml:space="preserve">  </w:t>
            </w:r>
          </w:p>
        </w:tc>
      </w:tr>
      <w:tr w:rsidR="00F642F1" w:rsidRPr="00B21F37" w:rsidTr="005366F1">
        <w:tc>
          <w:tcPr>
            <w:tcW w:w="10455" w:type="dxa"/>
            <w:gridSpan w:val="8"/>
          </w:tcPr>
          <w:p w:rsidR="00F642F1" w:rsidRPr="002962FB" w:rsidRDefault="00F642F1" w:rsidP="005366F1">
            <w:pPr>
              <w:jc w:val="center"/>
              <w:rPr>
                <w:sz w:val="24"/>
                <w:szCs w:val="24"/>
              </w:rPr>
            </w:pPr>
            <w:r w:rsidRPr="002962FB">
              <w:rPr>
                <w:sz w:val="24"/>
                <w:szCs w:val="24"/>
              </w:rPr>
              <w:t>Компонент  образовательного учреждения</w:t>
            </w:r>
          </w:p>
        </w:tc>
      </w:tr>
      <w:tr w:rsidR="00F642F1" w:rsidRPr="00B21F37" w:rsidTr="005366F1">
        <w:trPr>
          <w:trHeight w:val="278"/>
        </w:trPr>
        <w:tc>
          <w:tcPr>
            <w:tcW w:w="1425" w:type="dxa"/>
          </w:tcPr>
          <w:p w:rsidR="00F642F1" w:rsidRPr="00200DAE" w:rsidRDefault="00F642F1" w:rsidP="005366F1">
            <w:pPr>
              <w:rPr>
                <w:sz w:val="24"/>
                <w:szCs w:val="24"/>
              </w:rPr>
            </w:pPr>
          </w:p>
        </w:tc>
        <w:tc>
          <w:tcPr>
            <w:tcW w:w="2334" w:type="dxa"/>
          </w:tcPr>
          <w:p w:rsidR="00F642F1" w:rsidRPr="00200DAE" w:rsidRDefault="00F642F1" w:rsidP="005366F1">
            <w:pPr>
              <w:rPr>
                <w:sz w:val="24"/>
                <w:szCs w:val="24"/>
              </w:rPr>
            </w:pPr>
          </w:p>
        </w:tc>
        <w:tc>
          <w:tcPr>
            <w:tcW w:w="1096" w:type="dxa"/>
          </w:tcPr>
          <w:p w:rsidR="00F642F1" w:rsidRPr="002962FB" w:rsidRDefault="00F642F1" w:rsidP="005366F1">
            <w:pPr>
              <w:jc w:val="center"/>
              <w:rPr>
                <w:sz w:val="24"/>
                <w:szCs w:val="24"/>
              </w:rPr>
            </w:pPr>
            <w:r w:rsidRPr="002962FB">
              <w:rPr>
                <w:sz w:val="24"/>
                <w:szCs w:val="24"/>
              </w:rPr>
              <w:t xml:space="preserve"> </w:t>
            </w:r>
            <w:r>
              <w:rPr>
                <w:sz w:val="24"/>
                <w:szCs w:val="24"/>
              </w:rPr>
              <w:t xml:space="preserve"> 3(105)</w:t>
            </w:r>
            <w:r w:rsidRPr="002962FB">
              <w:rPr>
                <w:sz w:val="24"/>
                <w:szCs w:val="24"/>
              </w:rPr>
              <w:t xml:space="preserve"> </w:t>
            </w:r>
          </w:p>
        </w:tc>
        <w:tc>
          <w:tcPr>
            <w:tcW w:w="1096" w:type="dxa"/>
          </w:tcPr>
          <w:p w:rsidR="00F642F1" w:rsidRPr="00200DAE" w:rsidRDefault="00F642F1" w:rsidP="005366F1">
            <w:pPr>
              <w:jc w:val="center"/>
              <w:rPr>
                <w:sz w:val="24"/>
                <w:szCs w:val="24"/>
              </w:rPr>
            </w:pPr>
            <w:r w:rsidRPr="00200DAE">
              <w:rPr>
                <w:sz w:val="24"/>
                <w:szCs w:val="24"/>
              </w:rPr>
              <w:t xml:space="preserve"> 4(140)</w:t>
            </w:r>
          </w:p>
        </w:tc>
        <w:tc>
          <w:tcPr>
            <w:tcW w:w="1096" w:type="dxa"/>
          </w:tcPr>
          <w:p w:rsidR="00F642F1" w:rsidRPr="00200DAE" w:rsidRDefault="00F642F1" w:rsidP="005366F1">
            <w:pPr>
              <w:jc w:val="center"/>
              <w:rPr>
                <w:sz w:val="24"/>
                <w:szCs w:val="24"/>
              </w:rPr>
            </w:pPr>
            <w:r w:rsidRPr="00200DAE">
              <w:rPr>
                <w:sz w:val="24"/>
                <w:szCs w:val="24"/>
              </w:rPr>
              <w:t xml:space="preserve"> 4(140)</w:t>
            </w:r>
          </w:p>
        </w:tc>
        <w:tc>
          <w:tcPr>
            <w:tcW w:w="1096" w:type="dxa"/>
          </w:tcPr>
          <w:p w:rsidR="00F642F1" w:rsidRPr="00200DAE" w:rsidRDefault="00F642F1" w:rsidP="005366F1">
            <w:pPr>
              <w:jc w:val="center"/>
              <w:rPr>
                <w:sz w:val="24"/>
                <w:szCs w:val="24"/>
              </w:rPr>
            </w:pPr>
            <w:r w:rsidRPr="00200DAE">
              <w:rPr>
                <w:sz w:val="24"/>
                <w:szCs w:val="24"/>
              </w:rPr>
              <w:t>3(108)</w:t>
            </w:r>
          </w:p>
        </w:tc>
        <w:tc>
          <w:tcPr>
            <w:tcW w:w="1096" w:type="dxa"/>
          </w:tcPr>
          <w:p w:rsidR="00F642F1" w:rsidRPr="00200DAE" w:rsidRDefault="00F642F1" w:rsidP="005366F1">
            <w:pPr>
              <w:jc w:val="center"/>
              <w:rPr>
                <w:sz w:val="24"/>
                <w:szCs w:val="24"/>
              </w:rPr>
            </w:pPr>
            <w:r>
              <w:rPr>
                <w:sz w:val="24"/>
                <w:szCs w:val="24"/>
              </w:rPr>
              <w:t xml:space="preserve"> 3(102</w:t>
            </w:r>
            <w:r w:rsidRPr="00200DAE">
              <w:rPr>
                <w:sz w:val="24"/>
                <w:szCs w:val="24"/>
              </w:rPr>
              <w:t>)</w:t>
            </w:r>
          </w:p>
        </w:tc>
        <w:tc>
          <w:tcPr>
            <w:tcW w:w="1216" w:type="dxa"/>
          </w:tcPr>
          <w:p w:rsidR="00F642F1" w:rsidRPr="00B21F37" w:rsidRDefault="00F642F1" w:rsidP="005366F1">
            <w:pPr>
              <w:jc w:val="both"/>
              <w:rPr>
                <w:sz w:val="24"/>
                <w:szCs w:val="24"/>
                <w:highlight w:val="yellow"/>
              </w:rPr>
            </w:pPr>
            <w:r>
              <w:rPr>
                <w:sz w:val="24"/>
                <w:szCs w:val="24"/>
              </w:rPr>
              <w:t xml:space="preserve"> 16(629</w:t>
            </w:r>
            <w:r w:rsidRPr="008D467C">
              <w:rPr>
                <w:sz w:val="24"/>
                <w:szCs w:val="24"/>
              </w:rPr>
              <w:t>)</w:t>
            </w:r>
          </w:p>
        </w:tc>
      </w:tr>
      <w:tr w:rsidR="00F642F1" w:rsidRPr="00B21F37" w:rsidTr="005366F1">
        <w:trPr>
          <w:cantSplit/>
          <w:trHeight w:val="660"/>
        </w:trPr>
        <w:tc>
          <w:tcPr>
            <w:tcW w:w="1425" w:type="dxa"/>
            <w:vMerge w:val="restart"/>
            <w:textDirection w:val="btLr"/>
          </w:tcPr>
          <w:p w:rsidR="00F642F1" w:rsidRPr="00200DAE" w:rsidRDefault="00F642F1" w:rsidP="005366F1">
            <w:pPr>
              <w:ind w:left="113" w:right="113"/>
              <w:rPr>
                <w:sz w:val="24"/>
                <w:szCs w:val="24"/>
              </w:rPr>
            </w:pPr>
            <w:r w:rsidRPr="00200DAE">
              <w:rPr>
                <w:sz w:val="24"/>
                <w:szCs w:val="24"/>
              </w:rPr>
              <w:t>Матема-</w:t>
            </w:r>
          </w:p>
          <w:p w:rsidR="00F642F1" w:rsidRPr="00200DAE" w:rsidRDefault="00F642F1" w:rsidP="005366F1">
            <w:pPr>
              <w:ind w:left="113" w:right="113"/>
              <w:rPr>
                <w:sz w:val="24"/>
                <w:szCs w:val="24"/>
              </w:rPr>
            </w:pPr>
            <w:r w:rsidRPr="00200DAE">
              <w:rPr>
                <w:sz w:val="24"/>
                <w:szCs w:val="24"/>
              </w:rPr>
              <w:t xml:space="preserve">тика </w:t>
            </w:r>
          </w:p>
        </w:tc>
        <w:tc>
          <w:tcPr>
            <w:tcW w:w="2334" w:type="dxa"/>
          </w:tcPr>
          <w:p w:rsidR="00F642F1" w:rsidRPr="00200DAE" w:rsidRDefault="00F642F1" w:rsidP="005366F1">
            <w:pPr>
              <w:rPr>
                <w:sz w:val="24"/>
                <w:szCs w:val="24"/>
              </w:rPr>
            </w:pPr>
            <w:r w:rsidRPr="00200DAE">
              <w:rPr>
                <w:sz w:val="24"/>
                <w:szCs w:val="24"/>
              </w:rPr>
              <w:t>Математика</w:t>
            </w:r>
          </w:p>
        </w:tc>
        <w:tc>
          <w:tcPr>
            <w:tcW w:w="1096" w:type="dxa"/>
          </w:tcPr>
          <w:p w:rsidR="00F642F1" w:rsidRPr="002962FB" w:rsidRDefault="00F642F1" w:rsidP="005366F1">
            <w:pPr>
              <w:jc w:val="center"/>
              <w:rPr>
                <w:sz w:val="24"/>
                <w:szCs w:val="24"/>
              </w:rPr>
            </w:pPr>
            <w:r w:rsidRPr="002962FB">
              <w:rPr>
                <w:sz w:val="24"/>
                <w:szCs w:val="24"/>
              </w:rPr>
              <w:t>1(35)</w:t>
            </w:r>
          </w:p>
        </w:tc>
        <w:tc>
          <w:tcPr>
            <w:tcW w:w="1096" w:type="dxa"/>
          </w:tcPr>
          <w:p w:rsidR="00F642F1" w:rsidRPr="002962FB" w:rsidRDefault="00F642F1" w:rsidP="005366F1">
            <w:pPr>
              <w:jc w:val="center"/>
              <w:rPr>
                <w:sz w:val="24"/>
                <w:szCs w:val="24"/>
              </w:rPr>
            </w:pPr>
            <w:r w:rsidRPr="002962FB">
              <w:rPr>
                <w:sz w:val="24"/>
                <w:szCs w:val="24"/>
              </w:rPr>
              <w:t>1(35)</w:t>
            </w:r>
          </w:p>
        </w:tc>
        <w:tc>
          <w:tcPr>
            <w:tcW w:w="1096" w:type="dxa"/>
          </w:tcPr>
          <w:p w:rsidR="00F642F1" w:rsidRPr="00200DAE" w:rsidRDefault="00F642F1" w:rsidP="005366F1">
            <w:pPr>
              <w:jc w:val="center"/>
              <w:rPr>
                <w:sz w:val="24"/>
                <w:szCs w:val="24"/>
              </w:rPr>
            </w:pPr>
            <w:r w:rsidRPr="00200DAE">
              <w:rPr>
                <w:sz w:val="24"/>
                <w:szCs w:val="24"/>
              </w:rPr>
              <w:t>1(35)</w:t>
            </w:r>
          </w:p>
        </w:tc>
        <w:tc>
          <w:tcPr>
            <w:tcW w:w="1096" w:type="dxa"/>
          </w:tcPr>
          <w:p w:rsidR="00F642F1" w:rsidRPr="00200DAE" w:rsidRDefault="00F642F1" w:rsidP="005366F1">
            <w:pPr>
              <w:jc w:val="center"/>
              <w:rPr>
                <w:sz w:val="24"/>
                <w:szCs w:val="24"/>
                <w:highlight w:val="yellow"/>
              </w:rPr>
            </w:pPr>
            <w:r w:rsidRPr="00200DAE">
              <w:rPr>
                <w:sz w:val="24"/>
                <w:szCs w:val="24"/>
              </w:rPr>
              <w:t>1(36)</w:t>
            </w:r>
          </w:p>
        </w:tc>
        <w:tc>
          <w:tcPr>
            <w:tcW w:w="1096" w:type="dxa"/>
          </w:tcPr>
          <w:p w:rsidR="00F642F1" w:rsidRPr="008D467C" w:rsidRDefault="00F642F1" w:rsidP="005366F1">
            <w:pPr>
              <w:jc w:val="center"/>
              <w:rPr>
                <w:sz w:val="24"/>
                <w:szCs w:val="24"/>
              </w:rPr>
            </w:pPr>
            <w:r>
              <w:rPr>
                <w:sz w:val="24"/>
                <w:szCs w:val="24"/>
              </w:rPr>
              <w:t>1(34)</w:t>
            </w:r>
            <w:r w:rsidRPr="008D467C">
              <w:rPr>
                <w:sz w:val="24"/>
                <w:szCs w:val="24"/>
              </w:rPr>
              <w:t xml:space="preserve"> </w:t>
            </w:r>
          </w:p>
        </w:tc>
        <w:tc>
          <w:tcPr>
            <w:tcW w:w="1216" w:type="dxa"/>
          </w:tcPr>
          <w:p w:rsidR="00F642F1" w:rsidRPr="008D467C" w:rsidRDefault="00F642F1" w:rsidP="005366F1">
            <w:pPr>
              <w:jc w:val="both"/>
              <w:rPr>
                <w:sz w:val="24"/>
                <w:szCs w:val="24"/>
              </w:rPr>
            </w:pPr>
            <w:r>
              <w:rPr>
                <w:sz w:val="24"/>
                <w:szCs w:val="24"/>
              </w:rPr>
              <w:t xml:space="preserve"> 4(141)</w:t>
            </w:r>
          </w:p>
        </w:tc>
      </w:tr>
      <w:tr w:rsidR="00F642F1" w:rsidRPr="00B21F37" w:rsidTr="005366F1">
        <w:trPr>
          <w:cantSplit/>
          <w:trHeight w:val="556"/>
        </w:trPr>
        <w:tc>
          <w:tcPr>
            <w:tcW w:w="1425" w:type="dxa"/>
            <w:vMerge/>
            <w:textDirection w:val="btLr"/>
          </w:tcPr>
          <w:p w:rsidR="00F642F1" w:rsidRPr="00200DAE" w:rsidRDefault="00F642F1" w:rsidP="005366F1">
            <w:pPr>
              <w:ind w:left="113" w:right="113"/>
              <w:rPr>
                <w:sz w:val="24"/>
                <w:szCs w:val="24"/>
              </w:rPr>
            </w:pPr>
          </w:p>
        </w:tc>
        <w:tc>
          <w:tcPr>
            <w:tcW w:w="2334" w:type="dxa"/>
          </w:tcPr>
          <w:p w:rsidR="00F642F1" w:rsidRPr="00200DAE" w:rsidRDefault="00F642F1" w:rsidP="005366F1">
            <w:pPr>
              <w:rPr>
                <w:sz w:val="24"/>
                <w:szCs w:val="24"/>
              </w:rPr>
            </w:pPr>
            <w:r w:rsidRPr="00200DAE">
              <w:rPr>
                <w:sz w:val="24"/>
                <w:szCs w:val="24"/>
              </w:rPr>
              <w:t>Информатика</w:t>
            </w:r>
          </w:p>
        </w:tc>
        <w:tc>
          <w:tcPr>
            <w:tcW w:w="1096" w:type="dxa"/>
          </w:tcPr>
          <w:p w:rsidR="00F642F1" w:rsidRPr="002962FB" w:rsidRDefault="00F642F1" w:rsidP="005366F1">
            <w:pPr>
              <w:jc w:val="center"/>
              <w:rPr>
                <w:sz w:val="24"/>
                <w:szCs w:val="24"/>
              </w:rPr>
            </w:pPr>
          </w:p>
        </w:tc>
        <w:tc>
          <w:tcPr>
            <w:tcW w:w="1096" w:type="dxa"/>
          </w:tcPr>
          <w:p w:rsidR="00F642F1" w:rsidRPr="002962FB" w:rsidRDefault="00F642F1" w:rsidP="005366F1">
            <w:pPr>
              <w:jc w:val="center"/>
              <w:rPr>
                <w:sz w:val="24"/>
                <w:szCs w:val="24"/>
              </w:rPr>
            </w:pPr>
            <w:r w:rsidRPr="002962FB">
              <w:rPr>
                <w:sz w:val="24"/>
                <w:szCs w:val="24"/>
              </w:rPr>
              <w:t>1(35)</w:t>
            </w:r>
          </w:p>
        </w:tc>
        <w:tc>
          <w:tcPr>
            <w:tcW w:w="1096" w:type="dxa"/>
          </w:tcPr>
          <w:p w:rsidR="00F642F1" w:rsidRPr="00200DAE" w:rsidRDefault="00F642F1" w:rsidP="005366F1">
            <w:pPr>
              <w:jc w:val="center"/>
              <w:rPr>
                <w:sz w:val="24"/>
                <w:szCs w:val="24"/>
                <w:highlight w:val="yellow"/>
              </w:rPr>
            </w:pPr>
            <w:r w:rsidRPr="00200DAE">
              <w:rPr>
                <w:sz w:val="24"/>
                <w:szCs w:val="24"/>
              </w:rPr>
              <w:t xml:space="preserve"> 1(35)</w:t>
            </w:r>
          </w:p>
        </w:tc>
        <w:tc>
          <w:tcPr>
            <w:tcW w:w="1096" w:type="dxa"/>
          </w:tcPr>
          <w:p w:rsidR="00F642F1" w:rsidRPr="00200DAE" w:rsidRDefault="00F642F1" w:rsidP="005366F1">
            <w:pPr>
              <w:jc w:val="center"/>
              <w:rPr>
                <w:sz w:val="24"/>
                <w:szCs w:val="24"/>
                <w:highlight w:val="yellow"/>
              </w:rPr>
            </w:pPr>
            <w:r w:rsidRPr="00200DAE">
              <w:rPr>
                <w:sz w:val="24"/>
                <w:szCs w:val="24"/>
              </w:rPr>
              <w:t>1(36)</w:t>
            </w:r>
          </w:p>
        </w:tc>
        <w:tc>
          <w:tcPr>
            <w:tcW w:w="1096" w:type="dxa"/>
          </w:tcPr>
          <w:p w:rsidR="00F642F1" w:rsidRPr="00200DAE" w:rsidRDefault="00F642F1" w:rsidP="005366F1">
            <w:pPr>
              <w:jc w:val="center"/>
              <w:rPr>
                <w:sz w:val="24"/>
                <w:szCs w:val="24"/>
              </w:rPr>
            </w:pPr>
          </w:p>
        </w:tc>
        <w:tc>
          <w:tcPr>
            <w:tcW w:w="1216" w:type="dxa"/>
          </w:tcPr>
          <w:p w:rsidR="00F642F1" w:rsidRPr="00B21F37" w:rsidRDefault="00F642F1" w:rsidP="005366F1">
            <w:pPr>
              <w:jc w:val="both"/>
              <w:rPr>
                <w:sz w:val="24"/>
                <w:szCs w:val="24"/>
                <w:highlight w:val="yellow"/>
              </w:rPr>
            </w:pPr>
            <w:r w:rsidRPr="008D467C">
              <w:rPr>
                <w:sz w:val="24"/>
                <w:szCs w:val="24"/>
              </w:rPr>
              <w:t>3(106)</w:t>
            </w:r>
          </w:p>
        </w:tc>
      </w:tr>
      <w:tr w:rsidR="00F642F1" w:rsidRPr="00B21F37" w:rsidTr="005366F1">
        <w:tc>
          <w:tcPr>
            <w:tcW w:w="1425" w:type="dxa"/>
            <w:vMerge w:val="restart"/>
            <w:textDirection w:val="btLr"/>
          </w:tcPr>
          <w:p w:rsidR="00F642F1" w:rsidRPr="00200DAE" w:rsidRDefault="00F642F1" w:rsidP="005366F1">
            <w:pPr>
              <w:ind w:left="113" w:right="113"/>
              <w:rPr>
                <w:sz w:val="24"/>
                <w:szCs w:val="24"/>
              </w:rPr>
            </w:pPr>
            <w:r w:rsidRPr="00200DAE">
              <w:rPr>
                <w:sz w:val="24"/>
                <w:szCs w:val="24"/>
              </w:rPr>
              <w:t xml:space="preserve">Фило-логия </w:t>
            </w:r>
          </w:p>
        </w:tc>
        <w:tc>
          <w:tcPr>
            <w:tcW w:w="2334" w:type="dxa"/>
          </w:tcPr>
          <w:p w:rsidR="00F642F1" w:rsidRPr="00200DAE" w:rsidRDefault="00F642F1" w:rsidP="005366F1">
            <w:pPr>
              <w:rPr>
                <w:sz w:val="24"/>
                <w:szCs w:val="24"/>
              </w:rPr>
            </w:pPr>
            <w:r w:rsidRPr="00200DAE">
              <w:rPr>
                <w:sz w:val="24"/>
                <w:szCs w:val="24"/>
              </w:rPr>
              <w:t>Русский язык</w:t>
            </w:r>
          </w:p>
        </w:tc>
        <w:tc>
          <w:tcPr>
            <w:tcW w:w="1096" w:type="dxa"/>
          </w:tcPr>
          <w:p w:rsidR="00F642F1" w:rsidRPr="002962FB" w:rsidRDefault="00F642F1" w:rsidP="005366F1">
            <w:pPr>
              <w:jc w:val="center"/>
              <w:rPr>
                <w:sz w:val="24"/>
                <w:szCs w:val="24"/>
              </w:rPr>
            </w:pPr>
            <w:r w:rsidRPr="002962FB">
              <w:rPr>
                <w:sz w:val="24"/>
                <w:szCs w:val="24"/>
              </w:rPr>
              <w:t>1(35)</w:t>
            </w:r>
          </w:p>
        </w:tc>
        <w:tc>
          <w:tcPr>
            <w:tcW w:w="1096" w:type="dxa"/>
          </w:tcPr>
          <w:p w:rsidR="00F642F1" w:rsidRPr="002962FB" w:rsidRDefault="00F642F1" w:rsidP="005366F1">
            <w:pPr>
              <w:jc w:val="center"/>
              <w:rPr>
                <w:sz w:val="24"/>
                <w:szCs w:val="24"/>
              </w:rPr>
            </w:pPr>
            <w:r w:rsidRPr="002962FB">
              <w:rPr>
                <w:sz w:val="24"/>
                <w:szCs w:val="24"/>
              </w:rPr>
              <w:t>1(35)</w:t>
            </w:r>
          </w:p>
        </w:tc>
        <w:tc>
          <w:tcPr>
            <w:tcW w:w="1096" w:type="dxa"/>
          </w:tcPr>
          <w:p w:rsidR="00F642F1" w:rsidRPr="00200DAE" w:rsidRDefault="00F642F1" w:rsidP="005366F1">
            <w:pPr>
              <w:jc w:val="center"/>
              <w:rPr>
                <w:sz w:val="24"/>
                <w:szCs w:val="24"/>
              </w:rPr>
            </w:pPr>
            <w:r w:rsidRPr="00200DAE">
              <w:rPr>
                <w:sz w:val="24"/>
                <w:szCs w:val="24"/>
              </w:rPr>
              <w:t>1(35)</w:t>
            </w:r>
          </w:p>
        </w:tc>
        <w:tc>
          <w:tcPr>
            <w:tcW w:w="1096" w:type="dxa"/>
          </w:tcPr>
          <w:p w:rsidR="00F642F1" w:rsidRPr="00200DAE" w:rsidRDefault="00F642F1" w:rsidP="005366F1">
            <w:pPr>
              <w:jc w:val="center"/>
              <w:rPr>
                <w:sz w:val="24"/>
                <w:szCs w:val="24"/>
                <w:highlight w:val="yellow"/>
              </w:rPr>
            </w:pPr>
            <w:r w:rsidRPr="00200DAE">
              <w:rPr>
                <w:sz w:val="24"/>
                <w:szCs w:val="24"/>
              </w:rPr>
              <w:t>1(36)</w:t>
            </w:r>
          </w:p>
        </w:tc>
        <w:tc>
          <w:tcPr>
            <w:tcW w:w="1096" w:type="dxa"/>
          </w:tcPr>
          <w:p w:rsidR="00F642F1" w:rsidRPr="00200DAE" w:rsidRDefault="00F642F1" w:rsidP="005366F1">
            <w:pPr>
              <w:jc w:val="center"/>
              <w:rPr>
                <w:sz w:val="24"/>
                <w:szCs w:val="24"/>
              </w:rPr>
            </w:pPr>
            <w:r w:rsidRPr="00200DAE">
              <w:rPr>
                <w:sz w:val="24"/>
                <w:szCs w:val="24"/>
              </w:rPr>
              <w:t>1(34)</w:t>
            </w:r>
          </w:p>
        </w:tc>
        <w:tc>
          <w:tcPr>
            <w:tcW w:w="1216" w:type="dxa"/>
          </w:tcPr>
          <w:p w:rsidR="00F642F1" w:rsidRPr="00B21F37" w:rsidRDefault="00F642F1" w:rsidP="005366F1">
            <w:pPr>
              <w:jc w:val="both"/>
              <w:rPr>
                <w:sz w:val="24"/>
                <w:szCs w:val="24"/>
                <w:highlight w:val="yellow"/>
              </w:rPr>
            </w:pPr>
            <w:r>
              <w:rPr>
                <w:sz w:val="24"/>
                <w:szCs w:val="24"/>
              </w:rPr>
              <w:t xml:space="preserve"> 5(175)</w:t>
            </w:r>
          </w:p>
        </w:tc>
      </w:tr>
      <w:tr w:rsidR="00F642F1" w:rsidRPr="00B21F37" w:rsidTr="005366F1">
        <w:tc>
          <w:tcPr>
            <w:tcW w:w="1425" w:type="dxa"/>
            <w:vMerge/>
          </w:tcPr>
          <w:p w:rsidR="00F642F1" w:rsidRPr="00200DAE" w:rsidRDefault="00F642F1" w:rsidP="005366F1">
            <w:pPr>
              <w:rPr>
                <w:sz w:val="24"/>
                <w:szCs w:val="24"/>
              </w:rPr>
            </w:pPr>
          </w:p>
        </w:tc>
        <w:tc>
          <w:tcPr>
            <w:tcW w:w="2334" w:type="dxa"/>
          </w:tcPr>
          <w:p w:rsidR="00F642F1" w:rsidRPr="00200DAE" w:rsidRDefault="00F642F1" w:rsidP="005366F1">
            <w:pPr>
              <w:rPr>
                <w:sz w:val="24"/>
                <w:szCs w:val="24"/>
              </w:rPr>
            </w:pPr>
            <w:r w:rsidRPr="00200DAE">
              <w:rPr>
                <w:sz w:val="24"/>
                <w:szCs w:val="24"/>
              </w:rPr>
              <w:t>Литература</w:t>
            </w:r>
          </w:p>
        </w:tc>
        <w:tc>
          <w:tcPr>
            <w:tcW w:w="1096" w:type="dxa"/>
          </w:tcPr>
          <w:p w:rsidR="00F642F1" w:rsidRPr="002962FB" w:rsidRDefault="00F642F1" w:rsidP="005366F1">
            <w:pPr>
              <w:jc w:val="center"/>
              <w:rPr>
                <w:sz w:val="24"/>
                <w:szCs w:val="24"/>
              </w:rPr>
            </w:pPr>
          </w:p>
        </w:tc>
        <w:tc>
          <w:tcPr>
            <w:tcW w:w="1096" w:type="dxa"/>
          </w:tcPr>
          <w:p w:rsidR="00F642F1" w:rsidRPr="002962FB" w:rsidRDefault="00F642F1" w:rsidP="005366F1">
            <w:pPr>
              <w:jc w:val="center"/>
              <w:rPr>
                <w:sz w:val="24"/>
                <w:szCs w:val="24"/>
              </w:rPr>
            </w:pPr>
          </w:p>
        </w:tc>
        <w:tc>
          <w:tcPr>
            <w:tcW w:w="1096" w:type="dxa"/>
          </w:tcPr>
          <w:p w:rsidR="00F642F1" w:rsidRPr="00200DAE" w:rsidRDefault="00F642F1" w:rsidP="005366F1">
            <w:pPr>
              <w:jc w:val="center"/>
              <w:rPr>
                <w:sz w:val="24"/>
                <w:szCs w:val="24"/>
              </w:rPr>
            </w:pPr>
          </w:p>
        </w:tc>
        <w:tc>
          <w:tcPr>
            <w:tcW w:w="1096" w:type="dxa"/>
          </w:tcPr>
          <w:p w:rsidR="00F642F1" w:rsidRPr="00200DAE" w:rsidRDefault="00F642F1" w:rsidP="005366F1">
            <w:pPr>
              <w:jc w:val="center"/>
              <w:rPr>
                <w:sz w:val="24"/>
                <w:szCs w:val="24"/>
                <w:highlight w:val="yellow"/>
              </w:rPr>
            </w:pPr>
          </w:p>
        </w:tc>
        <w:tc>
          <w:tcPr>
            <w:tcW w:w="1096" w:type="dxa"/>
          </w:tcPr>
          <w:p w:rsidR="00F642F1" w:rsidRPr="00200DAE" w:rsidRDefault="00F642F1" w:rsidP="005366F1">
            <w:pPr>
              <w:jc w:val="center"/>
              <w:rPr>
                <w:sz w:val="24"/>
                <w:szCs w:val="24"/>
              </w:rPr>
            </w:pPr>
          </w:p>
        </w:tc>
        <w:tc>
          <w:tcPr>
            <w:tcW w:w="1216" w:type="dxa"/>
          </w:tcPr>
          <w:p w:rsidR="00F642F1" w:rsidRPr="00B21F37" w:rsidRDefault="00F642F1" w:rsidP="005366F1">
            <w:pPr>
              <w:jc w:val="both"/>
              <w:rPr>
                <w:sz w:val="24"/>
                <w:szCs w:val="24"/>
                <w:highlight w:val="yellow"/>
              </w:rPr>
            </w:pPr>
          </w:p>
        </w:tc>
      </w:tr>
      <w:tr w:rsidR="00F642F1" w:rsidRPr="00B21F37" w:rsidTr="005366F1">
        <w:trPr>
          <w:trHeight w:val="392"/>
        </w:trPr>
        <w:tc>
          <w:tcPr>
            <w:tcW w:w="1425" w:type="dxa"/>
            <w:vMerge/>
          </w:tcPr>
          <w:p w:rsidR="00F642F1" w:rsidRPr="00200DAE" w:rsidRDefault="00F642F1" w:rsidP="005366F1">
            <w:pPr>
              <w:rPr>
                <w:sz w:val="24"/>
                <w:szCs w:val="24"/>
              </w:rPr>
            </w:pPr>
          </w:p>
        </w:tc>
        <w:tc>
          <w:tcPr>
            <w:tcW w:w="2334" w:type="dxa"/>
          </w:tcPr>
          <w:p w:rsidR="00F642F1" w:rsidRPr="00200DAE" w:rsidRDefault="00F642F1" w:rsidP="005366F1">
            <w:pPr>
              <w:rPr>
                <w:sz w:val="24"/>
                <w:szCs w:val="24"/>
              </w:rPr>
            </w:pPr>
            <w:r w:rsidRPr="00200DAE">
              <w:rPr>
                <w:sz w:val="24"/>
                <w:szCs w:val="24"/>
              </w:rPr>
              <w:t>Коми язык</w:t>
            </w:r>
          </w:p>
        </w:tc>
        <w:tc>
          <w:tcPr>
            <w:tcW w:w="1096" w:type="dxa"/>
          </w:tcPr>
          <w:p w:rsidR="00F642F1" w:rsidRPr="002962FB" w:rsidRDefault="00F642F1" w:rsidP="005366F1">
            <w:pPr>
              <w:jc w:val="center"/>
              <w:rPr>
                <w:sz w:val="24"/>
                <w:szCs w:val="24"/>
              </w:rPr>
            </w:pPr>
          </w:p>
        </w:tc>
        <w:tc>
          <w:tcPr>
            <w:tcW w:w="1096" w:type="dxa"/>
          </w:tcPr>
          <w:p w:rsidR="00F642F1" w:rsidRPr="002962FB" w:rsidRDefault="00F642F1" w:rsidP="005366F1">
            <w:pPr>
              <w:jc w:val="center"/>
              <w:rPr>
                <w:sz w:val="24"/>
                <w:szCs w:val="24"/>
              </w:rPr>
            </w:pPr>
          </w:p>
        </w:tc>
        <w:tc>
          <w:tcPr>
            <w:tcW w:w="1096" w:type="dxa"/>
          </w:tcPr>
          <w:p w:rsidR="00F642F1" w:rsidRPr="00200DAE" w:rsidRDefault="00F642F1" w:rsidP="005366F1">
            <w:pPr>
              <w:jc w:val="center"/>
              <w:rPr>
                <w:sz w:val="24"/>
                <w:szCs w:val="24"/>
              </w:rPr>
            </w:pPr>
          </w:p>
        </w:tc>
        <w:tc>
          <w:tcPr>
            <w:tcW w:w="1096" w:type="dxa"/>
          </w:tcPr>
          <w:p w:rsidR="00F642F1" w:rsidRPr="00200DAE" w:rsidRDefault="00F642F1" w:rsidP="005366F1">
            <w:pPr>
              <w:jc w:val="center"/>
              <w:rPr>
                <w:sz w:val="24"/>
                <w:szCs w:val="24"/>
                <w:highlight w:val="yellow"/>
              </w:rPr>
            </w:pPr>
          </w:p>
        </w:tc>
        <w:tc>
          <w:tcPr>
            <w:tcW w:w="1096" w:type="dxa"/>
          </w:tcPr>
          <w:p w:rsidR="00F642F1" w:rsidRPr="00200DAE" w:rsidRDefault="00F642F1" w:rsidP="005366F1">
            <w:pPr>
              <w:jc w:val="center"/>
              <w:rPr>
                <w:sz w:val="24"/>
                <w:szCs w:val="24"/>
              </w:rPr>
            </w:pPr>
          </w:p>
        </w:tc>
        <w:tc>
          <w:tcPr>
            <w:tcW w:w="1216" w:type="dxa"/>
          </w:tcPr>
          <w:p w:rsidR="00F642F1" w:rsidRPr="00B21F37" w:rsidRDefault="00F642F1" w:rsidP="005366F1">
            <w:pPr>
              <w:jc w:val="both"/>
              <w:rPr>
                <w:sz w:val="24"/>
                <w:szCs w:val="24"/>
                <w:highlight w:val="yellow"/>
              </w:rPr>
            </w:pPr>
          </w:p>
        </w:tc>
      </w:tr>
      <w:tr w:rsidR="00F642F1" w:rsidRPr="00B21F37" w:rsidTr="005366F1">
        <w:tblPrEx>
          <w:tblLook w:val="0000"/>
        </w:tblPrEx>
        <w:trPr>
          <w:trHeight w:val="300"/>
        </w:trPr>
        <w:tc>
          <w:tcPr>
            <w:tcW w:w="1425" w:type="dxa"/>
          </w:tcPr>
          <w:p w:rsidR="00F642F1" w:rsidRPr="00200DAE" w:rsidRDefault="00F642F1" w:rsidP="005366F1">
            <w:pPr>
              <w:rPr>
                <w:sz w:val="24"/>
                <w:szCs w:val="24"/>
              </w:rPr>
            </w:pPr>
          </w:p>
        </w:tc>
        <w:tc>
          <w:tcPr>
            <w:tcW w:w="2334" w:type="dxa"/>
          </w:tcPr>
          <w:p w:rsidR="00F642F1" w:rsidRPr="00200DAE" w:rsidRDefault="00F642F1" w:rsidP="005366F1">
            <w:pPr>
              <w:rPr>
                <w:sz w:val="24"/>
                <w:szCs w:val="24"/>
              </w:rPr>
            </w:pPr>
            <w:r w:rsidRPr="00200DAE">
              <w:rPr>
                <w:sz w:val="24"/>
                <w:szCs w:val="24"/>
              </w:rPr>
              <w:t>ОБЖ</w:t>
            </w:r>
          </w:p>
        </w:tc>
        <w:tc>
          <w:tcPr>
            <w:tcW w:w="1096" w:type="dxa"/>
          </w:tcPr>
          <w:p w:rsidR="00F642F1" w:rsidRPr="002962FB" w:rsidRDefault="00F642F1" w:rsidP="005366F1">
            <w:pPr>
              <w:jc w:val="center"/>
              <w:rPr>
                <w:sz w:val="24"/>
                <w:szCs w:val="24"/>
              </w:rPr>
            </w:pPr>
            <w:r w:rsidRPr="002962FB">
              <w:rPr>
                <w:sz w:val="24"/>
                <w:szCs w:val="24"/>
              </w:rPr>
              <w:t xml:space="preserve">1(35)   </w:t>
            </w:r>
          </w:p>
        </w:tc>
        <w:tc>
          <w:tcPr>
            <w:tcW w:w="1096" w:type="dxa"/>
          </w:tcPr>
          <w:p w:rsidR="00F642F1" w:rsidRPr="002962FB" w:rsidRDefault="00F642F1" w:rsidP="005366F1">
            <w:pPr>
              <w:jc w:val="center"/>
              <w:rPr>
                <w:sz w:val="24"/>
                <w:szCs w:val="24"/>
              </w:rPr>
            </w:pPr>
            <w:r w:rsidRPr="002962FB">
              <w:rPr>
                <w:sz w:val="24"/>
                <w:szCs w:val="24"/>
              </w:rPr>
              <w:t>1(35)</w:t>
            </w:r>
          </w:p>
        </w:tc>
        <w:tc>
          <w:tcPr>
            <w:tcW w:w="1096" w:type="dxa"/>
          </w:tcPr>
          <w:p w:rsidR="00F642F1" w:rsidRPr="00200DAE" w:rsidRDefault="00F642F1" w:rsidP="005366F1">
            <w:pPr>
              <w:jc w:val="center"/>
              <w:rPr>
                <w:sz w:val="24"/>
                <w:szCs w:val="24"/>
              </w:rPr>
            </w:pPr>
            <w:r w:rsidRPr="00200DAE">
              <w:rPr>
                <w:sz w:val="24"/>
                <w:szCs w:val="24"/>
              </w:rPr>
              <w:t>1(35)</w:t>
            </w:r>
          </w:p>
        </w:tc>
        <w:tc>
          <w:tcPr>
            <w:tcW w:w="1096" w:type="dxa"/>
          </w:tcPr>
          <w:p w:rsidR="00F642F1" w:rsidRPr="00200DAE" w:rsidRDefault="00F642F1" w:rsidP="005366F1">
            <w:pPr>
              <w:jc w:val="center"/>
              <w:rPr>
                <w:sz w:val="24"/>
                <w:szCs w:val="24"/>
              </w:rPr>
            </w:pPr>
          </w:p>
        </w:tc>
        <w:tc>
          <w:tcPr>
            <w:tcW w:w="1096" w:type="dxa"/>
          </w:tcPr>
          <w:p w:rsidR="00F642F1" w:rsidRPr="00200DAE" w:rsidRDefault="00F642F1" w:rsidP="005366F1">
            <w:pPr>
              <w:jc w:val="center"/>
              <w:rPr>
                <w:sz w:val="24"/>
                <w:szCs w:val="24"/>
              </w:rPr>
            </w:pPr>
          </w:p>
        </w:tc>
        <w:tc>
          <w:tcPr>
            <w:tcW w:w="1216" w:type="dxa"/>
          </w:tcPr>
          <w:p w:rsidR="00F642F1" w:rsidRPr="00B21F37" w:rsidRDefault="00F642F1" w:rsidP="005366F1">
            <w:pPr>
              <w:jc w:val="both"/>
              <w:rPr>
                <w:sz w:val="24"/>
                <w:szCs w:val="24"/>
                <w:highlight w:val="yellow"/>
              </w:rPr>
            </w:pPr>
            <w:r w:rsidRPr="008D467C">
              <w:rPr>
                <w:sz w:val="24"/>
                <w:szCs w:val="24"/>
              </w:rPr>
              <w:t>3(105)</w:t>
            </w:r>
          </w:p>
        </w:tc>
      </w:tr>
      <w:tr w:rsidR="00F642F1" w:rsidRPr="00B21F37" w:rsidTr="005366F1">
        <w:tblPrEx>
          <w:tblLook w:val="0000"/>
        </w:tblPrEx>
        <w:trPr>
          <w:trHeight w:val="300"/>
        </w:trPr>
        <w:tc>
          <w:tcPr>
            <w:tcW w:w="1425" w:type="dxa"/>
          </w:tcPr>
          <w:p w:rsidR="00F642F1" w:rsidRPr="00200DAE" w:rsidRDefault="00F642F1" w:rsidP="005366F1">
            <w:pPr>
              <w:rPr>
                <w:sz w:val="24"/>
                <w:szCs w:val="24"/>
              </w:rPr>
            </w:pPr>
          </w:p>
        </w:tc>
        <w:tc>
          <w:tcPr>
            <w:tcW w:w="2334" w:type="dxa"/>
          </w:tcPr>
          <w:p w:rsidR="00F642F1" w:rsidRPr="00200DAE" w:rsidRDefault="00F642F1" w:rsidP="005366F1">
            <w:pPr>
              <w:rPr>
                <w:sz w:val="24"/>
                <w:szCs w:val="24"/>
              </w:rPr>
            </w:pPr>
            <w:r>
              <w:rPr>
                <w:sz w:val="24"/>
                <w:szCs w:val="24"/>
              </w:rPr>
              <w:t xml:space="preserve">Элективные курсы «Выбор профессии» </w:t>
            </w:r>
          </w:p>
        </w:tc>
        <w:tc>
          <w:tcPr>
            <w:tcW w:w="1096" w:type="dxa"/>
          </w:tcPr>
          <w:p w:rsidR="00F642F1" w:rsidRPr="002962FB" w:rsidRDefault="00F642F1" w:rsidP="005366F1">
            <w:pPr>
              <w:jc w:val="center"/>
              <w:rPr>
                <w:sz w:val="24"/>
                <w:szCs w:val="24"/>
              </w:rPr>
            </w:pPr>
          </w:p>
        </w:tc>
        <w:tc>
          <w:tcPr>
            <w:tcW w:w="1096" w:type="dxa"/>
          </w:tcPr>
          <w:p w:rsidR="00F642F1" w:rsidRPr="002962FB" w:rsidRDefault="00F642F1" w:rsidP="005366F1">
            <w:pPr>
              <w:jc w:val="center"/>
              <w:rPr>
                <w:sz w:val="24"/>
                <w:szCs w:val="24"/>
              </w:rPr>
            </w:pPr>
          </w:p>
        </w:tc>
        <w:tc>
          <w:tcPr>
            <w:tcW w:w="1096" w:type="dxa"/>
          </w:tcPr>
          <w:p w:rsidR="00F642F1" w:rsidRPr="00200DAE" w:rsidRDefault="00F642F1" w:rsidP="005366F1">
            <w:pPr>
              <w:jc w:val="center"/>
              <w:rPr>
                <w:sz w:val="24"/>
                <w:szCs w:val="24"/>
              </w:rPr>
            </w:pPr>
          </w:p>
        </w:tc>
        <w:tc>
          <w:tcPr>
            <w:tcW w:w="1096" w:type="dxa"/>
          </w:tcPr>
          <w:p w:rsidR="00F642F1" w:rsidRPr="00200DAE" w:rsidRDefault="00F642F1" w:rsidP="005366F1">
            <w:pPr>
              <w:jc w:val="center"/>
              <w:rPr>
                <w:sz w:val="24"/>
                <w:szCs w:val="24"/>
              </w:rPr>
            </w:pPr>
          </w:p>
        </w:tc>
        <w:tc>
          <w:tcPr>
            <w:tcW w:w="1096" w:type="dxa"/>
          </w:tcPr>
          <w:p w:rsidR="00F642F1" w:rsidRPr="00200DAE" w:rsidRDefault="00F642F1" w:rsidP="005366F1">
            <w:pPr>
              <w:jc w:val="center"/>
              <w:rPr>
                <w:sz w:val="24"/>
                <w:szCs w:val="24"/>
              </w:rPr>
            </w:pPr>
            <w:r>
              <w:rPr>
                <w:sz w:val="24"/>
                <w:szCs w:val="24"/>
              </w:rPr>
              <w:t>1(34)</w:t>
            </w:r>
          </w:p>
        </w:tc>
        <w:tc>
          <w:tcPr>
            <w:tcW w:w="1216" w:type="dxa"/>
          </w:tcPr>
          <w:p w:rsidR="00F642F1" w:rsidRPr="00B21F37" w:rsidRDefault="00F642F1" w:rsidP="005366F1">
            <w:pPr>
              <w:jc w:val="both"/>
              <w:rPr>
                <w:sz w:val="24"/>
                <w:szCs w:val="24"/>
                <w:highlight w:val="yellow"/>
              </w:rPr>
            </w:pPr>
            <w:r w:rsidRPr="008D467C">
              <w:rPr>
                <w:sz w:val="24"/>
                <w:szCs w:val="24"/>
              </w:rPr>
              <w:t>1(34)</w:t>
            </w:r>
          </w:p>
        </w:tc>
      </w:tr>
      <w:tr w:rsidR="00F642F1" w:rsidRPr="00B21F37" w:rsidTr="005366F1">
        <w:tblPrEx>
          <w:tblLook w:val="0000"/>
        </w:tblPrEx>
        <w:trPr>
          <w:trHeight w:val="237"/>
        </w:trPr>
        <w:tc>
          <w:tcPr>
            <w:tcW w:w="1425" w:type="dxa"/>
          </w:tcPr>
          <w:p w:rsidR="00F642F1" w:rsidRPr="00200DAE" w:rsidRDefault="00F642F1" w:rsidP="005366F1">
            <w:pPr>
              <w:rPr>
                <w:sz w:val="24"/>
                <w:szCs w:val="24"/>
              </w:rPr>
            </w:pPr>
          </w:p>
        </w:tc>
        <w:tc>
          <w:tcPr>
            <w:tcW w:w="2334" w:type="dxa"/>
          </w:tcPr>
          <w:p w:rsidR="00F642F1" w:rsidRPr="00200DAE" w:rsidRDefault="00F642F1" w:rsidP="005366F1">
            <w:pPr>
              <w:rPr>
                <w:sz w:val="24"/>
                <w:szCs w:val="24"/>
              </w:rPr>
            </w:pPr>
            <w:r w:rsidRPr="00200DAE">
              <w:rPr>
                <w:sz w:val="24"/>
                <w:szCs w:val="24"/>
              </w:rPr>
              <w:t>Итого</w:t>
            </w:r>
          </w:p>
        </w:tc>
        <w:tc>
          <w:tcPr>
            <w:tcW w:w="1096" w:type="dxa"/>
          </w:tcPr>
          <w:p w:rsidR="00F642F1" w:rsidRPr="002962FB" w:rsidRDefault="00F642F1" w:rsidP="005366F1">
            <w:pPr>
              <w:rPr>
                <w:sz w:val="24"/>
                <w:szCs w:val="24"/>
              </w:rPr>
            </w:pPr>
            <w:r w:rsidRPr="00692468">
              <w:rPr>
                <w:sz w:val="24"/>
                <w:szCs w:val="24"/>
              </w:rPr>
              <w:t>32(1120)</w:t>
            </w:r>
          </w:p>
        </w:tc>
        <w:tc>
          <w:tcPr>
            <w:tcW w:w="1096" w:type="dxa"/>
          </w:tcPr>
          <w:p w:rsidR="00F642F1" w:rsidRPr="002962FB" w:rsidRDefault="00F642F1" w:rsidP="005366F1">
            <w:pPr>
              <w:jc w:val="center"/>
              <w:rPr>
                <w:sz w:val="24"/>
                <w:szCs w:val="24"/>
              </w:rPr>
            </w:pPr>
            <w:r w:rsidRPr="002962FB">
              <w:rPr>
                <w:sz w:val="24"/>
                <w:szCs w:val="24"/>
              </w:rPr>
              <w:t>33(1155)</w:t>
            </w:r>
          </w:p>
        </w:tc>
        <w:tc>
          <w:tcPr>
            <w:tcW w:w="1096" w:type="dxa"/>
          </w:tcPr>
          <w:p w:rsidR="00F642F1" w:rsidRPr="00200DAE" w:rsidRDefault="00F642F1" w:rsidP="005366F1">
            <w:pPr>
              <w:jc w:val="center"/>
              <w:rPr>
                <w:sz w:val="24"/>
                <w:szCs w:val="24"/>
              </w:rPr>
            </w:pPr>
            <w:r>
              <w:rPr>
                <w:sz w:val="24"/>
                <w:szCs w:val="24"/>
              </w:rPr>
              <w:t>35(1225)</w:t>
            </w:r>
          </w:p>
        </w:tc>
        <w:tc>
          <w:tcPr>
            <w:tcW w:w="1096" w:type="dxa"/>
          </w:tcPr>
          <w:p w:rsidR="00F642F1" w:rsidRPr="00200DAE" w:rsidRDefault="00F642F1" w:rsidP="005366F1">
            <w:pPr>
              <w:jc w:val="center"/>
              <w:rPr>
                <w:sz w:val="24"/>
                <w:szCs w:val="24"/>
              </w:rPr>
            </w:pPr>
            <w:r w:rsidRPr="00200DAE">
              <w:rPr>
                <w:sz w:val="24"/>
                <w:szCs w:val="24"/>
              </w:rPr>
              <w:t>36(1296)</w:t>
            </w:r>
          </w:p>
        </w:tc>
        <w:tc>
          <w:tcPr>
            <w:tcW w:w="1096" w:type="dxa"/>
          </w:tcPr>
          <w:p w:rsidR="00F642F1" w:rsidRPr="00200DAE" w:rsidRDefault="00F642F1" w:rsidP="005366F1">
            <w:pPr>
              <w:jc w:val="center"/>
              <w:rPr>
                <w:sz w:val="24"/>
                <w:szCs w:val="24"/>
              </w:rPr>
            </w:pPr>
            <w:r w:rsidRPr="00200DAE">
              <w:rPr>
                <w:sz w:val="24"/>
                <w:szCs w:val="24"/>
              </w:rPr>
              <w:t>36(1224)</w:t>
            </w:r>
          </w:p>
          <w:p w:rsidR="00F642F1" w:rsidRPr="00200DAE" w:rsidRDefault="00F642F1" w:rsidP="005366F1">
            <w:pPr>
              <w:jc w:val="center"/>
              <w:rPr>
                <w:sz w:val="24"/>
                <w:szCs w:val="24"/>
              </w:rPr>
            </w:pPr>
          </w:p>
        </w:tc>
        <w:tc>
          <w:tcPr>
            <w:tcW w:w="1216" w:type="dxa"/>
          </w:tcPr>
          <w:p w:rsidR="00F642F1" w:rsidRPr="00B21F37" w:rsidRDefault="00F642F1" w:rsidP="005366F1">
            <w:pPr>
              <w:jc w:val="both"/>
              <w:rPr>
                <w:sz w:val="24"/>
                <w:szCs w:val="24"/>
                <w:highlight w:val="yellow"/>
              </w:rPr>
            </w:pPr>
            <w:r w:rsidRPr="002962FB">
              <w:rPr>
                <w:sz w:val="24"/>
                <w:szCs w:val="24"/>
              </w:rPr>
              <w:t>172(</w:t>
            </w:r>
            <w:r>
              <w:rPr>
                <w:sz w:val="24"/>
                <w:szCs w:val="24"/>
              </w:rPr>
              <w:t>6020</w:t>
            </w:r>
            <w:r w:rsidRPr="008D467C">
              <w:rPr>
                <w:sz w:val="24"/>
                <w:szCs w:val="24"/>
              </w:rPr>
              <w:t>)</w:t>
            </w:r>
          </w:p>
        </w:tc>
      </w:tr>
    </w:tbl>
    <w:p w:rsidR="00F642F1" w:rsidRPr="00200DAE" w:rsidRDefault="00F642F1" w:rsidP="00F642F1">
      <w:pPr>
        <w:jc w:val="both"/>
      </w:pPr>
    </w:p>
    <w:p w:rsidR="00F642F1" w:rsidRPr="00200DAE" w:rsidRDefault="00F642F1" w:rsidP="00F642F1">
      <w:pPr>
        <w:jc w:val="both"/>
      </w:pPr>
    </w:p>
    <w:p w:rsidR="00F642F1" w:rsidRPr="00200DAE" w:rsidRDefault="00F642F1" w:rsidP="00F642F1">
      <w:pPr>
        <w:jc w:val="both"/>
      </w:pPr>
    </w:p>
    <w:p w:rsidR="00F642F1" w:rsidRPr="00200DAE" w:rsidRDefault="00F642F1" w:rsidP="00F642F1">
      <w:pPr>
        <w:jc w:val="both"/>
      </w:pPr>
    </w:p>
    <w:p w:rsidR="00F642F1" w:rsidRPr="00200DAE" w:rsidRDefault="00F642F1" w:rsidP="00F642F1">
      <w:pPr>
        <w:jc w:val="both"/>
      </w:pPr>
      <w:r w:rsidRPr="00200DAE">
        <w:lastRenderedPageBreak/>
        <w:t>Сетка  часов учебного плана основного общего образования ФГОС:</w:t>
      </w:r>
    </w:p>
    <w:p w:rsidR="00F642F1" w:rsidRPr="00200DAE" w:rsidRDefault="00F642F1" w:rsidP="00F642F1">
      <w:pPr>
        <w:jc w:val="both"/>
      </w:pPr>
    </w:p>
    <w:tbl>
      <w:tblPr>
        <w:tblStyle w:val="af"/>
        <w:tblW w:w="0" w:type="auto"/>
        <w:tblInd w:w="-459" w:type="dxa"/>
        <w:tblLayout w:type="fixed"/>
        <w:tblLook w:val="04A0"/>
      </w:tblPr>
      <w:tblGrid>
        <w:gridCol w:w="851"/>
        <w:gridCol w:w="142"/>
        <w:gridCol w:w="2693"/>
        <w:gridCol w:w="1231"/>
        <w:gridCol w:w="1084"/>
        <w:gridCol w:w="1084"/>
        <w:gridCol w:w="1084"/>
        <w:gridCol w:w="1084"/>
        <w:gridCol w:w="1202"/>
      </w:tblGrid>
      <w:tr w:rsidR="00F642F1" w:rsidRPr="00200DAE" w:rsidTr="005366F1">
        <w:tc>
          <w:tcPr>
            <w:tcW w:w="993" w:type="dxa"/>
            <w:gridSpan w:val="2"/>
            <w:vMerge w:val="restart"/>
          </w:tcPr>
          <w:p w:rsidR="00F642F1" w:rsidRPr="00200DAE" w:rsidRDefault="00F642F1" w:rsidP="005366F1">
            <w:pPr>
              <w:jc w:val="both"/>
              <w:rPr>
                <w:sz w:val="24"/>
                <w:szCs w:val="24"/>
              </w:rPr>
            </w:pPr>
          </w:p>
        </w:tc>
        <w:tc>
          <w:tcPr>
            <w:tcW w:w="2693" w:type="dxa"/>
            <w:vMerge w:val="restart"/>
          </w:tcPr>
          <w:p w:rsidR="00F642F1" w:rsidRPr="00200DAE" w:rsidRDefault="00F642F1" w:rsidP="005366F1">
            <w:pPr>
              <w:jc w:val="both"/>
              <w:rPr>
                <w:sz w:val="24"/>
                <w:szCs w:val="24"/>
              </w:rPr>
            </w:pPr>
            <w:r w:rsidRPr="00200DAE">
              <w:rPr>
                <w:sz w:val="24"/>
                <w:szCs w:val="24"/>
              </w:rPr>
              <w:t>Учебные предметы</w:t>
            </w:r>
          </w:p>
        </w:tc>
        <w:tc>
          <w:tcPr>
            <w:tcW w:w="5567" w:type="dxa"/>
            <w:gridSpan w:val="5"/>
          </w:tcPr>
          <w:p w:rsidR="00F642F1" w:rsidRPr="00200DAE" w:rsidRDefault="00F642F1" w:rsidP="005366F1">
            <w:pPr>
              <w:jc w:val="center"/>
              <w:rPr>
                <w:sz w:val="24"/>
                <w:szCs w:val="24"/>
              </w:rPr>
            </w:pPr>
            <w:r w:rsidRPr="00200DAE">
              <w:rPr>
                <w:sz w:val="24"/>
                <w:szCs w:val="24"/>
              </w:rPr>
              <w:t>Количество часов в неделю</w:t>
            </w:r>
          </w:p>
        </w:tc>
        <w:tc>
          <w:tcPr>
            <w:tcW w:w="1202" w:type="dxa"/>
            <w:vMerge w:val="restart"/>
          </w:tcPr>
          <w:p w:rsidR="00F642F1" w:rsidRPr="00200DAE" w:rsidRDefault="00F642F1" w:rsidP="005366F1">
            <w:pPr>
              <w:jc w:val="center"/>
              <w:rPr>
                <w:sz w:val="24"/>
                <w:szCs w:val="24"/>
              </w:rPr>
            </w:pPr>
            <w:r w:rsidRPr="00200DAE">
              <w:rPr>
                <w:sz w:val="24"/>
                <w:szCs w:val="24"/>
              </w:rPr>
              <w:t>Всего</w:t>
            </w:r>
          </w:p>
        </w:tc>
      </w:tr>
      <w:tr w:rsidR="00F642F1" w:rsidRPr="00200DAE" w:rsidTr="005366F1">
        <w:tc>
          <w:tcPr>
            <w:tcW w:w="993" w:type="dxa"/>
            <w:gridSpan w:val="2"/>
            <w:vMerge/>
          </w:tcPr>
          <w:p w:rsidR="00F642F1" w:rsidRPr="00200DAE" w:rsidRDefault="00F642F1" w:rsidP="005366F1">
            <w:pPr>
              <w:jc w:val="both"/>
              <w:rPr>
                <w:sz w:val="24"/>
                <w:szCs w:val="24"/>
              </w:rPr>
            </w:pPr>
          </w:p>
        </w:tc>
        <w:tc>
          <w:tcPr>
            <w:tcW w:w="2693" w:type="dxa"/>
            <w:vMerge/>
          </w:tcPr>
          <w:p w:rsidR="00F642F1" w:rsidRPr="00200DAE" w:rsidRDefault="00F642F1" w:rsidP="005366F1">
            <w:pPr>
              <w:jc w:val="both"/>
              <w:rPr>
                <w:sz w:val="24"/>
                <w:szCs w:val="24"/>
              </w:rPr>
            </w:pPr>
          </w:p>
        </w:tc>
        <w:tc>
          <w:tcPr>
            <w:tcW w:w="1231" w:type="dxa"/>
            <w:tcBorders>
              <w:right w:val="single" w:sz="4" w:space="0" w:color="auto"/>
            </w:tcBorders>
          </w:tcPr>
          <w:p w:rsidR="00F642F1" w:rsidRPr="00200DAE" w:rsidRDefault="00F642F1" w:rsidP="005366F1">
            <w:pPr>
              <w:jc w:val="center"/>
              <w:rPr>
                <w:sz w:val="24"/>
                <w:szCs w:val="24"/>
                <w:lang w:val="en-US"/>
              </w:rPr>
            </w:pPr>
            <w:r w:rsidRPr="00200DAE">
              <w:rPr>
                <w:sz w:val="24"/>
                <w:szCs w:val="24"/>
                <w:lang w:val="en-US"/>
              </w:rPr>
              <w:t>V</w:t>
            </w:r>
          </w:p>
        </w:tc>
        <w:tc>
          <w:tcPr>
            <w:tcW w:w="1084" w:type="dxa"/>
            <w:tcBorders>
              <w:left w:val="single" w:sz="4" w:space="0" w:color="auto"/>
            </w:tcBorders>
          </w:tcPr>
          <w:p w:rsidR="00F642F1" w:rsidRPr="00200DAE" w:rsidRDefault="00F642F1" w:rsidP="005366F1">
            <w:pPr>
              <w:jc w:val="center"/>
              <w:rPr>
                <w:sz w:val="24"/>
                <w:szCs w:val="24"/>
                <w:lang w:val="en-US"/>
              </w:rPr>
            </w:pPr>
            <w:r w:rsidRPr="00200DAE">
              <w:rPr>
                <w:sz w:val="24"/>
                <w:szCs w:val="24"/>
                <w:lang w:val="en-US"/>
              </w:rPr>
              <w:t>VI</w:t>
            </w:r>
          </w:p>
        </w:tc>
        <w:tc>
          <w:tcPr>
            <w:tcW w:w="1084" w:type="dxa"/>
          </w:tcPr>
          <w:p w:rsidR="00F642F1" w:rsidRPr="00200DAE" w:rsidRDefault="00F642F1" w:rsidP="005366F1">
            <w:pPr>
              <w:jc w:val="center"/>
              <w:rPr>
                <w:sz w:val="24"/>
                <w:szCs w:val="24"/>
                <w:lang w:val="en-US"/>
              </w:rPr>
            </w:pPr>
            <w:r w:rsidRPr="00200DAE">
              <w:rPr>
                <w:sz w:val="24"/>
                <w:szCs w:val="24"/>
                <w:lang w:val="en-US"/>
              </w:rPr>
              <w:t>VII</w:t>
            </w:r>
          </w:p>
        </w:tc>
        <w:tc>
          <w:tcPr>
            <w:tcW w:w="1084" w:type="dxa"/>
          </w:tcPr>
          <w:p w:rsidR="00F642F1" w:rsidRPr="00200DAE" w:rsidRDefault="00F642F1" w:rsidP="005366F1">
            <w:pPr>
              <w:jc w:val="center"/>
              <w:rPr>
                <w:sz w:val="24"/>
                <w:szCs w:val="24"/>
                <w:lang w:val="en-US"/>
              </w:rPr>
            </w:pPr>
            <w:r w:rsidRPr="00200DAE">
              <w:rPr>
                <w:sz w:val="24"/>
                <w:szCs w:val="24"/>
                <w:lang w:val="en-US"/>
              </w:rPr>
              <w:t>VIII</w:t>
            </w:r>
          </w:p>
        </w:tc>
        <w:tc>
          <w:tcPr>
            <w:tcW w:w="1084" w:type="dxa"/>
          </w:tcPr>
          <w:p w:rsidR="00F642F1" w:rsidRPr="00200DAE" w:rsidRDefault="00F642F1" w:rsidP="005366F1">
            <w:pPr>
              <w:jc w:val="center"/>
              <w:rPr>
                <w:sz w:val="24"/>
                <w:szCs w:val="24"/>
                <w:lang w:val="en-US"/>
              </w:rPr>
            </w:pPr>
            <w:r w:rsidRPr="00200DAE">
              <w:rPr>
                <w:sz w:val="24"/>
                <w:szCs w:val="24"/>
                <w:lang w:val="en-US"/>
              </w:rPr>
              <w:t>IX</w:t>
            </w:r>
          </w:p>
        </w:tc>
        <w:tc>
          <w:tcPr>
            <w:tcW w:w="1202" w:type="dxa"/>
            <w:vMerge/>
          </w:tcPr>
          <w:p w:rsidR="00F642F1" w:rsidRPr="00200DAE" w:rsidRDefault="00F642F1" w:rsidP="005366F1">
            <w:pPr>
              <w:jc w:val="both"/>
              <w:rPr>
                <w:sz w:val="24"/>
                <w:szCs w:val="24"/>
              </w:rPr>
            </w:pPr>
          </w:p>
        </w:tc>
      </w:tr>
      <w:tr w:rsidR="00F642F1" w:rsidRPr="00200DAE" w:rsidTr="005366F1">
        <w:tc>
          <w:tcPr>
            <w:tcW w:w="993" w:type="dxa"/>
            <w:gridSpan w:val="2"/>
            <w:vMerge w:val="restart"/>
            <w:tcBorders>
              <w:right w:val="single" w:sz="4" w:space="0" w:color="auto"/>
            </w:tcBorders>
            <w:textDirection w:val="btLr"/>
          </w:tcPr>
          <w:p w:rsidR="00F642F1" w:rsidRPr="00200DAE" w:rsidRDefault="00F642F1" w:rsidP="005366F1">
            <w:pPr>
              <w:ind w:left="113" w:right="113"/>
              <w:rPr>
                <w:sz w:val="24"/>
                <w:szCs w:val="24"/>
              </w:rPr>
            </w:pPr>
            <w:r w:rsidRPr="00200DAE">
              <w:rPr>
                <w:sz w:val="24"/>
                <w:szCs w:val="24"/>
              </w:rPr>
              <w:t>Филология</w:t>
            </w:r>
          </w:p>
        </w:tc>
        <w:tc>
          <w:tcPr>
            <w:tcW w:w="2693" w:type="dxa"/>
            <w:tcBorders>
              <w:right w:val="single" w:sz="4" w:space="0" w:color="auto"/>
            </w:tcBorders>
          </w:tcPr>
          <w:p w:rsidR="00F642F1" w:rsidRPr="00200DAE" w:rsidRDefault="00F642F1" w:rsidP="005366F1">
            <w:pPr>
              <w:rPr>
                <w:sz w:val="24"/>
                <w:szCs w:val="24"/>
              </w:rPr>
            </w:pPr>
            <w:r w:rsidRPr="00200DAE">
              <w:rPr>
                <w:sz w:val="24"/>
                <w:szCs w:val="24"/>
              </w:rPr>
              <w:t>Русский язык</w:t>
            </w:r>
          </w:p>
        </w:tc>
        <w:tc>
          <w:tcPr>
            <w:tcW w:w="1231" w:type="dxa"/>
            <w:tcBorders>
              <w:left w:val="single" w:sz="4" w:space="0" w:color="auto"/>
              <w:right w:val="single" w:sz="4" w:space="0" w:color="auto"/>
            </w:tcBorders>
          </w:tcPr>
          <w:p w:rsidR="00F642F1" w:rsidRPr="00200DAE" w:rsidRDefault="00F642F1" w:rsidP="005366F1">
            <w:pPr>
              <w:jc w:val="center"/>
              <w:rPr>
                <w:sz w:val="24"/>
                <w:szCs w:val="24"/>
              </w:rPr>
            </w:pPr>
            <w:r w:rsidRPr="00200DAE">
              <w:rPr>
                <w:sz w:val="24"/>
                <w:szCs w:val="24"/>
              </w:rPr>
              <w:t>5(175)</w:t>
            </w:r>
          </w:p>
        </w:tc>
        <w:tc>
          <w:tcPr>
            <w:tcW w:w="1084" w:type="dxa"/>
            <w:tcBorders>
              <w:left w:val="single" w:sz="4" w:space="0" w:color="auto"/>
            </w:tcBorders>
          </w:tcPr>
          <w:p w:rsidR="00F642F1" w:rsidRPr="00200DAE" w:rsidRDefault="00F642F1" w:rsidP="005366F1">
            <w:pPr>
              <w:jc w:val="center"/>
              <w:rPr>
                <w:sz w:val="24"/>
                <w:szCs w:val="24"/>
              </w:rPr>
            </w:pPr>
            <w:r w:rsidRPr="00200DAE">
              <w:rPr>
                <w:sz w:val="24"/>
                <w:szCs w:val="24"/>
              </w:rPr>
              <w:t xml:space="preserve"> 5 (175)</w:t>
            </w:r>
          </w:p>
        </w:tc>
        <w:tc>
          <w:tcPr>
            <w:tcW w:w="1084" w:type="dxa"/>
          </w:tcPr>
          <w:p w:rsidR="00F642F1" w:rsidRPr="00200DAE" w:rsidRDefault="00F642F1" w:rsidP="005366F1">
            <w:pPr>
              <w:jc w:val="center"/>
              <w:rPr>
                <w:sz w:val="24"/>
                <w:szCs w:val="24"/>
              </w:rPr>
            </w:pPr>
            <w:r>
              <w:rPr>
                <w:sz w:val="24"/>
                <w:szCs w:val="24"/>
              </w:rPr>
              <w:t xml:space="preserve"> 4</w:t>
            </w:r>
            <w:r w:rsidRPr="00200DAE">
              <w:rPr>
                <w:sz w:val="24"/>
                <w:szCs w:val="24"/>
              </w:rPr>
              <w:t xml:space="preserve"> (</w:t>
            </w:r>
            <w:r>
              <w:rPr>
                <w:sz w:val="24"/>
                <w:szCs w:val="24"/>
              </w:rPr>
              <w:t>140</w:t>
            </w:r>
            <w:r w:rsidRPr="00200DAE">
              <w:rPr>
                <w:sz w:val="24"/>
                <w:szCs w:val="24"/>
              </w:rPr>
              <w:t>)</w:t>
            </w:r>
          </w:p>
        </w:tc>
        <w:tc>
          <w:tcPr>
            <w:tcW w:w="1084" w:type="dxa"/>
          </w:tcPr>
          <w:p w:rsidR="00F642F1" w:rsidRPr="00200DAE" w:rsidRDefault="00F642F1" w:rsidP="005366F1">
            <w:pPr>
              <w:jc w:val="center"/>
              <w:rPr>
                <w:sz w:val="24"/>
                <w:szCs w:val="24"/>
              </w:rPr>
            </w:pPr>
            <w:r>
              <w:rPr>
                <w:sz w:val="24"/>
                <w:szCs w:val="24"/>
              </w:rPr>
              <w:t xml:space="preserve"> 4</w:t>
            </w:r>
            <w:r w:rsidRPr="00200DAE">
              <w:rPr>
                <w:sz w:val="24"/>
                <w:szCs w:val="24"/>
              </w:rPr>
              <w:t>(</w:t>
            </w:r>
            <w:r>
              <w:rPr>
                <w:sz w:val="24"/>
                <w:szCs w:val="24"/>
              </w:rPr>
              <w:t>144</w:t>
            </w:r>
            <w:r w:rsidRPr="00200DAE">
              <w:rPr>
                <w:sz w:val="24"/>
                <w:szCs w:val="24"/>
              </w:rPr>
              <w:t>)</w:t>
            </w:r>
          </w:p>
        </w:tc>
        <w:tc>
          <w:tcPr>
            <w:tcW w:w="1084" w:type="dxa"/>
            <w:tcBorders>
              <w:right w:val="single" w:sz="4" w:space="0" w:color="auto"/>
            </w:tcBorders>
          </w:tcPr>
          <w:p w:rsidR="00F642F1" w:rsidRPr="00200DAE" w:rsidRDefault="00F642F1" w:rsidP="005366F1">
            <w:pPr>
              <w:jc w:val="center"/>
              <w:rPr>
                <w:sz w:val="24"/>
                <w:szCs w:val="24"/>
              </w:rPr>
            </w:pPr>
            <w:r w:rsidRPr="00200DAE">
              <w:rPr>
                <w:sz w:val="24"/>
                <w:szCs w:val="24"/>
              </w:rPr>
              <w:t xml:space="preserve"> 5 (1</w:t>
            </w:r>
            <w:r>
              <w:rPr>
                <w:sz w:val="24"/>
                <w:szCs w:val="24"/>
              </w:rPr>
              <w:t xml:space="preserve">70 </w:t>
            </w:r>
            <w:r w:rsidRPr="00200DAE">
              <w:rPr>
                <w:sz w:val="24"/>
                <w:szCs w:val="24"/>
              </w:rPr>
              <w:t>)</w:t>
            </w:r>
          </w:p>
        </w:tc>
        <w:tc>
          <w:tcPr>
            <w:tcW w:w="1202" w:type="dxa"/>
            <w:tcBorders>
              <w:left w:val="single" w:sz="4" w:space="0" w:color="auto"/>
              <w:right w:val="single" w:sz="4" w:space="0" w:color="auto"/>
            </w:tcBorders>
          </w:tcPr>
          <w:p w:rsidR="00F642F1" w:rsidRPr="00200DAE" w:rsidRDefault="00F642F1" w:rsidP="005366F1">
            <w:pPr>
              <w:jc w:val="both"/>
              <w:rPr>
                <w:sz w:val="24"/>
                <w:szCs w:val="24"/>
              </w:rPr>
            </w:pPr>
            <w:r>
              <w:rPr>
                <w:sz w:val="24"/>
                <w:szCs w:val="24"/>
              </w:rPr>
              <w:t xml:space="preserve"> 23(804)</w:t>
            </w:r>
          </w:p>
        </w:tc>
      </w:tr>
      <w:tr w:rsidR="00F642F1" w:rsidRPr="00200DAE" w:rsidTr="005366F1">
        <w:tc>
          <w:tcPr>
            <w:tcW w:w="993" w:type="dxa"/>
            <w:gridSpan w:val="2"/>
            <w:vMerge/>
            <w:tcBorders>
              <w:right w:val="single" w:sz="4" w:space="0" w:color="auto"/>
            </w:tcBorders>
            <w:textDirection w:val="btLr"/>
          </w:tcPr>
          <w:p w:rsidR="00F642F1" w:rsidRPr="00200DAE" w:rsidRDefault="00F642F1" w:rsidP="005366F1">
            <w:pPr>
              <w:ind w:left="113" w:right="113"/>
              <w:rPr>
                <w:sz w:val="24"/>
                <w:szCs w:val="24"/>
              </w:rPr>
            </w:pPr>
          </w:p>
        </w:tc>
        <w:tc>
          <w:tcPr>
            <w:tcW w:w="2693" w:type="dxa"/>
            <w:tcBorders>
              <w:left w:val="single" w:sz="4" w:space="0" w:color="auto"/>
            </w:tcBorders>
          </w:tcPr>
          <w:p w:rsidR="00F642F1" w:rsidRPr="00200DAE" w:rsidRDefault="00F642F1" w:rsidP="005366F1">
            <w:pPr>
              <w:rPr>
                <w:sz w:val="24"/>
                <w:szCs w:val="24"/>
              </w:rPr>
            </w:pPr>
            <w:r w:rsidRPr="00200DAE">
              <w:rPr>
                <w:sz w:val="24"/>
                <w:szCs w:val="24"/>
              </w:rPr>
              <w:t>Литература</w:t>
            </w:r>
          </w:p>
        </w:tc>
        <w:tc>
          <w:tcPr>
            <w:tcW w:w="1231" w:type="dxa"/>
          </w:tcPr>
          <w:p w:rsidR="00F642F1" w:rsidRPr="00200DAE" w:rsidRDefault="00F642F1" w:rsidP="005366F1">
            <w:pPr>
              <w:jc w:val="center"/>
              <w:rPr>
                <w:sz w:val="24"/>
                <w:szCs w:val="24"/>
              </w:rPr>
            </w:pPr>
            <w:r w:rsidRPr="00200DAE">
              <w:rPr>
                <w:sz w:val="24"/>
                <w:szCs w:val="24"/>
              </w:rPr>
              <w:t>3(105)</w:t>
            </w:r>
          </w:p>
        </w:tc>
        <w:tc>
          <w:tcPr>
            <w:tcW w:w="1084" w:type="dxa"/>
          </w:tcPr>
          <w:p w:rsidR="00F642F1" w:rsidRPr="00200DAE" w:rsidRDefault="00F642F1" w:rsidP="005366F1">
            <w:pPr>
              <w:jc w:val="center"/>
              <w:rPr>
                <w:sz w:val="24"/>
                <w:szCs w:val="24"/>
              </w:rPr>
            </w:pPr>
            <w:r w:rsidRPr="00200DAE">
              <w:rPr>
                <w:sz w:val="24"/>
                <w:szCs w:val="24"/>
              </w:rPr>
              <w:t xml:space="preserve"> 3 (105)</w:t>
            </w:r>
          </w:p>
        </w:tc>
        <w:tc>
          <w:tcPr>
            <w:tcW w:w="1084" w:type="dxa"/>
          </w:tcPr>
          <w:p w:rsidR="00F642F1" w:rsidRPr="00200DAE" w:rsidRDefault="00F642F1" w:rsidP="005366F1">
            <w:pPr>
              <w:jc w:val="center"/>
              <w:rPr>
                <w:sz w:val="24"/>
                <w:szCs w:val="24"/>
              </w:rPr>
            </w:pPr>
            <w:r w:rsidRPr="00200DAE">
              <w:rPr>
                <w:sz w:val="24"/>
                <w:szCs w:val="24"/>
              </w:rPr>
              <w:t xml:space="preserve">3 (105)                                                         </w:t>
            </w:r>
          </w:p>
        </w:tc>
        <w:tc>
          <w:tcPr>
            <w:tcW w:w="1084" w:type="dxa"/>
          </w:tcPr>
          <w:p w:rsidR="00F642F1" w:rsidRPr="00200DAE" w:rsidRDefault="00F642F1" w:rsidP="005366F1">
            <w:pPr>
              <w:jc w:val="center"/>
              <w:rPr>
                <w:sz w:val="24"/>
                <w:szCs w:val="24"/>
              </w:rPr>
            </w:pPr>
            <w:r>
              <w:rPr>
                <w:sz w:val="24"/>
                <w:szCs w:val="24"/>
              </w:rPr>
              <w:t>3</w:t>
            </w:r>
            <w:r w:rsidRPr="00200DAE">
              <w:rPr>
                <w:sz w:val="24"/>
                <w:szCs w:val="24"/>
              </w:rPr>
              <w:t>(108)</w:t>
            </w:r>
          </w:p>
        </w:tc>
        <w:tc>
          <w:tcPr>
            <w:tcW w:w="1084" w:type="dxa"/>
          </w:tcPr>
          <w:p w:rsidR="00F642F1" w:rsidRPr="00200DAE" w:rsidRDefault="00F642F1" w:rsidP="005366F1">
            <w:pPr>
              <w:jc w:val="center"/>
              <w:rPr>
                <w:sz w:val="24"/>
                <w:szCs w:val="24"/>
              </w:rPr>
            </w:pPr>
            <w:r>
              <w:rPr>
                <w:sz w:val="24"/>
                <w:szCs w:val="24"/>
              </w:rPr>
              <w:t>3 (102</w:t>
            </w:r>
            <w:r w:rsidRPr="00200DAE">
              <w:rPr>
                <w:sz w:val="24"/>
                <w:szCs w:val="24"/>
              </w:rPr>
              <w:t>)</w:t>
            </w:r>
          </w:p>
        </w:tc>
        <w:tc>
          <w:tcPr>
            <w:tcW w:w="1202" w:type="dxa"/>
          </w:tcPr>
          <w:p w:rsidR="00F642F1" w:rsidRPr="00200DAE" w:rsidRDefault="00F642F1" w:rsidP="005366F1">
            <w:pPr>
              <w:jc w:val="both"/>
              <w:rPr>
                <w:sz w:val="24"/>
                <w:szCs w:val="24"/>
              </w:rPr>
            </w:pPr>
            <w:r>
              <w:rPr>
                <w:sz w:val="24"/>
                <w:szCs w:val="24"/>
              </w:rPr>
              <w:t xml:space="preserve"> 15(525)</w:t>
            </w:r>
          </w:p>
        </w:tc>
      </w:tr>
      <w:tr w:rsidR="00F642F1" w:rsidRPr="00200DAE" w:rsidTr="005366F1">
        <w:tc>
          <w:tcPr>
            <w:tcW w:w="993" w:type="dxa"/>
            <w:gridSpan w:val="2"/>
            <w:vMerge/>
            <w:tcBorders>
              <w:right w:val="single" w:sz="4" w:space="0" w:color="auto"/>
            </w:tcBorders>
            <w:textDirection w:val="btLr"/>
          </w:tcPr>
          <w:p w:rsidR="00F642F1" w:rsidRPr="00200DAE" w:rsidRDefault="00F642F1" w:rsidP="005366F1">
            <w:pPr>
              <w:ind w:left="113" w:right="113"/>
              <w:rPr>
                <w:sz w:val="24"/>
                <w:szCs w:val="24"/>
              </w:rPr>
            </w:pPr>
          </w:p>
        </w:tc>
        <w:tc>
          <w:tcPr>
            <w:tcW w:w="2693" w:type="dxa"/>
            <w:tcBorders>
              <w:left w:val="single" w:sz="4" w:space="0" w:color="auto"/>
            </w:tcBorders>
          </w:tcPr>
          <w:p w:rsidR="00F642F1" w:rsidRPr="00200DAE" w:rsidRDefault="00F642F1" w:rsidP="005366F1">
            <w:pPr>
              <w:rPr>
                <w:sz w:val="24"/>
                <w:szCs w:val="24"/>
              </w:rPr>
            </w:pPr>
            <w:r w:rsidRPr="00200DAE">
              <w:rPr>
                <w:sz w:val="24"/>
                <w:szCs w:val="24"/>
              </w:rPr>
              <w:t>Коми язык</w:t>
            </w:r>
          </w:p>
        </w:tc>
        <w:tc>
          <w:tcPr>
            <w:tcW w:w="1231" w:type="dxa"/>
          </w:tcPr>
          <w:p w:rsidR="00F642F1" w:rsidRPr="00200DAE" w:rsidRDefault="00F642F1" w:rsidP="005366F1">
            <w:pPr>
              <w:rPr>
                <w:sz w:val="24"/>
                <w:szCs w:val="24"/>
              </w:rPr>
            </w:pPr>
            <w:r>
              <w:rPr>
                <w:sz w:val="24"/>
                <w:szCs w:val="24"/>
              </w:rPr>
              <w:t xml:space="preserve">   </w:t>
            </w:r>
            <w:r w:rsidRPr="00200DAE">
              <w:rPr>
                <w:sz w:val="24"/>
                <w:szCs w:val="24"/>
              </w:rPr>
              <w:t>2(70)</w:t>
            </w:r>
          </w:p>
        </w:tc>
        <w:tc>
          <w:tcPr>
            <w:tcW w:w="1084" w:type="dxa"/>
          </w:tcPr>
          <w:p w:rsidR="00F642F1" w:rsidRPr="00200DAE" w:rsidRDefault="00F642F1" w:rsidP="005366F1">
            <w:pPr>
              <w:jc w:val="center"/>
              <w:rPr>
                <w:sz w:val="24"/>
                <w:szCs w:val="24"/>
              </w:rPr>
            </w:pPr>
            <w:r w:rsidRPr="00200DAE">
              <w:rPr>
                <w:sz w:val="24"/>
                <w:szCs w:val="24"/>
              </w:rPr>
              <w:t>2  (70)</w:t>
            </w:r>
          </w:p>
        </w:tc>
        <w:tc>
          <w:tcPr>
            <w:tcW w:w="1084" w:type="dxa"/>
          </w:tcPr>
          <w:p w:rsidR="00F642F1" w:rsidRPr="00200DAE" w:rsidRDefault="00F642F1" w:rsidP="005366F1">
            <w:pPr>
              <w:rPr>
                <w:sz w:val="24"/>
                <w:szCs w:val="24"/>
              </w:rPr>
            </w:pPr>
            <w:r>
              <w:rPr>
                <w:sz w:val="24"/>
                <w:szCs w:val="24"/>
              </w:rPr>
              <w:t xml:space="preserve">  </w:t>
            </w:r>
            <w:r w:rsidRPr="00200DAE">
              <w:rPr>
                <w:sz w:val="24"/>
                <w:szCs w:val="24"/>
              </w:rPr>
              <w:t>2 (70)</w:t>
            </w:r>
          </w:p>
        </w:tc>
        <w:tc>
          <w:tcPr>
            <w:tcW w:w="1084" w:type="dxa"/>
          </w:tcPr>
          <w:p w:rsidR="00F642F1" w:rsidRPr="00200DAE" w:rsidRDefault="00F642F1" w:rsidP="005366F1">
            <w:pPr>
              <w:jc w:val="center"/>
              <w:rPr>
                <w:sz w:val="24"/>
                <w:szCs w:val="24"/>
              </w:rPr>
            </w:pPr>
            <w:r w:rsidRPr="00200DAE">
              <w:rPr>
                <w:sz w:val="24"/>
                <w:szCs w:val="24"/>
              </w:rPr>
              <w:t>2(72)</w:t>
            </w:r>
          </w:p>
        </w:tc>
        <w:tc>
          <w:tcPr>
            <w:tcW w:w="1084" w:type="dxa"/>
          </w:tcPr>
          <w:p w:rsidR="00F642F1" w:rsidRPr="00200DAE" w:rsidRDefault="00F642F1" w:rsidP="005366F1">
            <w:pPr>
              <w:rPr>
                <w:sz w:val="24"/>
                <w:szCs w:val="24"/>
              </w:rPr>
            </w:pPr>
            <w:r>
              <w:rPr>
                <w:sz w:val="24"/>
                <w:szCs w:val="24"/>
              </w:rPr>
              <w:t xml:space="preserve">  </w:t>
            </w:r>
            <w:r w:rsidRPr="00200DAE">
              <w:rPr>
                <w:sz w:val="24"/>
                <w:szCs w:val="24"/>
              </w:rPr>
              <w:t>2(68)</w:t>
            </w:r>
          </w:p>
        </w:tc>
        <w:tc>
          <w:tcPr>
            <w:tcW w:w="1202" w:type="dxa"/>
          </w:tcPr>
          <w:p w:rsidR="00F642F1" w:rsidRPr="00200DAE" w:rsidRDefault="00F642F1" w:rsidP="005366F1">
            <w:pPr>
              <w:jc w:val="both"/>
              <w:rPr>
                <w:sz w:val="24"/>
                <w:szCs w:val="24"/>
              </w:rPr>
            </w:pPr>
            <w:r w:rsidRPr="00200DAE">
              <w:rPr>
                <w:sz w:val="24"/>
                <w:szCs w:val="24"/>
              </w:rPr>
              <w:t>10(350)</w:t>
            </w:r>
          </w:p>
        </w:tc>
      </w:tr>
      <w:tr w:rsidR="00F642F1" w:rsidRPr="00200DAE" w:rsidTr="005366F1">
        <w:tc>
          <w:tcPr>
            <w:tcW w:w="993" w:type="dxa"/>
            <w:gridSpan w:val="2"/>
            <w:vMerge/>
            <w:tcBorders>
              <w:right w:val="single" w:sz="4" w:space="0" w:color="auto"/>
            </w:tcBorders>
            <w:textDirection w:val="btLr"/>
          </w:tcPr>
          <w:p w:rsidR="00F642F1" w:rsidRPr="00200DAE" w:rsidRDefault="00F642F1" w:rsidP="005366F1">
            <w:pPr>
              <w:ind w:left="113" w:right="113"/>
              <w:rPr>
                <w:sz w:val="24"/>
                <w:szCs w:val="24"/>
              </w:rPr>
            </w:pPr>
          </w:p>
        </w:tc>
        <w:tc>
          <w:tcPr>
            <w:tcW w:w="2693" w:type="dxa"/>
            <w:tcBorders>
              <w:right w:val="single" w:sz="4" w:space="0" w:color="auto"/>
            </w:tcBorders>
          </w:tcPr>
          <w:p w:rsidR="00F642F1" w:rsidRPr="00200DAE" w:rsidRDefault="00F642F1" w:rsidP="005366F1">
            <w:pPr>
              <w:rPr>
                <w:sz w:val="24"/>
                <w:szCs w:val="24"/>
              </w:rPr>
            </w:pPr>
            <w:r w:rsidRPr="00200DAE">
              <w:rPr>
                <w:sz w:val="24"/>
                <w:szCs w:val="24"/>
              </w:rPr>
              <w:t>Иностранный язык</w:t>
            </w:r>
          </w:p>
        </w:tc>
        <w:tc>
          <w:tcPr>
            <w:tcW w:w="1231" w:type="dxa"/>
            <w:tcBorders>
              <w:left w:val="single" w:sz="4" w:space="0" w:color="auto"/>
            </w:tcBorders>
          </w:tcPr>
          <w:p w:rsidR="00F642F1" w:rsidRPr="00200DAE" w:rsidRDefault="00F642F1" w:rsidP="005366F1">
            <w:pPr>
              <w:jc w:val="center"/>
              <w:rPr>
                <w:sz w:val="24"/>
                <w:szCs w:val="24"/>
              </w:rPr>
            </w:pPr>
            <w:r w:rsidRPr="00200DAE">
              <w:rPr>
                <w:sz w:val="24"/>
                <w:szCs w:val="24"/>
              </w:rPr>
              <w:t>3(105)</w:t>
            </w:r>
          </w:p>
        </w:tc>
        <w:tc>
          <w:tcPr>
            <w:tcW w:w="1084" w:type="dxa"/>
          </w:tcPr>
          <w:p w:rsidR="00F642F1" w:rsidRPr="00200DAE" w:rsidRDefault="00F642F1" w:rsidP="005366F1">
            <w:pPr>
              <w:jc w:val="center"/>
              <w:rPr>
                <w:sz w:val="24"/>
                <w:szCs w:val="24"/>
              </w:rPr>
            </w:pPr>
            <w:r w:rsidRPr="00200DAE">
              <w:rPr>
                <w:sz w:val="24"/>
                <w:szCs w:val="24"/>
              </w:rPr>
              <w:t>3(105)</w:t>
            </w:r>
          </w:p>
        </w:tc>
        <w:tc>
          <w:tcPr>
            <w:tcW w:w="1084" w:type="dxa"/>
          </w:tcPr>
          <w:p w:rsidR="00F642F1" w:rsidRPr="00200DAE" w:rsidRDefault="00F642F1" w:rsidP="005366F1">
            <w:pPr>
              <w:jc w:val="center"/>
              <w:rPr>
                <w:sz w:val="24"/>
                <w:szCs w:val="24"/>
              </w:rPr>
            </w:pPr>
            <w:r w:rsidRPr="00200DAE">
              <w:rPr>
                <w:sz w:val="24"/>
                <w:szCs w:val="24"/>
              </w:rPr>
              <w:t xml:space="preserve">3(105)                      </w:t>
            </w:r>
          </w:p>
        </w:tc>
        <w:tc>
          <w:tcPr>
            <w:tcW w:w="1084" w:type="dxa"/>
          </w:tcPr>
          <w:p w:rsidR="00F642F1" w:rsidRPr="00200DAE" w:rsidRDefault="00F642F1" w:rsidP="005366F1">
            <w:pPr>
              <w:jc w:val="center"/>
              <w:rPr>
                <w:sz w:val="24"/>
                <w:szCs w:val="24"/>
              </w:rPr>
            </w:pPr>
            <w:r w:rsidRPr="00200DAE">
              <w:rPr>
                <w:sz w:val="24"/>
                <w:szCs w:val="24"/>
              </w:rPr>
              <w:t>3(108)</w:t>
            </w:r>
          </w:p>
        </w:tc>
        <w:tc>
          <w:tcPr>
            <w:tcW w:w="1084" w:type="dxa"/>
          </w:tcPr>
          <w:p w:rsidR="00F642F1" w:rsidRPr="00200DAE" w:rsidRDefault="00F642F1" w:rsidP="005366F1">
            <w:pPr>
              <w:jc w:val="center"/>
              <w:rPr>
                <w:sz w:val="24"/>
                <w:szCs w:val="24"/>
              </w:rPr>
            </w:pPr>
            <w:r w:rsidRPr="00200DAE">
              <w:rPr>
                <w:sz w:val="24"/>
                <w:szCs w:val="24"/>
              </w:rPr>
              <w:t>3(102)</w:t>
            </w:r>
          </w:p>
        </w:tc>
        <w:tc>
          <w:tcPr>
            <w:tcW w:w="1202" w:type="dxa"/>
          </w:tcPr>
          <w:p w:rsidR="00F642F1" w:rsidRPr="00200DAE" w:rsidRDefault="00F642F1" w:rsidP="005366F1">
            <w:pPr>
              <w:jc w:val="both"/>
              <w:rPr>
                <w:sz w:val="24"/>
                <w:szCs w:val="24"/>
              </w:rPr>
            </w:pPr>
            <w:r w:rsidRPr="00200DAE">
              <w:rPr>
                <w:sz w:val="24"/>
                <w:szCs w:val="24"/>
              </w:rPr>
              <w:t>15(525)</w:t>
            </w:r>
          </w:p>
        </w:tc>
      </w:tr>
      <w:tr w:rsidR="00F642F1" w:rsidRPr="00200DAE" w:rsidTr="005366F1">
        <w:tc>
          <w:tcPr>
            <w:tcW w:w="993" w:type="dxa"/>
            <w:gridSpan w:val="2"/>
            <w:vMerge w:val="restart"/>
            <w:tcBorders>
              <w:right w:val="single" w:sz="4" w:space="0" w:color="auto"/>
            </w:tcBorders>
            <w:textDirection w:val="btLr"/>
          </w:tcPr>
          <w:p w:rsidR="00F642F1" w:rsidRPr="00200DAE" w:rsidRDefault="00F642F1" w:rsidP="005366F1">
            <w:pPr>
              <w:ind w:left="113" w:right="113"/>
              <w:jc w:val="both"/>
              <w:rPr>
                <w:sz w:val="24"/>
                <w:szCs w:val="24"/>
              </w:rPr>
            </w:pPr>
            <w:r w:rsidRPr="00200DAE">
              <w:rPr>
                <w:sz w:val="24"/>
                <w:szCs w:val="24"/>
              </w:rPr>
              <w:t>Матема-тика</w:t>
            </w:r>
          </w:p>
        </w:tc>
        <w:tc>
          <w:tcPr>
            <w:tcW w:w="2693" w:type="dxa"/>
            <w:tcBorders>
              <w:right w:val="single" w:sz="4" w:space="0" w:color="auto"/>
            </w:tcBorders>
          </w:tcPr>
          <w:p w:rsidR="00F642F1" w:rsidRPr="00200DAE" w:rsidRDefault="00F642F1" w:rsidP="005366F1">
            <w:pPr>
              <w:jc w:val="both"/>
              <w:rPr>
                <w:sz w:val="24"/>
                <w:szCs w:val="24"/>
              </w:rPr>
            </w:pPr>
            <w:r w:rsidRPr="00200DAE">
              <w:rPr>
                <w:sz w:val="24"/>
                <w:szCs w:val="24"/>
              </w:rPr>
              <w:t>Математика</w:t>
            </w:r>
          </w:p>
        </w:tc>
        <w:tc>
          <w:tcPr>
            <w:tcW w:w="1231" w:type="dxa"/>
            <w:tcBorders>
              <w:left w:val="single" w:sz="4" w:space="0" w:color="auto"/>
            </w:tcBorders>
          </w:tcPr>
          <w:p w:rsidR="00F642F1" w:rsidRPr="00200DAE" w:rsidRDefault="00F642F1" w:rsidP="005366F1">
            <w:pPr>
              <w:jc w:val="center"/>
              <w:rPr>
                <w:sz w:val="24"/>
                <w:szCs w:val="24"/>
              </w:rPr>
            </w:pPr>
            <w:r>
              <w:rPr>
                <w:sz w:val="24"/>
                <w:szCs w:val="24"/>
              </w:rPr>
              <w:t xml:space="preserve">  6</w:t>
            </w:r>
            <w:r w:rsidRPr="00200DAE">
              <w:rPr>
                <w:sz w:val="24"/>
                <w:szCs w:val="24"/>
              </w:rPr>
              <w:t>(</w:t>
            </w:r>
            <w:r>
              <w:rPr>
                <w:sz w:val="24"/>
                <w:szCs w:val="24"/>
              </w:rPr>
              <w:t>210</w:t>
            </w:r>
            <w:r w:rsidRPr="00200DAE">
              <w:rPr>
                <w:sz w:val="24"/>
                <w:szCs w:val="24"/>
              </w:rPr>
              <w:t>)</w:t>
            </w:r>
          </w:p>
        </w:tc>
        <w:tc>
          <w:tcPr>
            <w:tcW w:w="1084" w:type="dxa"/>
          </w:tcPr>
          <w:p w:rsidR="00F642F1" w:rsidRPr="00200DAE" w:rsidRDefault="00F642F1" w:rsidP="005366F1">
            <w:pPr>
              <w:jc w:val="center"/>
              <w:rPr>
                <w:sz w:val="24"/>
                <w:szCs w:val="24"/>
              </w:rPr>
            </w:pPr>
            <w:r w:rsidRPr="00200DAE">
              <w:rPr>
                <w:sz w:val="24"/>
                <w:szCs w:val="24"/>
              </w:rPr>
              <w:t xml:space="preserve"> 5 (175)</w:t>
            </w:r>
          </w:p>
        </w:tc>
        <w:tc>
          <w:tcPr>
            <w:tcW w:w="1084" w:type="dxa"/>
          </w:tcPr>
          <w:p w:rsidR="00F642F1" w:rsidRPr="00200DAE" w:rsidRDefault="00F642F1" w:rsidP="005366F1">
            <w:pPr>
              <w:jc w:val="center"/>
              <w:rPr>
                <w:sz w:val="24"/>
                <w:szCs w:val="24"/>
              </w:rPr>
            </w:pPr>
            <w:r>
              <w:rPr>
                <w:sz w:val="24"/>
                <w:szCs w:val="24"/>
              </w:rPr>
              <w:t xml:space="preserve">   4</w:t>
            </w:r>
            <w:r w:rsidRPr="00200DAE">
              <w:rPr>
                <w:sz w:val="24"/>
                <w:szCs w:val="24"/>
              </w:rPr>
              <w:t>(</w:t>
            </w:r>
            <w:r>
              <w:rPr>
                <w:sz w:val="24"/>
                <w:szCs w:val="24"/>
              </w:rPr>
              <w:t>140</w:t>
            </w:r>
            <w:r w:rsidRPr="00200DAE">
              <w:rPr>
                <w:sz w:val="24"/>
                <w:szCs w:val="24"/>
              </w:rPr>
              <w:t xml:space="preserve">)  </w:t>
            </w:r>
          </w:p>
        </w:tc>
        <w:tc>
          <w:tcPr>
            <w:tcW w:w="1084" w:type="dxa"/>
          </w:tcPr>
          <w:p w:rsidR="00F642F1" w:rsidRPr="00200DAE" w:rsidRDefault="00F642F1" w:rsidP="005366F1">
            <w:pPr>
              <w:jc w:val="center"/>
              <w:rPr>
                <w:sz w:val="24"/>
                <w:szCs w:val="24"/>
              </w:rPr>
            </w:pPr>
            <w:r w:rsidRPr="00200DAE">
              <w:rPr>
                <w:sz w:val="24"/>
                <w:szCs w:val="24"/>
              </w:rPr>
              <w:t>5(</w:t>
            </w:r>
            <w:r>
              <w:rPr>
                <w:sz w:val="24"/>
                <w:szCs w:val="24"/>
              </w:rPr>
              <w:t>180</w:t>
            </w:r>
            <w:r w:rsidRPr="00200DAE">
              <w:rPr>
                <w:sz w:val="24"/>
                <w:szCs w:val="24"/>
              </w:rPr>
              <w:t xml:space="preserve">)  </w:t>
            </w:r>
          </w:p>
        </w:tc>
        <w:tc>
          <w:tcPr>
            <w:tcW w:w="1084" w:type="dxa"/>
          </w:tcPr>
          <w:p w:rsidR="00F642F1" w:rsidRPr="00200DAE" w:rsidRDefault="00F642F1" w:rsidP="005366F1">
            <w:pPr>
              <w:jc w:val="center"/>
              <w:rPr>
                <w:sz w:val="24"/>
                <w:szCs w:val="24"/>
              </w:rPr>
            </w:pPr>
            <w:r w:rsidRPr="00200DAE">
              <w:rPr>
                <w:sz w:val="24"/>
                <w:szCs w:val="24"/>
              </w:rPr>
              <w:t>4(136)</w:t>
            </w:r>
          </w:p>
        </w:tc>
        <w:tc>
          <w:tcPr>
            <w:tcW w:w="1202" w:type="dxa"/>
          </w:tcPr>
          <w:p w:rsidR="00F642F1" w:rsidRPr="00200DAE" w:rsidRDefault="00F642F1" w:rsidP="005366F1">
            <w:pPr>
              <w:jc w:val="both"/>
              <w:rPr>
                <w:sz w:val="24"/>
                <w:szCs w:val="24"/>
              </w:rPr>
            </w:pPr>
            <w:r w:rsidRPr="00200DAE">
              <w:rPr>
                <w:sz w:val="24"/>
                <w:szCs w:val="24"/>
              </w:rPr>
              <w:t>25(</w:t>
            </w:r>
            <w:r>
              <w:rPr>
                <w:sz w:val="24"/>
                <w:szCs w:val="24"/>
              </w:rPr>
              <w:t>841</w:t>
            </w:r>
            <w:r w:rsidRPr="00200DAE">
              <w:rPr>
                <w:sz w:val="24"/>
                <w:szCs w:val="24"/>
              </w:rPr>
              <w:t>)</w:t>
            </w:r>
          </w:p>
        </w:tc>
      </w:tr>
      <w:tr w:rsidR="00F642F1" w:rsidRPr="00200DAE" w:rsidTr="005366F1">
        <w:trPr>
          <w:trHeight w:val="861"/>
        </w:trPr>
        <w:tc>
          <w:tcPr>
            <w:tcW w:w="993" w:type="dxa"/>
            <w:gridSpan w:val="2"/>
            <w:vMerge/>
            <w:tcBorders>
              <w:right w:val="single" w:sz="4" w:space="0" w:color="auto"/>
            </w:tcBorders>
            <w:textDirection w:val="btLr"/>
          </w:tcPr>
          <w:p w:rsidR="00F642F1" w:rsidRPr="00200DAE" w:rsidRDefault="00F642F1" w:rsidP="005366F1">
            <w:pPr>
              <w:ind w:left="113" w:right="113"/>
              <w:rPr>
                <w:sz w:val="24"/>
                <w:szCs w:val="24"/>
              </w:rPr>
            </w:pPr>
          </w:p>
        </w:tc>
        <w:tc>
          <w:tcPr>
            <w:tcW w:w="2693" w:type="dxa"/>
            <w:tcBorders>
              <w:left w:val="single" w:sz="4" w:space="0" w:color="auto"/>
            </w:tcBorders>
          </w:tcPr>
          <w:p w:rsidR="00F642F1" w:rsidRPr="00200DAE" w:rsidRDefault="00F642F1" w:rsidP="005366F1">
            <w:pPr>
              <w:rPr>
                <w:sz w:val="24"/>
                <w:szCs w:val="24"/>
              </w:rPr>
            </w:pPr>
            <w:r w:rsidRPr="00200DAE">
              <w:rPr>
                <w:sz w:val="24"/>
                <w:szCs w:val="24"/>
              </w:rPr>
              <w:t>Информатика и ИКТ</w:t>
            </w:r>
          </w:p>
        </w:tc>
        <w:tc>
          <w:tcPr>
            <w:tcW w:w="1231" w:type="dxa"/>
          </w:tcPr>
          <w:p w:rsidR="00F642F1" w:rsidRPr="00200DAE" w:rsidRDefault="00F642F1" w:rsidP="005366F1">
            <w:pPr>
              <w:jc w:val="center"/>
              <w:rPr>
                <w:sz w:val="24"/>
                <w:szCs w:val="24"/>
              </w:rPr>
            </w:pPr>
          </w:p>
        </w:tc>
        <w:tc>
          <w:tcPr>
            <w:tcW w:w="1084" w:type="dxa"/>
          </w:tcPr>
          <w:p w:rsidR="00F642F1" w:rsidRPr="00200DAE" w:rsidRDefault="00F642F1" w:rsidP="005366F1">
            <w:pPr>
              <w:jc w:val="center"/>
              <w:rPr>
                <w:sz w:val="24"/>
                <w:szCs w:val="24"/>
              </w:rPr>
            </w:pPr>
            <w:r>
              <w:rPr>
                <w:sz w:val="24"/>
                <w:szCs w:val="24"/>
              </w:rPr>
              <w:t xml:space="preserve"> </w:t>
            </w:r>
            <w:r w:rsidRPr="00200DAE">
              <w:rPr>
                <w:sz w:val="24"/>
                <w:szCs w:val="24"/>
              </w:rPr>
              <w:t xml:space="preserve"> </w:t>
            </w:r>
          </w:p>
        </w:tc>
        <w:tc>
          <w:tcPr>
            <w:tcW w:w="1084" w:type="dxa"/>
          </w:tcPr>
          <w:p w:rsidR="00F642F1" w:rsidRPr="00200DAE" w:rsidRDefault="00F642F1" w:rsidP="005366F1">
            <w:pPr>
              <w:jc w:val="center"/>
              <w:rPr>
                <w:sz w:val="24"/>
                <w:szCs w:val="24"/>
              </w:rPr>
            </w:pPr>
          </w:p>
        </w:tc>
        <w:tc>
          <w:tcPr>
            <w:tcW w:w="1084" w:type="dxa"/>
          </w:tcPr>
          <w:p w:rsidR="00F642F1" w:rsidRPr="00200DAE" w:rsidRDefault="00F642F1" w:rsidP="005366F1">
            <w:pPr>
              <w:jc w:val="center"/>
              <w:rPr>
                <w:sz w:val="24"/>
                <w:szCs w:val="24"/>
              </w:rPr>
            </w:pPr>
          </w:p>
        </w:tc>
        <w:tc>
          <w:tcPr>
            <w:tcW w:w="1084" w:type="dxa"/>
          </w:tcPr>
          <w:p w:rsidR="00F642F1" w:rsidRPr="00200DAE" w:rsidRDefault="00F642F1" w:rsidP="005366F1">
            <w:pPr>
              <w:jc w:val="center"/>
              <w:rPr>
                <w:sz w:val="24"/>
                <w:szCs w:val="24"/>
              </w:rPr>
            </w:pPr>
            <w:r w:rsidRPr="00200DAE">
              <w:rPr>
                <w:sz w:val="24"/>
                <w:szCs w:val="24"/>
              </w:rPr>
              <w:t>2(68)</w:t>
            </w:r>
          </w:p>
        </w:tc>
        <w:tc>
          <w:tcPr>
            <w:tcW w:w="1202" w:type="dxa"/>
          </w:tcPr>
          <w:p w:rsidR="00F642F1" w:rsidRPr="00200DAE" w:rsidRDefault="00F642F1" w:rsidP="005366F1">
            <w:pPr>
              <w:jc w:val="both"/>
              <w:rPr>
                <w:sz w:val="24"/>
                <w:szCs w:val="24"/>
              </w:rPr>
            </w:pPr>
            <w:r>
              <w:rPr>
                <w:sz w:val="24"/>
                <w:szCs w:val="24"/>
              </w:rPr>
              <w:t xml:space="preserve"> 2(68)</w:t>
            </w:r>
          </w:p>
        </w:tc>
      </w:tr>
      <w:tr w:rsidR="00F642F1" w:rsidRPr="00200DAE" w:rsidTr="005366F1">
        <w:trPr>
          <w:trHeight w:val="572"/>
        </w:trPr>
        <w:tc>
          <w:tcPr>
            <w:tcW w:w="993" w:type="dxa"/>
            <w:gridSpan w:val="2"/>
            <w:vMerge w:val="restart"/>
            <w:tcBorders>
              <w:right w:val="single" w:sz="4" w:space="0" w:color="auto"/>
            </w:tcBorders>
            <w:textDirection w:val="btLr"/>
          </w:tcPr>
          <w:p w:rsidR="00F642F1" w:rsidRPr="00200DAE" w:rsidRDefault="00F642F1" w:rsidP="005366F1">
            <w:pPr>
              <w:ind w:left="113" w:right="113"/>
              <w:rPr>
                <w:sz w:val="24"/>
                <w:szCs w:val="24"/>
              </w:rPr>
            </w:pPr>
            <w:r w:rsidRPr="00200DAE">
              <w:rPr>
                <w:sz w:val="24"/>
                <w:szCs w:val="24"/>
              </w:rPr>
              <w:t>Обществ-ознание</w:t>
            </w:r>
          </w:p>
        </w:tc>
        <w:tc>
          <w:tcPr>
            <w:tcW w:w="2693" w:type="dxa"/>
            <w:tcBorders>
              <w:right w:val="single" w:sz="4" w:space="0" w:color="auto"/>
            </w:tcBorders>
          </w:tcPr>
          <w:p w:rsidR="00F642F1" w:rsidRPr="00200DAE" w:rsidRDefault="00F642F1" w:rsidP="005366F1">
            <w:pPr>
              <w:rPr>
                <w:sz w:val="24"/>
                <w:szCs w:val="24"/>
              </w:rPr>
            </w:pPr>
            <w:r w:rsidRPr="00200DAE">
              <w:rPr>
                <w:sz w:val="24"/>
                <w:szCs w:val="24"/>
              </w:rPr>
              <w:t>История</w:t>
            </w:r>
          </w:p>
        </w:tc>
        <w:tc>
          <w:tcPr>
            <w:tcW w:w="1231" w:type="dxa"/>
            <w:tcBorders>
              <w:left w:val="single" w:sz="4" w:space="0" w:color="auto"/>
            </w:tcBorders>
          </w:tcPr>
          <w:p w:rsidR="00F642F1" w:rsidRPr="00200DAE" w:rsidRDefault="00F642F1" w:rsidP="005366F1">
            <w:pPr>
              <w:jc w:val="center"/>
              <w:rPr>
                <w:sz w:val="24"/>
                <w:szCs w:val="24"/>
              </w:rPr>
            </w:pPr>
            <w:r w:rsidRPr="00200DAE">
              <w:rPr>
                <w:sz w:val="24"/>
                <w:szCs w:val="24"/>
              </w:rPr>
              <w:t>2(70)</w:t>
            </w:r>
          </w:p>
        </w:tc>
        <w:tc>
          <w:tcPr>
            <w:tcW w:w="1084" w:type="dxa"/>
          </w:tcPr>
          <w:p w:rsidR="00F642F1" w:rsidRPr="00200DAE" w:rsidRDefault="00F642F1" w:rsidP="005366F1">
            <w:pPr>
              <w:jc w:val="center"/>
              <w:rPr>
                <w:sz w:val="24"/>
                <w:szCs w:val="24"/>
              </w:rPr>
            </w:pPr>
            <w:r w:rsidRPr="00200DAE">
              <w:rPr>
                <w:sz w:val="24"/>
                <w:szCs w:val="24"/>
              </w:rPr>
              <w:t>2(70)</w:t>
            </w:r>
          </w:p>
        </w:tc>
        <w:tc>
          <w:tcPr>
            <w:tcW w:w="1084" w:type="dxa"/>
          </w:tcPr>
          <w:p w:rsidR="00F642F1" w:rsidRPr="00200DAE" w:rsidRDefault="00F642F1" w:rsidP="005366F1">
            <w:pPr>
              <w:jc w:val="center"/>
              <w:rPr>
                <w:sz w:val="24"/>
                <w:szCs w:val="24"/>
              </w:rPr>
            </w:pPr>
            <w:r w:rsidRPr="00200DAE">
              <w:rPr>
                <w:sz w:val="24"/>
                <w:szCs w:val="24"/>
              </w:rPr>
              <w:t>2(70)</w:t>
            </w:r>
          </w:p>
        </w:tc>
        <w:tc>
          <w:tcPr>
            <w:tcW w:w="1084" w:type="dxa"/>
          </w:tcPr>
          <w:p w:rsidR="00F642F1" w:rsidRPr="00200DAE" w:rsidRDefault="00F642F1" w:rsidP="005366F1">
            <w:pPr>
              <w:jc w:val="center"/>
              <w:rPr>
                <w:sz w:val="24"/>
                <w:szCs w:val="24"/>
              </w:rPr>
            </w:pPr>
            <w:r w:rsidRPr="00200DAE">
              <w:rPr>
                <w:sz w:val="24"/>
                <w:szCs w:val="24"/>
              </w:rPr>
              <w:t>2(72)</w:t>
            </w:r>
          </w:p>
        </w:tc>
        <w:tc>
          <w:tcPr>
            <w:tcW w:w="1084" w:type="dxa"/>
          </w:tcPr>
          <w:p w:rsidR="00F642F1" w:rsidRPr="00200DAE" w:rsidRDefault="00F642F1" w:rsidP="005366F1">
            <w:pPr>
              <w:jc w:val="center"/>
              <w:rPr>
                <w:sz w:val="24"/>
                <w:szCs w:val="24"/>
              </w:rPr>
            </w:pPr>
            <w:r w:rsidRPr="00200DAE">
              <w:rPr>
                <w:sz w:val="24"/>
                <w:szCs w:val="24"/>
              </w:rPr>
              <w:t>2(68)</w:t>
            </w:r>
          </w:p>
        </w:tc>
        <w:tc>
          <w:tcPr>
            <w:tcW w:w="1202" w:type="dxa"/>
          </w:tcPr>
          <w:p w:rsidR="00F642F1" w:rsidRPr="00200DAE" w:rsidRDefault="00F642F1" w:rsidP="005366F1">
            <w:pPr>
              <w:jc w:val="both"/>
              <w:rPr>
                <w:sz w:val="24"/>
                <w:szCs w:val="24"/>
              </w:rPr>
            </w:pPr>
            <w:r w:rsidRPr="00200DAE">
              <w:rPr>
                <w:sz w:val="24"/>
                <w:szCs w:val="24"/>
              </w:rPr>
              <w:t>10(356)</w:t>
            </w:r>
          </w:p>
        </w:tc>
      </w:tr>
      <w:tr w:rsidR="00F642F1" w:rsidRPr="00200DAE" w:rsidTr="005366F1">
        <w:trPr>
          <w:trHeight w:val="859"/>
        </w:trPr>
        <w:tc>
          <w:tcPr>
            <w:tcW w:w="993" w:type="dxa"/>
            <w:gridSpan w:val="2"/>
            <w:vMerge/>
            <w:tcBorders>
              <w:right w:val="single" w:sz="4" w:space="0" w:color="auto"/>
            </w:tcBorders>
            <w:textDirection w:val="btLr"/>
          </w:tcPr>
          <w:p w:rsidR="00F642F1" w:rsidRPr="00200DAE" w:rsidRDefault="00F642F1" w:rsidP="005366F1">
            <w:pPr>
              <w:ind w:left="113" w:right="113"/>
              <w:rPr>
                <w:sz w:val="24"/>
                <w:szCs w:val="24"/>
              </w:rPr>
            </w:pPr>
          </w:p>
        </w:tc>
        <w:tc>
          <w:tcPr>
            <w:tcW w:w="2693" w:type="dxa"/>
            <w:tcBorders>
              <w:left w:val="single" w:sz="4" w:space="0" w:color="auto"/>
            </w:tcBorders>
          </w:tcPr>
          <w:p w:rsidR="00F642F1" w:rsidRPr="00200DAE" w:rsidRDefault="00F642F1" w:rsidP="005366F1">
            <w:pPr>
              <w:rPr>
                <w:sz w:val="24"/>
                <w:szCs w:val="24"/>
              </w:rPr>
            </w:pPr>
            <w:r w:rsidRPr="00200DAE">
              <w:rPr>
                <w:sz w:val="24"/>
                <w:szCs w:val="24"/>
              </w:rPr>
              <w:t>Обществознание</w:t>
            </w:r>
          </w:p>
        </w:tc>
        <w:tc>
          <w:tcPr>
            <w:tcW w:w="1231" w:type="dxa"/>
          </w:tcPr>
          <w:p w:rsidR="00F642F1" w:rsidRPr="00200DAE" w:rsidRDefault="00F642F1" w:rsidP="005366F1">
            <w:pPr>
              <w:jc w:val="center"/>
              <w:rPr>
                <w:sz w:val="24"/>
                <w:szCs w:val="24"/>
              </w:rPr>
            </w:pPr>
            <w:r w:rsidRPr="00200DAE">
              <w:rPr>
                <w:sz w:val="24"/>
                <w:szCs w:val="24"/>
              </w:rPr>
              <w:t>1(35)</w:t>
            </w:r>
          </w:p>
        </w:tc>
        <w:tc>
          <w:tcPr>
            <w:tcW w:w="1084" w:type="dxa"/>
          </w:tcPr>
          <w:p w:rsidR="00F642F1" w:rsidRPr="00200DAE" w:rsidRDefault="00F642F1" w:rsidP="005366F1">
            <w:pPr>
              <w:jc w:val="center"/>
              <w:rPr>
                <w:sz w:val="24"/>
                <w:szCs w:val="24"/>
              </w:rPr>
            </w:pPr>
            <w:r w:rsidRPr="00200DAE">
              <w:rPr>
                <w:sz w:val="24"/>
                <w:szCs w:val="24"/>
              </w:rPr>
              <w:t>1(35)</w:t>
            </w:r>
          </w:p>
        </w:tc>
        <w:tc>
          <w:tcPr>
            <w:tcW w:w="1084" w:type="dxa"/>
          </w:tcPr>
          <w:p w:rsidR="00F642F1" w:rsidRPr="00200DAE" w:rsidRDefault="00F642F1" w:rsidP="005366F1">
            <w:pPr>
              <w:jc w:val="center"/>
              <w:rPr>
                <w:sz w:val="24"/>
                <w:szCs w:val="24"/>
              </w:rPr>
            </w:pPr>
            <w:r w:rsidRPr="00200DAE">
              <w:rPr>
                <w:sz w:val="24"/>
                <w:szCs w:val="24"/>
              </w:rPr>
              <w:t>1(35)</w:t>
            </w:r>
          </w:p>
        </w:tc>
        <w:tc>
          <w:tcPr>
            <w:tcW w:w="1084" w:type="dxa"/>
          </w:tcPr>
          <w:p w:rsidR="00F642F1" w:rsidRPr="00200DAE" w:rsidRDefault="00F642F1" w:rsidP="005366F1">
            <w:pPr>
              <w:jc w:val="center"/>
              <w:rPr>
                <w:sz w:val="24"/>
                <w:szCs w:val="24"/>
              </w:rPr>
            </w:pPr>
            <w:r w:rsidRPr="00200DAE">
              <w:rPr>
                <w:sz w:val="24"/>
                <w:szCs w:val="24"/>
              </w:rPr>
              <w:t>1(36)</w:t>
            </w:r>
          </w:p>
        </w:tc>
        <w:tc>
          <w:tcPr>
            <w:tcW w:w="1084" w:type="dxa"/>
          </w:tcPr>
          <w:p w:rsidR="00F642F1" w:rsidRPr="00200DAE" w:rsidRDefault="00F642F1" w:rsidP="005366F1">
            <w:pPr>
              <w:jc w:val="center"/>
              <w:rPr>
                <w:sz w:val="24"/>
                <w:szCs w:val="24"/>
              </w:rPr>
            </w:pPr>
            <w:r w:rsidRPr="00200DAE">
              <w:rPr>
                <w:sz w:val="24"/>
                <w:szCs w:val="24"/>
              </w:rPr>
              <w:t>1(34)</w:t>
            </w:r>
          </w:p>
        </w:tc>
        <w:tc>
          <w:tcPr>
            <w:tcW w:w="1202" w:type="dxa"/>
          </w:tcPr>
          <w:p w:rsidR="00F642F1" w:rsidRPr="00200DAE" w:rsidRDefault="00F642F1" w:rsidP="005366F1">
            <w:pPr>
              <w:jc w:val="both"/>
              <w:rPr>
                <w:sz w:val="24"/>
                <w:szCs w:val="24"/>
              </w:rPr>
            </w:pPr>
            <w:r w:rsidRPr="00200DAE">
              <w:rPr>
                <w:sz w:val="24"/>
                <w:szCs w:val="24"/>
              </w:rPr>
              <w:t>5(175)</w:t>
            </w:r>
          </w:p>
        </w:tc>
      </w:tr>
      <w:tr w:rsidR="00F642F1" w:rsidRPr="00200DAE" w:rsidTr="005366F1">
        <w:tc>
          <w:tcPr>
            <w:tcW w:w="993" w:type="dxa"/>
            <w:gridSpan w:val="2"/>
            <w:vMerge w:val="restart"/>
            <w:textDirection w:val="btLr"/>
          </w:tcPr>
          <w:p w:rsidR="00F642F1" w:rsidRPr="00200DAE" w:rsidRDefault="00F642F1" w:rsidP="005366F1">
            <w:pPr>
              <w:ind w:left="113" w:right="113"/>
              <w:rPr>
                <w:sz w:val="24"/>
                <w:szCs w:val="24"/>
              </w:rPr>
            </w:pPr>
            <w:r w:rsidRPr="00200DAE">
              <w:rPr>
                <w:sz w:val="24"/>
                <w:szCs w:val="24"/>
              </w:rPr>
              <w:t>Естествознание</w:t>
            </w:r>
          </w:p>
        </w:tc>
        <w:tc>
          <w:tcPr>
            <w:tcW w:w="2693" w:type="dxa"/>
          </w:tcPr>
          <w:p w:rsidR="00F642F1" w:rsidRPr="00200DAE" w:rsidRDefault="00F642F1" w:rsidP="005366F1">
            <w:pPr>
              <w:rPr>
                <w:sz w:val="24"/>
                <w:szCs w:val="24"/>
              </w:rPr>
            </w:pPr>
            <w:r w:rsidRPr="00200DAE">
              <w:rPr>
                <w:sz w:val="24"/>
                <w:szCs w:val="24"/>
              </w:rPr>
              <w:t>География</w:t>
            </w:r>
          </w:p>
        </w:tc>
        <w:tc>
          <w:tcPr>
            <w:tcW w:w="1231" w:type="dxa"/>
          </w:tcPr>
          <w:p w:rsidR="00F642F1" w:rsidRPr="00200DAE" w:rsidRDefault="00F642F1" w:rsidP="005366F1">
            <w:pPr>
              <w:jc w:val="center"/>
              <w:rPr>
                <w:sz w:val="24"/>
                <w:szCs w:val="24"/>
              </w:rPr>
            </w:pPr>
            <w:r w:rsidRPr="00200DAE">
              <w:rPr>
                <w:sz w:val="24"/>
                <w:szCs w:val="24"/>
              </w:rPr>
              <w:t>1(35)</w:t>
            </w:r>
          </w:p>
        </w:tc>
        <w:tc>
          <w:tcPr>
            <w:tcW w:w="1084" w:type="dxa"/>
          </w:tcPr>
          <w:p w:rsidR="00F642F1" w:rsidRPr="00200DAE" w:rsidRDefault="00F642F1" w:rsidP="005366F1">
            <w:pPr>
              <w:jc w:val="center"/>
              <w:rPr>
                <w:sz w:val="24"/>
                <w:szCs w:val="24"/>
              </w:rPr>
            </w:pPr>
            <w:r w:rsidRPr="00200DAE">
              <w:rPr>
                <w:sz w:val="24"/>
                <w:szCs w:val="24"/>
              </w:rPr>
              <w:t>1(35)</w:t>
            </w:r>
          </w:p>
        </w:tc>
        <w:tc>
          <w:tcPr>
            <w:tcW w:w="1084" w:type="dxa"/>
          </w:tcPr>
          <w:p w:rsidR="00F642F1" w:rsidRPr="00200DAE" w:rsidRDefault="00F642F1" w:rsidP="005366F1">
            <w:pPr>
              <w:jc w:val="center"/>
              <w:rPr>
                <w:sz w:val="24"/>
                <w:szCs w:val="24"/>
              </w:rPr>
            </w:pPr>
            <w:r w:rsidRPr="00200DAE">
              <w:rPr>
                <w:sz w:val="24"/>
                <w:szCs w:val="24"/>
              </w:rPr>
              <w:t>2(70)</w:t>
            </w:r>
          </w:p>
        </w:tc>
        <w:tc>
          <w:tcPr>
            <w:tcW w:w="1084" w:type="dxa"/>
          </w:tcPr>
          <w:p w:rsidR="00F642F1" w:rsidRPr="00200DAE" w:rsidRDefault="00F642F1" w:rsidP="005366F1">
            <w:pPr>
              <w:jc w:val="center"/>
              <w:rPr>
                <w:sz w:val="24"/>
                <w:szCs w:val="24"/>
              </w:rPr>
            </w:pPr>
            <w:r w:rsidRPr="00200DAE">
              <w:rPr>
                <w:sz w:val="24"/>
                <w:szCs w:val="24"/>
              </w:rPr>
              <w:t>2(72)</w:t>
            </w:r>
          </w:p>
        </w:tc>
        <w:tc>
          <w:tcPr>
            <w:tcW w:w="1084" w:type="dxa"/>
          </w:tcPr>
          <w:p w:rsidR="00F642F1" w:rsidRPr="00200DAE" w:rsidRDefault="00F642F1" w:rsidP="005366F1">
            <w:pPr>
              <w:jc w:val="center"/>
              <w:rPr>
                <w:sz w:val="24"/>
                <w:szCs w:val="24"/>
              </w:rPr>
            </w:pPr>
            <w:r w:rsidRPr="00200DAE">
              <w:rPr>
                <w:sz w:val="24"/>
                <w:szCs w:val="24"/>
              </w:rPr>
              <w:t>2(68)</w:t>
            </w:r>
          </w:p>
        </w:tc>
        <w:tc>
          <w:tcPr>
            <w:tcW w:w="1202" w:type="dxa"/>
          </w:tcPr>
          <w:p w:rsidR="00F642F1" w:rsidRPr="00200DAE" w:rsidRDefault="00F642F1" w:rsidP="005366F1">
            <w:pPr>
              <w:jc w:val="both"/>
              <w:rPr>
                <w:sz w:val="24"/>
                <w:szCs w:val="24"/>
              </w:rPr>
            </w:pPr>
            <w:r w:rsidRPr="00200DAE">
              <w:rPr>
                <w:sz w:val="24"/>
                <w:szCs w:val="24"/>
              </w:rPr>
              <w:t>8(280)</w:t>
            </w:r>
          </w:p>
        </w:tc>
      </w:tr>
      <w:tr w:rsidR="00F642F1" w:rsidRPr="00200DAE" w:rsidTr="005366F1">
        <w:tc>
          <w:tcPr>
            <w:tcW w:w="993" w:type="dxa"/>
            <w:gridSpan w:val="2"/>
            <w:vMerge/>
            <w:textDirection w:val="btLr"/>
          </w:tcPr>
          <w:p w:rsidR="00F642F1" w:rsidRPr="00200DAE" w:rsidRDefault="00F642F1" w:rsidP="005366F1">
            <w:pPr>
              <w:ind w:left="113" w:right="113"/>
              <w:rPr>
                <w:sz w:val="24"/>
                <w:szCs w:val="24"/>
              </w:rPr>
            </w:pPr>
          </w:p>
        </w:tc>
        <w:tc>
          <w:tcPr>
            <w:tcW w:w="2693" w:type="dxa"/>
          </w:tcPr>
          <w:p w:rsidR="00F642F1" w:rsidRPr="00200DAE" w:rsidRDefault="00F642F1" w:rsidP="005366F1">
            <w:pPr>
              <w:rPr>
                <w:sz w:val="24"/>
                <w:szCs w:val="24"/>
              </w:rPr>
            </w:pPr>
            <w:r w:rsidRPr="00200DAE">
              <w:rPr>
                <w:sz w:val="24"/>
                <w:szCs w:val="24"/>
              </w:rPr>
              <w:t>Физика</w:t>
            </w:r>
          </w:p>
        </w:tc>
        <w:tc>
          <w:tcPr>
            <w:tcW w:w="1231" w:type="dxa"/>
          </w:tcPr>
          <w:p w:rsidR="00F642F1" w:rsidRPr="00200DAE" w:rsidRDefault="00F642F1" w:rsidP="005366F1">
            <w:pPr>
              <w:jc w:val="center"/>
              <w:rPr>
                <w:sz w:val="24"/>
                <w:szCs w:val="24"/>
              </w:rPr>
            </w:pPr>
          </w:p>
        </w:tc>
        <w:tc>
          <w:tcPr>
            <w:tcW w:w="1084" w:type="dxa"/>
          </w:tcPr>
          <w:p w:rsidR="00F642F1" w:rsidRPr="00200DAE" w:rsidRDefault="00F642F1" w:rsidP="005366F1">
            <w:pPr>
              <w:jc w:val="center"/>
              <w:rPr>
                <w:sz w:val="24"/>
                <w:szCs w:val="24"/>
              </w:rPr>
            </w:pPr>
          </w:p>
        </w:tc>
        <w:tc>
          <w:tcPr>
            <w:tcW w:w="1084" w:type="dxa"/>
          </w:tcPr>
          <w:p w:rsidR="00F642F1" w:rsidRPr="00200DAE" w:rsidRDefault="00F642F1" w:rsidP="005366F1">
            <w:pPr>
              <w:jc w:val="center"/>
              <w:rPr>
                <w:sz w:val="24"/>
                <w:szCs w:val="24"/>
              </w:rPr>
            </w:pPr>
            <w:r w:rsidRPr="00200DAE">
              <w:rPr>
                <w:sz w:val="24"/>
                <w:szCs w:val="24"/>
              </w:rPr>
              <w:t>2(70)</w:t>
            </w:r>
          </w:p>
        </w:tc>
        <w:tc>
          <w:tcPr>
            <w:tcW w:w="1084" w:type="dxa"/>
          </w:tcPr>
          <w:p w:rsidR="00F642F1" w:rsidRPr="00200DAE" w:rsidRDefault="00F642F1" w:rsidP="005366F1">
            <w:pPr>
              <w:jc w:val="center"/>
              <w:rPr>
                <w:sz w:val="24"/>
                <w:szCs w:val="24"/>
              </w:rPr>
            </w:pPr>
            <w:r w:rsidRPr="00200DAE">
              <w:rPr>
                <w:sz w:val="24"/>
                <w:szCs w:val="24"/>
              </w:rPr>
              <w:t>2(72)</w:t>
            </w:r>
          </w:p>
        </w:tc>
        <w:tc>
          <w:tcPr>
            <w:tcW w:w="1084" w:type="dxa"/>
          </w:tcPr>
          <w:p w:rsidR="00F642F1" w:rsidRPr="00200DAE" w:rsidRDefault="00F642F1" w:rsidP="005366F1">
            <w:pPr>
              <w:jc w:val="center"/>
              <w:rPr>
                <w:sz w:val="24"/>
                <w:szCs w:val="24"/>
              </w:rPr>
            </w:pPr>
            <w:r w:rsidRPr="00200DAE">
              <w:rPr>
                <w:sz w:val="24"/>
                <w:szCs w:val="24"/>
              </w:rPr>
              <w:t>2(68)</w:t>
            </w:r>
          </w:p>
        </w:tc>
        <w:tc>
          <w:tcPr>
            <w:tcW w:w="1202" w:type="dxa"/>
          </w:tcPr>
          <w:p w:rsidR="00F642F1" w:rsidRPr="00200DAE" w:rsidRDefault="00F642F1" w:rsidP="005366F1">
            <w:pPr>
              <w:jc w:val="both"/>
              <w:rPr>
                <w:sz w:val="24"/>
                <w:szCs w:val="24"/>
              </w:rPr>
            </w:pPr>
            <w:r w:rsidRPr="00200DAE">
              <w:rPr>
                <w:sz w:val="24"/>
                <w:szCs w:val="24"/>
              </w:rPr>
              <w:t>6(210)</w:t>
            </w:r>
          </w:p>
        </w:tc>
      </w:tr>
      <w:tr w:rsidR="00F642F1" w:rsidRPr="00200DAE" w:rsidTr="005366F1">
        <w:tc>
          <w:tcPr>
            <w:tcW w:w="993" w:type="dxa"/>
            <w:gridSpan w:val="2"/>
            <w:vMerge/>
            <w:textDirection w:val="btLr"/>
          </w:tcPr>
          <w:p w:rsidR="00F642F1" w:rsidRPr="00200DAE" w:rsidRDefault="00F642F1" w:rsidP="005366F1">
            <w:pPr>
              <w:ind w:left="113" w:right="113"/>
              <w:rPr>
                <w:sz w:val="24"/>
                <w:szCs w:val="24"/>
              </w:rPr>
            </w:pPr>
          </w:p>
        </w:tc>
        <w:tc>
          <w:tcPr>
            <w:tcW w:w="2693" w:type="dxa"/>
          </w:tcPr>
          <w:p w:rsidR="00F642F1" w:rsidRPr="00200DAE" w:rsidRDefault="00F642F1" w:rsidP="005366F1">
            <w:pPr>
              <w:rPr>
                <w:sz w:val="24"/>
                <w:szCs w:val="24"/>
              </w:rPr>
            </w:pPr>
            <w:r w:rsidRPr="00200DAE">
              <w:rPr>
                <w:sz w:val="24"/>
                <w:szCs w:val="24"/>
              </w:rPr>
              <w:t>Химия</w:t>
            </w:r>
          </w:p>
        </w:tc>
        <w:tc>
          <w:tcPr>
            <w:tcW w:w="1231" w:type="dxa"/>
          </w:tcPr>
          <w:p w:rsidR="00F642F1" w:rsidRPr="00200DAE" w:rsidRDefault="00F642F1" w:rsidP="005366F1">
            <w:pPr>
              <w:jc w:val="center"/>
              <w:rPr>
                <w:sz w:val="24"/>
                <w:szCs w:val="24"/>
              </w:rPr>
            </w:pPr>
          </w:p>
        </w:tc>
        <w:tc>
          <w:tcPr>
            <w:tcW w:w="1084" w:type="dxa"/>
          </w:tcPr>
          <w:p w:rsidR="00F642F1" w:rsidRPr="00200DAE" w:rsidRDefault="00F642F1" w:rsidP="005366F1">
            <w:pPr>
              <w:jc w:val="center"/>
              <w:rPr>
                <w:sz w:val="24"/>
                <w:szCs w:val="24"/>
              </w:rPr>
            </w:pPr>
          </w:p>
        </w:tc>
        <w:tc>
          <w:tcPr>
            <w:tcW w:w="1084" w:type="dxa"/>
          </w:tcPr>
          <w:p w:rsidR="00F642F1" w:rsidRPr="00200DAE" w:rsidRDefault="00F642F1" w:rsidP="005366F1">
            <w:pPr>
              <w:jc w:val="center"/>
              <w:rPr>
                <w:sz w:val="24"/>
                <w:szCs w:val="24"/>
              </w:rPr>
            </w:pPr>
          </w:p>
        </w:tc>
        <w:tc>
          <w:tcPr>
            <w:tcW w:w="1084" w:type="dxa"/>
          </w:tcPr>
          <w:p w:rsidR="00F642F1" w:rsidRPr="00200DAE" w:rsidRDefault="00F642F1" w:rsidP="005366F1">
            <w:pPr>
              <w:jc w:val="center"/>
              <w:rPr>
                <w:sz w:val="24"/>
                <w:szCs w:val="24"/>
              </w:rPr>
            </w:pPr>
            <w:r w:rsidRPr="00200DAE">
              <w:rPr>
                <w:sz w:val="24"/>
                <w:szCs w:val="24"/>
              </w:rPr>
              <w:t>2(72)</w:t>
            </w:r>
          </w:p>
        </w:tc>
        <w:tc>
          <w:tcPr>
            <w:tcW w:w="1084" w:type="dxa"/>
          </w:tcPr>
          <w:p w:rsidR="00F642F1" w:rsidRPr="00200DAE" w:rsidRDefault="00F642F1" w:rsidP="005366F1">
            <w:pPr>
              <w:jc w:val="center"/>
              <w:rPr>
                <w:sz w:val="24"/>
                <w:szCs w:val="24"/>
              </w:rPr>
            </w:pPr>
            <w:r w:rsidRPr="00200DAE">
              <w:rPr>
                <w:sz w:val="24"/>
                <w:szCs w:val="24"/>
              </w:rPr>
              <w:t>2(68)</w:t>
            </w:r>
          </w:p>
        </w:tc>
        <w:tc>
          <w:tcPr>
            <w:tcW w:w="1202" w:type="dxa"/>
          </w:tcPr>
          <w:p w:rsidR="00F642F1" w:rsidRPr="00200DAE" w:rsidRDefault="00F642F1" w:rsidP="005366F1">
            <w:pPr>
              <w:jc w:val="both"/>
              <w:rPr>
                <w:sz w:val="24"/>
                <w:szCs w:val="24"/>
              </w:rPr>
            </w:pPr>
            <w:r w:rsidRPr="00200DAE">
              <w:rPr>
                <w:sz w:val="24"/>
                <w:szCs w:val="24"/>
              </w:rPr>
              <w:t>4(140)</w:t>
            </w:r>
          </w:p>
        </w:tc>
      </w:tr>
      <w:tr w:rsidR="00F642F1" w:rsidRPr="00200DAE" w:rsidTr="005366F1">
        <w:tc>
          <w:tcPr>
            <w:tcW w:w="993" w:type="dxa"/>
            <w:gridSpan w:val="2"/>
            <w:vMerge/>
            <w:textDirection w:val="btLr"/>
          </w:tcPr>
          <w:p w:rsidR="00F642F1" w:rsidRPr="00200DAE" w:rsidRDefault="00F642F1" w:rsidP="005366F1">
            <w:pPr>
              <w:ind w:left="113" w:right="113"/>
              <w:rPr>
                <w:sz w:val="24"/>
                <w:szCs w:val="24"/>
              </w:rPr>
            </w:pPr>
          </w:p>
        </w:tc>
        <w:tc>
          <w:tcPr>
            <w:tcW w:w="2693" w:type="dxa"/>
          </w:tcPr>
          <w:p w:rsidR="00F642F1" w:rsidRPr="00200DAE" w:rsidRDefault="00F642F1" w:rsidP="005366F1">
            <w:pPr>
              <w:rPr>
                <w:sz w:val="24"/>
                <w:szCs w:val="24"/>
              </w:rPr>
            </w:pPr>
            <w:r w:rsidRPr="00200DAE">
              <w:rPr>
                <w:sz w:val="24"/>
                <w:szCs w:val="24"/>
              </w:rPr>
              <w:t>Биология</w:t>
            </w:r>
          </w:p>
        </w:tc>
        <w:tc>
          <w:tcPr>
            <w:tcW w:w="1231" w:type="dxa"/>
          </w:tcPr>
          <w:p w:rsidR="00F642F1" w:rsidRPr="00200DAE" w:rsidRDefault="00F642F1" w:rsidP="005366F1">
            <w:pPr>
              <w:jc w:val="center"/>
              <w:rPr>
                <w:sz w:val="24"/>
                <w:szCs w:val="24"/>
              </w:rPr>
            </w:pPr>
            <w:r w:rsidRPr="00200DAE">
              <w:rPr>
                <w:sz w:val="24"/>
                <w:szCs w:val="24"/>
              </w:rPr>
              <w:t>1(35)</w:t>
            </w:r>
          </w:p>
        </w:tc>
        <w:tc>
          <w:tcPr>
            <w:tcW w:w="1084" w:type="dxa"/>
          </w:tcPr>
          <w:p w:rsidR="00F642F1" w:rsidRPr="00200DAE" w:rsidRDefault="00F642F1" w:rsidP="005366F1">
            <w:pPr>
              <w:jc w:val="center"/>
              <w:rPr>
                <w:sz w:val="24"/>
                <w:szCs w:val="24"/>
              </w:rPr>
            </w:pPr>
            <w:r w:rsidRPr="00200DAE">
              <w:rPr>
                <w:sz w:val="24"/>
                <w:szCs w:val="24"/>
              </w:rPr>
              <w:t>1(35)</w:t>
            </w:r>
          </w:p>
        </w:tc>
        <w:tc>
          <w:tcPr>
            <w:tcW w:w="1084" w:type="dxa"/>
          </w:tcPr>
          <w:p w:rsidR="00F642F1" w:rsidRPr="00200DAE" w:rsidRDefault="00F642F1" w:rsidP="005366F1">
            <w:pPr>
              <w:jc w:val="center"/>
              <w:rPr>
                <w:sz w:val="24"/>
                <w:szCs w:val="24"/>
              </w:rPr>
            </w:pPr>
            <w:r w:rsidRPr="00200DAE">
              <w:rPr>
                <w:sz w:val="24"/>
                <w:szCs w:val="24"/>
              </w:rPr>
              <w:t>2(70)</w:t>
            </w:r>
          </w:p>
        </w:tc>
        <w:tc>
          <w:tcPr>
            <w:tcW w:w="1084" w:type="dxa"/>
          </w:tcPr>
          <w:p w:rsidR="00F642F1" w:rsidRPr="00200DAE" w:rsidRDefault="00F642F1" w:rsidP="005366F1">
            <w:pPr>
              <w:jc w:val="center"/>
              <w:rPr>
                <w:sz w:val="24"/>
                <w:szCs w:val="24"/>
              </w:rPr>
            </w:pPr>
            <w:r w:rsidRPr="00200DAE">
              <w:rPr>
                <w:sz w:val="24"/>
                <w:szCs w:val="24"/>
              </w:rPr>
              <w:t>2(72)</w:t>
            </w:r>
          </w:p>
        </w:tc>
        <w:tc>
          <w:tcPr>
            <w:tcW w:w="1084" w:type="dxa"/>
          </w:tcPr>
          <w:p w:rsidR="00F642F1" w:rsidRPr="00200DAE" w:rsidRDefault="00F642F1" w:rsidP="005366F1">
            <w:pPr>
              <w:jc w:val="center"/>
              <w:rPr>
                <w:sz w:val="24"/>
                <w:szCs w:val="24"/>
              </w:rPr>
            </w:pPr>
            <w:r w:rsidRPr="00200DAE">
              <w:rPr>
                <w:sz w:val="24"/>
                <w:szCs w:val="24"/>
              </w:rPr>
              <w:t>2(68)</w:t>
            </w:r>
          </w:p>
        </w:tc>
        <w:tc>
          <w:tcPr>
            <w:tcW w:w="1202" w:type="dxa"/>
          </w:tcPr>
          <w:p w:rsidR="00F642F1" w:rsidRPr="00200DAE" w:rsidRDefault="00F642F1" w:rsidP="005366F1">
            <w:pPr>
              <w:jc w:val="both"/>
              <w:rPr>
                <w:sz w:val="24"/>
                <w:szCs w:val="24"/>
              </w:rPr>
            </w:pPr>
            <w:r w:rsidRPr="00200DAE">
              <w:rPr>
                <w:sz w:val="24"/>
                <w:szCs w:val="24"/>
              </w:rPr>
              <w:t>8(280)</w:t>
            </w:r>
          </w:p>
        </w:tc>
      </w:tr>
      <w:tr w:rsidR="00F642F1" w:rsidRPr="00200DAE" w:rsidTr="005366F1">
        <w:tc>
          <w:tcPr>
            <w:tcW w:w="993" w:type="dxa"/>
            <w:gridSpan w:val="2"/>
            <w:vMerge w:val="restart"/>
            <w:tcBorders>
              <w:right w:val="single" w:sz="4" w:space="0" w:color="auto"/>
            </w:tcBorders>
            <w:textDirection w:val="btLr"/>
          </w:tcPr>
          <w:p w:rsidR="00F642F1" w:rsidRPr="00200DAE" w:rsidRDefault="00F642F1" w:rsidP="005366F1">
            <w:pPr>
              <w:ind w:left="113" w:right="113"/>
              <w:rPr>
                <w:sz w:val="24"/>
                <w:szCs w:val="24"/>
              </w:rPr>
            </w:pPr>
            <w:r w:rsidRPr="00200DAE">
              <w:rPr>
                <w:sz w:val="24"/>
                <w:szCs w:val="24"/>
              </w:rPr>
              <w:t>Искус-ство</w:t>
            </w:r>
          </w:p>
        </w:tc>
        <w:tc>
          <w:tcPr>
            <w:tcW w:w="2693" w:type="dxa"/>
            <w:tcBorders>
              <w:right w:val="single" w:sz="4" w:space="0" w:color="auto"/>
            </w:tcBorders>
          </w:tcPr>
          <w:p w:rsidR="00F642F1" w:rsidRPr="00200DAE" w:rsidRDefault="00F642F1" w:rsidP="005366F1">
            <w:pPr>
              <w:rPr>
                <w:sz w:val="24"/>
                <w:szCs w:val="24"/>
              </w:rPr>
            </w:pPr>
            <w:r w:rsidRPr="00200DAE">
              <w:rPr>
                <w:sz w:val="24"/>
                <w:szCs w:val="24"/>
              </w:rPr>
              <w:t xml:space="preserve">Музыка </w:t>
            </w:r>
          </w:p>
        </w:tc>
        <w:tc>
          <w:tcPr>
            <w:tcW w:w="1231" w:type="dxa"/>
            <w:tcBorders>
              <w:left w:val="single" w:sz="4" w:space="0" w:color="auto"/>
            </w:tcBorders>
          </w:tcPr>
          <w:p w:rsidR="00F642F1" w:rsidRPr="00200DAE" w:rsidRDefault="00F642F1" w:rsidP="005366F1">
            <w:pPr>
              <w:jc w:val="center"/>
              <w:rPr>
                <w:sz w:val="24"/>
                <w:szCs w:val="24"/>
              </w:rPr>
            </w:pPr>
            <w:r w:rsidRPr="00200DAE">
              <w:rPr>
                <w:sz w:val="24"/>
                <w:szCs w:val="24"/>
              </w:rPr>
              <w:t>1(35)</w:t>
            </w:r>
          </w:p>
        </w:tc>
        <w:tc>
          <w:tcPr>
            <w:tcW w:w="1084" w:type="dxa"/>
          </w:tcPr>
          <w:p w:rsidR="00F642F1" w:rsidRPr="00200DAE" w:rsidRDefault="00F642F1" w:rsidP="005366F1">
            <w:pPr>
              <w:jc w:val="center"/>
              <w:rPr>
                <w:sz w:val="24"/>
                <w:szCs w:val="24"/>
              </w:rPr>
            </w:pPr>
            <w:r w:rsidRPr="00200DAE">
              <w:rPr>
                <w:sz w:val="24"/>
                <w:szCs w:val="24"/>
              </w:rPr>
              <w:t>1(35)</w:t>
            </w:r>
          </w:p>
        </w:tc>
        <w:tc>
          <w:tcPr>
            <w:tcW w:w="1084" w:type="dxa"/>
          </w:tcPr>
          <w:p w:rsidR="00F642F1" w:rsidRPr="00200DAE" w:rsidRDefault="00F642F1" w:rsidP="005366F1">
            <w:pPr>
              <w:jc w:val="center"/>
              <w:rPr>
                <w:sz w:val="24"/>
                <w:szCs w:val="24"/>
              </w:rPr>
            </w:pPr>
            <w:r w:rsidRPr="00200DAE">
              <w:rPr>
                <w:sz w:val="24"/>
                <w:szCs w:val="24"/>
              </w:rPr>
              <w:t>1(35)</w:t>
            </w:r>
          </w:p>
        </w:tc>
        <w:tc>
          <w:tcPr>
            <w:tcW w:w="1084" w:type="dxa"/>
          </w:tcPr>
          <w:p w:rsidR="00F642F1" w:rsidRPr="00200DAE" w:rsidRDefault="00F642F1" w:rsidP="005366F1">
            <w:pPr>
              <w:jc w:val="center"/>
              <w:rPr>
                <w:sz w:val="24"/>
                <w:szCs w:val="24"/>
              </w:rPr>
            </w:pPr>
          </w:p>
        </w:tc>
        <w:tc>
          <w:tcPr>
            <w:tcW w:w="1084" w:type="dxa"/>
          </w:tcPr>
          <w:p w:rsidR="00F642F1" w:rsidRPr="00200DAE" w:rsidRDefault="00F642F1" w:rsidP="005366F1">
            <w:pPr>
              <w:jc w:val="center"/>
              <w:rPr>
                <w:sz w:val="24"/>
                <w:szCs w:val="24"/>
              </w:rPr>
            </w:pPr>
            <w:r w:rsidRPr="00200DAE">
              <w:rPr>
                <w:sz w:val="24"/>
                <w:szCs w:val="24"/>
              </w:rPr>
              <w:t xml:space="preserve"> </w:t>
            </w:r>
          </w:p>
        </w:tc>
        <w:tc>
          <w:tcPr>
            <w:tcW w:w="1202" w:type="dxa"/>
          </w:tcPr>
          <w:p w:rsidR="00F642F1" w:rsidRPr="00200DAE" w:rsidRDefault="00F642F1" w:rsidP="005366F1">
            <w:pPr>
              <w:jc w:val="both"/>
              <w:rPr>
                <w:sz w:val="24"/>
                <w:szCs w:val="24"/>
              </w:rPr>
            </w:pPr>
            <w:r w:rsidRPr="00200DAE">
              <w:rPr>
                <w:sz w:val="24"/>
                <w:szCs w:val="24"/>
              </w:rPr>
              <w:t>3(105)</w:t>
            </w:r>
          </w:p>
        </w:tc>
      </w:tr>
      <w:tr w:rsidR="00F642F1" w:rsidRPr="00200DAE" w:rsidTr="005366F1">
        <w:tc>
          <w:tcPr>
            <w:tcW w:w="993" w:type="dxa"/>
            <w:gridSpan w:val="2"/>
            <w:vMerge/>
            <w:tcBorders>
              <w:right w:val="single" w:sz="4" w:space="0" w:color="auto"/>
            </w:tcBorders>
            <w:textDirection w:val="btLr"/>
          </w:tcPr>
          <w:p w:rsidR="00F642F1" w:rsidRPr="00200DAE" w:rsidRDefault="00F642F1" w:rsidP="005366F1">
            <w:pPr>
              <w:ind w:left="113" w:right="113"/>
              <w:rPr>
                <w:sz w:val="24"/>
                <w:szCs w:val="24"/>
              </w:rPr>
            </w:pPr>
          </w:p>
        </w:tc>
        <w:tc>
          <w:tcPr>
            <w:tcW w:w="2693" w:type="dxa"/>
            <w:tcBorders>
              <w:left w:val="single" w:sz="4" w:space="0" w:color="auto"/>
            </w:tcBorders>
          </w:tcPr>
          <w:p w:rsidR="00F642F1" w:rsidRPr="00200DAE" w:rsidRDefault="00F642F1" w:rsidP="005366F1">
            <w:pPr>
              <w:rPr>
                <w:sz w:val="24"/>
                <w:szCs w:val="24"/>
              </w:rPr>
            </w:pPr>
            <w:r w:rsidRPr="00200DAE">
              <w:rPr>
                <w:sz w:val="24"/>
                <w:szCs w:val="24"/>
              </w:rPr>
              <w:t>ИЗО</w:t>
            </w:r>
          </w:p>
        </w:tc>
        <w:tc>
          <w:tcPr>
            <w:tcW w:w="1231" w:type="dxa"/>
          </w:tcPr>
          <w:p w:rsidR="00F642F1" w:rsidRPr="00200DAE" w:rsidRDefault="00F642F1" w:rsidP="005366F1">
            <w:pPr>
              <w:jc w:val="center"/>
              <w:rPr>
                <w:sz w:val="24"/>
                <w:szCs w:val="24"/>
              </w:rPr>
            </w:pPr>
            <w:r w:rsidRPr="00200DAE">
              <w:rPr>
                <w:sz w:val="24"/>
                <w:szCs w:val="24"/>
              </w:rPr>
              <w:t>1(35)</w:t>
            </w:r>
          </w:p>
        </w:tc>
        <w:tc>
          <w:tcPr>
            <w:tcW w:w="1084" w:type="dxa"/>
          </w:tcPr>
          <w:p w:rsidR="00F642F1" w:rsidRPr="00200DAE" w:rsidRDefault="00F642F1" w:rsidP="005366F1">
            <w:pPr>
              <w:jc w:val="center"/>
              <w:rPr>
                <w:sz w:val="24"/>
                <w:szCs w:val="24"/>
              </w:rPr>
            </w:pPr>
            <w:r w:rsidRPr="00200DAE">
              <w:rPr>
                <w:sz w:val="24"/>
                <w:szCs w:val="24"/>
              </w:rPr>
              <w:t>1(35)</w:t>
            </w:r>
          </w:p>
        </w:tc>
        <w:tc>
          <w:tcPr>
            <w:tcW w:w="1084" w:type="dxa"/>
          </w:tcPr>
          <w:p w:rsidR="00F642F1" w:rsidRPr="00200DAE" w:rsidRDefault="00F642F1" w:rsidP="005366F1">
            <w:pPr>
              <w:jc w:val="center"/>
              <w:rPr>
                <w:sz w:val="24"/>
                <w:szCs w:val="24"/>
              </w:rPr>
            </w:pPr>
            <w:r w:rsidRPr="00200DAE">
              <w:rPr>
                <w:sz w:val="24"/>
                <w:szCs w:val="24"/>
              </w:rPr>
              <w:t>1(35)</w:t>
            </w:r>
          </w:p>
        </w:tc>
        <w:tc>
          <w:tcPr>
            <w:tcW w:w="1084" w:type="dxa"/>
          </w:tcPr>
          <w:p w:rsidR="00F642F1" w:rsidRPr="00200DAE" w:rsidRDefault="00F642F1" w:rsidP="005366F1">
            <w:pPr>
              <w:jc w:val="center"/>
              <w:rPr>
                <w:sz w:val="24"/>
                <w:szCs w:val="24"/>
              </w:rPr>
            </w:pPr>
          </w:p>
        </w:tc>
        <w:tc>
          <w:tcPr>
            <w:tcW w:w="1084" w:type="dxa"/>
          </w:tcPr>
          <w:p w:rsidR="00F642F1" w:rsidRPr="00200DAE" w:rsidRDefault="00F642F1" w:rsidP="005366F1">
            <w:pPr>
              <w:jc w:val="center"/>
              <w:rPr>
                <w:sz w:val="24"/>
                <w:szCs w:val="24"/>
              </w:rPr>
            </w:pPr>
          </w:p>
        </w:tc>
        <w:tc>
          <w:tcPr>
            <w:tcW w:w="1202" w:type="dxa"/>
          </w:tcPr>
          <w:p w:rsidR="00F642F1" w:rsidRPr="00200DAE" w:rsidRDefault="00F642F1" w:rsidP="005366F1">
            <w:pPr>
              <w:jc w:val="both"/>
              <w:rPr>
                <w:sz w:val="24"/>
                <w:szCs w:val="24"/>
              </w:rPr>
            </w:pPr>
            <w:r w:rsidRPr="00200DAE">
              <w:rPr>
                <w:sz w:val="24"/>
                <w:szCs w:val="24"/>
              </w:rPr>
              <w:t>3(105)</w:t>
            </w:r>
          </w:p>
        </w:tc>
      </w:tr>
      <w:tr w:rsidR="00F642F1" w:rsidRPr="00200DAE" w:rsidTr="005366F1">
        <w:trPr>
          <w:trHeight w:val="494"/>
        </w:trPr>
        <w:tc>
          <w:tcPr>
            <w:tcW w:w="993" w:type="dxa"/>
            <w:gridSpan w:val="2"/>
            <w:vMerge/>
            <w:tcBorders>
              <w:right w:val="single" w:sz="4" w:space="0" w:color="auto"/>
            </w:tcBorders>
            <w:textDirection w:val="btLr"/>
          </w:tcPr>
          <w:p w:rsidR="00F642F1" w:rsidRPr="00200DAE" w:rsidRDefault="00F642F1" w:rsidP="005366F1">
            <w:pPr>
              <w:ind w:left="113" w:right="113"/>
              <w:rPr>
                <w:sz w:val="24"/>
                <w:szCs w:val="24"/>
              </w:rPr>
            </w:pPr>
          </w:p>
        </w:tc>
        <w:tc>
          <w:tcPr>
            <w:tcW w:w="2693" w:type="dxa"/>
            <w:tcBorders>
              <w:left w:val="single" w:sz="4" w:space="0" w:color="auto"/>
            </w:tcBorders>
          </w:tcPr>
          <w:p w:rsidR="00F642F1" w:rsidRPr="00200DAE" w:rsidRDefault="00F642F1" w:rsidP="005366F1">
            <w:pPr>
              <w:rPr>
                <w:sz w:val="24"/>
                <w:szCs w:val="24"/>
              </w:rPr>
            </w:pPr>
            <w:r w:rsidRPr="00200DAE">
              <w:rPr>
                <w:sz w:val="24"/>
                <w:szCs w:val="24"/>
              </w:rPr>
              <w:t>Искусство</w:t>
            </w:r>
          </w:p>
        </w:tc>
        <w:tc>
          <w:tcPr>
            <w:tcW w:w="1231" w:type="dxa"/>
          </w:tcPr>
          <w:p w:rsidR="00F642F1" w:rsidRPr="00200DAE" w:rsidRDefault="00F642F1" w:rsidP="005366F1">
            <w:pPr>
              <w:jc w:val="center"/>
              <w:rPr>
                <w:sz w:val="24"/>
                <w:szCs w:val="24"/>
              </w:rPr>
            </w:pPr>
          </w:p>
        </w:tc>
        <w:tc>
          <w:tcPr>
            <w:tcW w:w="1084" w:type="dxa"/>
          </w:tcPr>
          <w:p w:rsidR="00F642F1" w:rsidRPr="00200DAE" w:rsidRDefault="00F642F1" w:rsidP="005366F1">
            <w:pPr>
              <w:jc w:val="center"/>
              <w:rPr>
                <w:sz w:val="24"/>
                <w:szCs w:val="24"/>
              </w:rPr>
            </w:pPr>
          </w:p>
        </w:tc>
        <w:tc>
          <w:tcPr>
            <w:tcW w:w="1084" w:type="dxa"/>
          </w:tcPr>
          <w:p w:rsidR="00F642F1" w:rsidRPr="00200DAE" w:rsidRDefault="00F642F1" w:rsidP="005366F1">
            <w:pPr>
              <w:jc w:val="center"/>
              <w:rPr>
                <w:sz w:val="24"/>
                <w:szCs w:val="24"/>
              </w:rPr>
            </w:pPr>
          </w:p>
        </w:tc>
        <w:tc>
          <w:tcPr>
            <w:tcW w:w="1084" w:type="dxa"/>
          </w:tcPr>
          <w:p w:rsidR="00F642F1" w:rsidRPr="00200DAE" w:rsidRDefault="00F642F1" w:rsidP="005366F1">
            <w:pPr>
              <w:jc w:val="center"/>
              <w:rPr>
                <w:sz w:val="24"/>
                <w:szCs w:val="24"/>
              </w:rPr>
            </w:pPr>
            <w:r w:rsidRPr="00200DAE">
              <w:rPr>
                <w:sz w:val="24"/>
                <w:szCs w:val="24"/>
              </w:rPr>
              <w:t>1(36)</w:t>
            </w:r>
          </w:p>
        </w:tc>
        <w:tc>
          <w:tcPr>
            <w:tcW w:w="1084" w:type="dxa"/>
          </w:tcPr>
          <w:p w:rsidR="00F642F1" w:rsidRPr="00200DAE" w:rsidRDefault="00F642F1" w:rsidP="005366F1">
            <w:pPr>
              <w:jc w:val="center"/>
              <w:rPr>
                <w:sz w:val="24"/>
                <w:szCs w:val="24"/>
              </w:rPr>
            </w:pPr>
            <w:r w:rsidRPr="00200DAE">
              <w:rPr>
                <w:sz w:val="24"/>
                <w:szCs w:val="24"/>
              </w:rPr>
              <w:t>1(34)</w:t>
            </w:r>
          </w:p>
        </w:tc>
        <w:tc>
          <w:tcPr>
            <w:tcW w:w="1202" w:type="dxa"/>
          </w:tcPr>
          <w:p w:rsidR="00F642F1" w:rsidRPr="00200DAE" w:rsidRDefault="00F642F1" w:rsidP="005366F1">
            <w:pPr>
              <w:jc w:val="both"/>
              <w:rPr>
                <w:sz w:val="24"/>
                <w:szCs w:val="24"/>
              </w:rPr>
            </w:pPr>
            <w:r w:rsidRPr="00200DAE">
              <w:rPr>
                <w:sz w:val="24"/>
                <w:szCs w:val="24"/>
              </w:rPr>
              <w:t>2 (70)</w:t>
            </w:r>
          </w:p>
        </w:tc>
      </w:tr>
      <w:tr w:rsidR="00F642F1" w:rsidRPr="00200DAE" w:rsidTr="005366F1">
        <w:trPr>
          <w:cantSplit/>
          <w:trHeight w:val="1134"/>
        </w:trPr>
        <w:tc>
          <w:tcPr>
            <w:tcW w:w="993" w:type="dxa"/>
            <w:gridSpan w:val="2"/>
            <w:tcBorders>
              <w:right w:val="single" w:sz="4" w:space="0" w:color="auto"/>
            </w:tcBorders>
            <w:textDirection w:val="btLr"/>
          </w:tcPr>
          <w:p w:rsidR="00F642F1" w:rsidRPr="00200DAE" w:rsidRDefault="00F642F1" w:rsidP="005366F1">
            <w:pPr>
              <w:ind w:left="113" w:right="113"/>
              <w:rPr>
                <w:sz w:val="24"/>
                <w:szCs w:val="24"/>
              </w:rPr>
            </w:pPr>
            <w:r w:rsidRPr="00200DAE">
              <w:rPr>
                <w:sz w:val="24"/>
                <w:szCs w:val="24"/>
              </w:rPr>
              <w:t>Технология</w:t>
            </w:r>
          </w:p>
        </w:tc>
        <w:tc>
          <w:tcPr>
            <w:tcW w:w="2693" w:type="dxa"/>
            <w:tcBorders>
              <w:right w:val="single" w:sz="4" w:space="0" w:color="auto"/>
            </w:tcBorders>
          </w:tcPr>
          <w:p w:rsidR="00F642F1" w:rsidRPr="00200DAE" w:rsidRDefault="00F642F1" w:rsidP="005366F1">
            <w:pPr>
              <w:rPr>
                <w:sz w:val="24"/>
                <w:szCs w:val="24"/>
              </w:rPr>
            </w:pPr>
            <w:r w:rsidRPr="00200DAE">
              <w:rPr>
                <w:sz w:val="24"/>
                <w:szCs w:val="24"/>
              </w:rPr>
              <w:t xml:space="preserve">Технология </w:t>
            </w:r>
          </w:p>
        </w:tc>
        <w:tc>
          <w:tcPr>
            <w:tcW w:w="1231" w:type="dxa"/>
            <w:tcBorders>
              <w:left w:val="single" w:sz="4" w:space="0" w:color="auto"/>
            </w:tcBorders>
          </w:tcPr>
          <w:p w:rsidR="00F642F1" w:rsidRPr="00200DAE" w:rsidRDefault="00F642F1" w:rsidP="005366F1">
            <w:pPr>
              <w:jc w:val="center"/>
              <w:rPr>
                <w:sz w:val="24"/>
                <w:szCs w:val="24"/>
              </w:rPr>
            </w:pPr>
            <w:r w:rsidRPr="00200DAE">
              <w:rPr>
                <w:sz w:val="24"/>
                <w:szCs w:val="24"/>
              </w:rPr>
              <w:t>2(70)</w:t>
            </w:r>
          </w:p>
        </w:tc>
        <w:tc>
          <w:tcPr>
            <w:tcW w:w="1084" w:type="dxa"/>
          </w:tcPr>
          <w:p w:rsidR="00F642F1" w:rsidRPr="00200DAE" w:rsidRDefault="00F642F1" w:rsidP="005366F1">
            <w:pPr>
              <w:jc w:val="center"/>
              <w:rPr>
                <w:sz w:val="24"/>
                <w:szCs w:val="24"/>
              </w:rPr>
            </w:pPr>
            <w:r>
              <w:rPr>
                <w:sz w:val="24"/>
                <w:szCs w:val="24"/>
              </w:rPr>
              <w:t xml:space="preserve"> 1(35)</w:t>
            </w:r>
          </w:p>
        </w:tc>
        <w:tc>
          <w:tcPr>
            <w:tcW w:w="1084" w:type="dxa"/>
          </w:tcPr>
          <w:p w:rsidR="00F642F1" w:rsidRPr="00200DAE" w:rsidRDefault="00F642F1" w:rsidP="005366F1">
            <w:pPr>
              <w:jc w:val="center"/>
              <w:rPr>
                <w:sz w:val="24"/>
                <w:szCs w:val="24"/>
              </w:rPr>
            </w:pPr>
            <w:r>
              <w:rPr>
                <w:sz w:val="24"/>
                <w:szCs w:val="24"/>
              </w:rPr>
              <w:t xml:space="preserve"> 1(35)</w:t>
            </w:r>
          </w:p>
        </w:tc>
        <w:tc>
          <w:tcPr>
            <w:tcW w:w="1084" w:type="dxa"/>
          </w:tcPr>
          <w:p w:rsidR="00F642F1" w:rsidRPr="00200DAE" w:rsidRDefault="00F642F1" w:rsidP="005366F1">
            <w:pPr>
              <w:jc w:val="center"/>
              <w:rPr>
                <w:sz w:val="24"/>
                <w:szCs w:val="24"/>
              </w:rPr>
            </w:pPr>
            <w:r w:rsidRPr="00200DAE">
              <w:rPr>
                <w:sz w:val="24"/>
                <w:szCs w:val="24"/>
              </w:rPr>
              <w:t>1(36)</w:t>
            </w:r>
          </w:p>
        </w:tc>
        <w:tc>
          <w:tcPr>
            <w:tcW w:w="1084" w:type="dxa"/>
          </w:tcPr>
          <w:p w:rsidR="00F642F1" w:rsidRPr="00200DAE" w:rsidRDefault="00F642F1" w:rsidP="005366F1">
            <w:pPr>
              <w:jc w:val="center"/>
              <w:rPr>
                <w:sz w:val="24"/>
                <w:szCs w:val="24"/>
              </w:rPr>
            </w:pPr>
          </w:p>
        </w:tc>
        <w:tc>
          <w:tcPr>
            <w:tcW w:w="1202" w:type="dxa"/>
          </w:tcPr>
          <w:p w:rsidR="00F642F1" w:rsidRPr="00200DAE" w:rsidRDefault="00F642F1" w:rsidP="005366F1">
            <w:pPr>
              <w:jc w:val="both"/>
              <w:rPr>
                <w:sz w:val="24"/>
                <w:szCs w:val="24"/>
              </w:rPr>
            </w:pPr>
            <w:r>
              <w:rPr>
                <w:sz w:val="24"/>
                <w:szCs w:val="24"/>
              </w:rPr>
              <w:t xml:space="preserve">  5</w:t>
            </w:r>
            <w:r w:rsidRPr="009C4944">
              <w:rPr>
                <w:sz w:val="24"/>
                <w:szCs w:val="24"/>
              </w:rPr>
              <w:t>(</w:t>
            </w:r>
            <w:r>
              <w:rPr>
                <w:sz w:val="24"/>
                <w:szCs w:val="24"/>
              </w:rPr>
              <w:t>176</w:t>
            </w:r>
            <w:r w:rsidRPr="009C4944">
              <w:rPr>
                <w:sz w:val="24"/>
                <w:szCs w:val="24"/>
              </w:rPr>
              <w:t>)</w:t>
            </w:r>
          </w:p>
        </w:tc>
      </w:tr>
      <w:tr w:rsidR="00F642F1" w:rsidRPr="00200DAE" w:rsidTr="005366F1">
        <w:trPr>
          <w:trHeight w:val="840"/>
        </w:trPr>
        <w:tc>
          <w:tcPr>
            <w:tcW w:w="993" w:type="dxa"/>
            <w:gridSpan w:val="2"/>
            <w:vMerge w:val="restart"/>
            <w:textDirection w:val="btLr"/>
          </w:tcPr>
          <w:p w:rsidR="00F642F1" w:rsidRPr="00200DAE" w:rsidRDefault="00F642F1" w:rsidP="005366F1">
            <w:pPr>
              <w:ind w:left="113" w:right="113"/>
              <w:rPr>
                <w:sz w:val="24"/>
                <w:szCs w:val="24"/>
              </w:rPr>
            </w:pPr>
            <w:r w:rsidRPr="00200DAE">
              <w:rPr>
                <w:sz w:val="24"/>
                <w:szCs w:val="24"/>
              </w:rPr>
              <w:t>Физическая культура</w:t>
            </w:r>
          </w:p>
        </w:tc>
        <w:tc>
          <w:tcPr>
            <w:tcW w:w="2693" w:type="dxa"/>
          </w:tcPr>
          <w:p w:rsidR="00F642F1" w:rsidRPr="00200DAE" w:rsidRDefault="00F642F1" w:rsidP="005366F1">
            <w:pPr>
              <w:rPr>
                <w:sz w:val="24"/>
                <w:szCs w:val="24"/>
              </w:rPr>
            </w:pPr>
            <w:r w:rsidRPr="00200DAE">
              <w:rPr>
                <w:sz w:val="24"/>
                <w:szCs w:val="24"/>
              </w:rPr>
              <w:t>Физическая культура</w:t>
            </w:r>
          </w:p>
        </w:tc>
        <w:tc>
          <w:tcPr>
            <w:tcW w:w="1231" w:type="dxa"/>
          </w:tcPr>
          <w:p w:rsidR="00F642F1" w:rsidRPr="00200DAE" w:rsidRDefault="00F642F1" w:rsidP="005366F1">
            <w:pPr>
              <w:jc w:val="center"/>
              <w:rPr>
                <w:sz w:val="24"/>
                <w:szCs w:val="24"/>
              </w:rPr>
            </w:pPr>
            <w:r w:rsidRPr="00200DAE">
              <w:rPr>
                <w:sz w:val="24"/>
                <w:szCs w:val="24"/>
              </w:rPr>
              <w:t>3(105)</w:t>
            </w:r>
          </w:p>
        </w:tc>
        <w:tc>
          <w:tcPr>
            <w:tcW w:w="1084" w:type="dxa"/>
          </w:tcPr>
          <w:p w:rsidR="00F642F1" w:rsidRPr="00200DAE" w:rsidRDefault="00F642F1" w:rsidP="005366F1">
            <w:pPr>
              <w:jc w:val="center"/>
              <w:rPr>
                <w:sz w:val="24"/>
                <w:szCs w:val="24"/>
              </w:rPr>
            </w:pPr>
            <w:r w:rsidRPr="00200DAE">
              <w:rPr>
                <w:sz w:val="24"/>
                <w:szCs w:val="24"/>
              </w:rPr>
              <w:t>3(105)</w:t>
            </w:r>
          </w:p>
        </w:tc>
        <w:tc>
          <w:tcPr>
            <w:tcW w:w="1084" w:type="dxa"/>
          </w:tcPr>
          <w:p w:rsidR="00F642F1" w:rsidRPr="00200DAE" w:rsidRDefault="00F642F1" w:rsidP="005366F1">
            <w:pPr>
              <w:jc w:val="center"/>
              <w:rPr>
                <w:sz w:val="24"/>
                <w:szCs w:val="24"/>
              </w:rPr>
            </w:pPr>
            <w:r w:rsidRPr="00200DAE">
              <w:rPr>
                <w:sz w:val="24"/>
                <w:szCs w:val="24"/>
              </w:rPr>
              <w:t>3(105)</w:t>
            </w:r>
          </w:p>
        </w:tc>
        <w:tc>
          <w:tcPr>
            <w:tcW w:w="1084" w:type="dxa"/>
          </w:tcPr>
          <w:p w:rsidR="00F642F1" w:rsidRPr="00200DAE" w:rsidRDefault="00F642F1" w:rsidP="005366F1">
            <w:pPr>
              <w:jc w:val="center"/>
              <w:rPr>
                <w:sz w:val="24"/>
                <w:szCs w:val="24"/>
              </w:rPr>
            </w:pPr>
            <w:r w:rsidRPr="00200DAE">
              <w:rPr>
                <w:sz w:val="24"/>
                <w:szCs w:val="24"/>
              </w:rPr>
              <w:t>3(108)</w:t>
            </w:r>
          </w:p>
        </w:tc>
        <w:tc>
          <w:tcPr>
            <w:tcW w:w="1084" w:type="dxa"/>
          </w:tcPr>
          <w:p w:rsidR="00F642F1" w:rsidRPr="00200DAE" w:rsidRDefault="00F642F1" w:rsidP="005366F1">
            <w:pPr>
              <w:jc w:val="center"/>
              <w:rPr>
                <w:sz w:val="24"/>
                <w:szCs w:val="24"/>
              </w:rPr>
            </w:pPr>
            <w:r w:rsidRPr="00200DAE">
              <w:rPr>
                <w:sz w:val="24"/>
                <w:szCs w:val="24"/>
              </w:rPr>
              <w:t>3(102)</w:t>
            </w:r>
          </w:p>
        </w:tc>
        <w:tc>
          <w:tcPr>
            <w:tcW w:w="1202" w:type="dxa"/>
          </w:tcPr>
          <w:p w:rsidR="00F642F1" w:rsidRPr="00200DAE" w:rsidRDefault="00F642F1" w:rsidP="005366F1">
            <w:pPr>
              <w:jc w:val="both"/>
              <w:rPr>
                <w:sz w:val="24"/>
                <w:szCs w:val="24"/>
              </w:rPr>
            </w:pPr>
            <w:r w:rsidRPr="00200DAE">
              <w:rPr>
                <w:sz w:val="24"/>
                <w:szCs w:val="24"/>
              </w:rPr>
              <w:t>15(525)</w:t>
            </w:r>
          </w:p>
        </w:tc>
      </w:tr>
      <w:tr w:rsidR="00F642F1" w:rsidRPr="00FC5DE1" w:rsidTr="005366F1">
        <w:trPr>
          <w:trHeight w:val="545"/>
        </w:trPr>
        <w:tc>
          <w:tcPr>
            <w:tcW w:w="993" w:type="dxa"/>
            <w:gridSpan w:val="2"/>
            <w:vMerge/>
          </w:tcPr>
          <w:p w:rsidR="00F642F1" w:rsidRPr="00FC5DE1" w:rsidRDefault="00F642F1" w:rsidP="005366F1">
            <w:pPr>
              <w:rPr>
                <w:sz w:val="24"/>
                <w:szCs w:val="24"/>
              </w:rPr>
            </w:pPr>
          </w:p>
        </w:tc>
        <w:tc>
          <w:tcPr>
            <w:tcW w:w="2693" w:type="dxa"/>
          </w:tcPr>
          <w:p w:rsidR="00F642F1" w:rsidRPr="00FC5DE1" w:rsidRDefault="00F642F1" w:rsidP="005366F1">
            <w:pPr>
              <w:rPr>
                <w:sz w:val="24"/>
                <w:szCs w:val="24"/>
              </w:rPr>
            </w:pPr>
            <w:r w:rsidRPr="00FC5DE1">
              <w:rPr>
                <w:sz w:val="24"/>
                <w:szCs w:val="24"/>
              </w:rPr>
              <w:t>ОБЖ</w:t>
            </w:r>
          </w:p>
        </w:tc>
        <w:tc>
          <w:tcPr>
            <w:tcW w:w="1231" w:type="dxa"/>
          </w:tcPr>
          <w:p w:rsidR="00F642F1" w:rsidRPr="00FC5DE1" w:rsidRDefault="00F642F1" w:rsidP="005366F1">
            <w:pPr>
              <w:jc w:val="center"/>
              <w:rPr>
                <w:sz w:val="24"/>
                <w:szCs w:val="24"/>
              </w:rPr>
            </w:pPr>
          </w:p>
        </w:tc>
        <w:tc>
          <w:tcPr>
            <w:tcW w:w="1084" w:type="dxa"/>
          </w:tcPr>
          <w:p w:rsidR="00F642F1" w:rsidRPr="00FC5DE1" w:rsidRDefault="00F642F1" w:rsidP="005366F1">
            <w:pPr>
              <w:jc w:val="center"/>
              <w:rPr>
                <w:sz w:val="24"/>
                <w:szCs w:val="24"/>
              </w:rPr>
            </w:pPr>
          </w:p>
        </w:tc>
        <w:tc>
          <w:tcPr>
            <w:tcW w:w="1084" w:type="dxa"/>
          </w:tcPr>
          <w:p w:rsidR="00F642F1" w:rsidRPr="00FC5DE1" w:rsidRDefault="00F642F1" w:rsidP="005366F1">
            <w:pPr>
              <w:jc w:val="center"/>
              <w:rPr>
                <w:sz w:val="24"/>
                <w:szCs w:val="24"/>
              </w:rPr>
            </w:pPr>
          </w:p>
        </w:tc>
        <w:tc>
          <w:tcPr>
            <w:tcW w:w="1084" w:type="dxa"/>
          </w:tcPr>
          <w:p w:rsidR="00F642F1" w:rsidRPr="00FC5DE1" w:rsidRDefault="00F642F1" w:rsidP="005366F1">
            <w:pPr>
              <w:jc w:val="center"/>
              <w:rPr>
                <w:sz w:val="24"/>
                <w:szCs w:val="24"/>
              </w:rPr>
            </w:pPr>
            <w:r>
              <w:rPr>
                <w:sz w:val="24"/>
                <w:szCs w:val="24"/>
              </w:rPr>
              <w:t xml:space="preserve"> </w:t>
            </w:r>
          </w:p>
        </w:tc>
        <w:tc>
          <w:tcPr>
            <w:tcW w:w="1084" w:type="dxa"/>
          </w:tcPr>
          <w:p w:rsidR="00F642F1" w:rsidRPr="00FC5DE1" w:rsidRDefault="00F642F1" w:rsidP="005366F1">
            <w:pPr>
              <w:jc w:val="center"/>
              <w:rPr>
                <w:sz w:val="24"/>
                <w:szCs w:val="24"/>
              </w:rPr>
            </w:pPr>
          </w:p>
        </w:tc>
        <w:tc>
          <w:tcPr>
            <w:tcW w:w="1202" w:type="dxa"/>
          </w:tcPr>
          <w:p w:rsidR="00F642F1" w:rsidRPr="00FC5DE1" w:rsidRDefault="00F642F1" w:rsidP="005366F1">
            <w:pPr>
              <w:jc w:val="both"/>
              <w:rPr>
                <w:sz w:val="24"/>
                <w:szCs w:val="24"/>
              </w:rPr>
            </w:pPr>
            <w:r>
              <w:rPr>
                <w:sz w:val="24"/>
                <w:szCs w:val="24"/>
              </w:rPr>
              <w:t xml:space="preserve"> </w:t>
            </w:r>
          </w:p>
        </w:tc>
      </w:tr>
      <w:tr w:rsidR="00F642F1" w:rsidRPr="00FC5DE1" w:rsidTr="005366F1">
        <w:tc>
          <w:tcPr>
            <w:tcW w:w="993" w:type="dxa"/>
            <w:gridSpan w:val="2"/>
          </w:tcPr>
          <w:p w:rsidR="00F642F1" w:rsidRPr="00FC5DE1" w:rsidRDefault="00F642F1" w:rsidP="005366F1">
            <w:pPr>
              <w:rPr>
                <w:sz w:val="24"/>
                <w:szCs w:val="24"/>
              </w:rPr>
            </w:pPr>
          </w:p>
        </w:tc>
        <w:tc>
          <w:tcPr>
            <w:tcW w:w="2693" w:type="dxa"/>
          </w:tcPr>
          <w:p w:rsidR="00F642F1" w:rsidRPr="00FC5DE1" w:rsidRDefault="00F642F1" w:rsidP="005366F1">
            <w:pPr>
              <w:rPr>
                <w:sz w:val="24"/>
                <w:szCs w:val="24"/>
              </w:rPr>
            </w:pPr>
            <w:r w:rsidRPr="00FC5DE1">
              <w:rPr>
                <w:sz w:val="24"/>
                <w:szCs w:val="24"/>
              </w:rPr>
              <w:t>итого</w:t>
            </w:r>
          </w:p>
        </w:tc>
        <w:tc>
          <w:tcPr>
            <w:tcW w:w="1231" w:type="dxa"/>
          </w:tcPr>
          <w:p w:rsidR="00F642F1" w:rsidRPr="00FC5DE1" w:rsidRDefault="00F642F1" w:rsidP="005366F1">
            <w:pPr>
              <w:rPr>
                <w:sz w:val="24"/>
                <w:szCs w:val="24"/>
              </w:rPr>
            </w:pPr>
            <w:r>
              <w:rPr>
                <w:sz w:val="24"/>
                <w:szCs w:val="24"/>
              </w:rPr>
              <w:t>31(1085)</w:t>
            </w:r>
          </w:p>
        </w:tc>
        <w:tc>
          <w:tcPr>
            <w:tcW w:w="1084" w:type="dxa"/>
          </w:tcPr>
          <w:p w:rsidR="00F642F1" w:rsidRPr="00FC5DE1" w:rsidRDefault="00F642F1" w:rsidP="005366F1">
            <w:pPr>
              <w:rPr>
                <w:sz w:val="24"/>
                <w:szCs w:val="24"/>
              </w:rPr>
            </w:pPr>
            <w:r w:rsidRPr="006A056C">
              <w:rPr>
                <w:sz w:val="24"/>
                <w:szCs w:val="24"/>
              </w:rPr>
              <w:t>29(1015)</w:t>
            </w:r>
          </w:p>
        </w:tc>
        <w:tc>
          <w:tcPr>
            <w:tcW w:w="1084" w:type="dxa"/>
          </w:tcPr>
          <w:p w:rsidR="00F642F1" w:rsidRPr="00FC5DE1" w:rsidRDefault="00F642F1" w:rsidP="005366F1">
            <w:pPr>
              <w:rPr>
                <w:sz w:val="24"/>
                <w:szCs w:val="24"/>
              </w:rPr>
            </w:pPr>
            <w:r>
              <w:rPr>
                <w:sz w:val="24"/>
                <w:szCs w:val="24"/>
              </w:rPr>
              <w:t>31(1085)</w:t>
            </w:r>
          </w:p>
        </w:tc>
        <w:tc>
          <w:tcPr>
            <w:tcW w:w="1084" w:type="dxa"/>
          </w:tcPr>
          <w:p w:rsidR="00F642F1" w:rsidRPr="00FC5DE1" w:rsidRDefault="00F642F1" w:rsidP="005366F1">
            <w:pPr>
              <w:rPr>
                <w:sz w:val="24"/>
                <w:szCs w:val="24"/>
              </w:rPr>
            </w:pPr>
            <w:r w:rsidRPr="00FC5DE1">
              <w:rPr>
                <w:sz w:val="24"/>
                <w:szCs w:val="24"/>
              </w:rPr>
              <w:t>33(</w:t>
            </w:r>
            <w:r>
              <w:rPr>
                <w:sz w:val="24"/>
                <w:szCs w:val="24"/>
              </w:rPr>
              <w:t xml:space="preserve">1188  </w:t>
            </w:r>
            <w:r w:rsidRPr="00FC5DE1">
              <w:rPr>
                <w:sz w:val="24"/>
                <w:szCs w:val="24"/>
              </w:rPr>
              <w:t>)</w:t>
            </w:r>
          </w:p>
        </w:tc>
        <w:tc>
          <w:tcPr>
            <w:tcW w:w="1084" w:type="dxa"/>
          </w:tcPr>
          <w:p w:rsidR="00F642F1" w:rsidRPr="00FC5DE1" w:rsidRDefault="00F642F1" w:rsidP="005366F1">
            <w:pPr>
              <w:rPr>
                <w:sz w:val="24"/>
                <w:szCs w:val="24"/>
              </w:rPr>
            </w:pPr>
            <w:r>
              <w:rPr>
                <w:sz w:val="24"/>
                <w:szCs w:val="24"/>
              </w:rPr>
              <w:t>34</w:t>
            </w:r>
            <w:r w:rsidRPr="00FC5DE1">
              <w:rPr>
                <w:sz w:val="24"/>
                <w:szCs w:val="24"/>
              </w:rPr>
              <w:t>(</w:t>
            </w:r>
            <w:r>
              <w:rPr>
                <w:sz w:val="24"/>
                <w:szCs w:val="24"/>
              </w:rPr>
              <w:t xml:space="preserve">1156 </w:t>
            </w:r>
            <w:r w:rsidRPr="00FC5DE1">
              <w:rPr>
                <w:sz w:val="24"/>
                <w:szCs w:val="24"/>
              </w:rPr>
              <w:t>)</w:t>
            </w:r>
          </w:p>
        </w:tc>
        <w:tc>
          <w:tcPr>
            <w:tcW w:w="1202" w:type="dxa"/>
          </w:tcPr>
          <w:p w:rsidR="00F642F1" w:rsidRPr="00FC5DE1" w:rsidRDefault="00F642F1" w:rsidP="005366F1">
            <w:pPr>
              <w:jc w:val="both"/>
              <w:rPr>
                <w:sz w:val="24"/>
                <w:szCs w:val="24"/>
              </w:rPr>
            </w:pPr>
            <w:r w:rsidRPr="009C4944">
              <w:rPr>
                <w:sz w:val="24"/>
                <w:szCs w:val="24"/>
              </w:rPr>
              <w:t>60(</w:t>
            </w:r>
            <w:r>
              <w:rPr>
                <w:sz w:val="24"/>
                <w:szCs w:val="24"/>
              </w:rPr>
              <w:t xml:space="preserve">5529 </w:t>
            </w:r>
            <w:r w:rsidRPr="009C4944">
              <w:rPr>
                <w:sz w:val="24"/>
                <w:szCs w:val="24"/>
              </w:rPr>
              <w:t>)</w:t>
            </w:r>
          </w:p>
        </w:tc>
      </w:tr>
      <w:tr w:rsidR="00F642F1" w:rsidRPr="00FC5DE1" w:rsidTr="005366F1">
        <w:tc>
          <w:tcPr>
            <w:tcW w:w="10455" w:type="dxa"/>
            <w:gridSpan w:val="9"/>
          </w:tcPr>
          <w:p w:rsidR="00F642F1" w:rsidRDefault="00F642F1" w:rsidP="005366F1">
            <w:pPr>
              <w:jc w:val="center"/>
              <w:rPr>
                <w:sz w:val="24"/>
                <w:szCs w:val="24"/>
              </w:rPr>
            </w:pPr>
            <w:r>
              <w:rPr>
                <w:sz w:val="24"/>
                <w:szCs w:val="24"/>
              </w:rPr>
              <w:t xml:space="preserve">Компонент  </w:t>
            </w:r>
            <w:r w:rsidRPr="00FC5DE1">
              <w:rPr>
                <w:sz w:val="24"/>
                <w:szCs w:val="24"/>
              </w:rPr>
              <w:t>образовательного учреждения</w:t>
            </w:r>
          </w:p>
        </w:tc>
      </w:tr>
      <w:tr w:rsidR="00F642F1" w:rsidRPr="00FC5DE1" w:rsidTr="005366F1">
        <w:tc>
          <w:tcPr>
            <w:tcW w:w="851" w:type="dxa"/>
          </w:tcPr>
          <w:p w:rsidR="00F642F1" w:rsidRPr="00FC5DE1" w:rsidRDefault="00F642F1" w:rsidP="005366F1">
            <w:pPr>
              <w:rPr>
                <w:sz w:val="24"/>
                <w:szCs w:val="24"/>
              </w:rPr>
            </w:pPr>
          </w:p>
        </w:tc>
        <w:tc>
          <w:tcPr>
            <w:tcW w:w="2835" w:type="dxa"/>
            <w:gridSpan w:val="2"/>
          </w:tcPr>
          <w:p w:rsidR="00F642F1" w:rsidRPr="00FC5DE1" w:rsidRDefault="00F642F1" w:rsidP="005366F1">
            <w:pPr>
              <w:rPr>
                <w:sz w:val="24"/>
                <w:szCs w:val="24"/>
              </w:rPr>
            </w:pPr>
          </w:p>
        </w:tc>
        <w:tc>
          <w:tcPr>
            <w:tcW w:w="1231" w:type="dxa"/>
          </w:tcPr>
          <w:p w:rsidR="00F642F1" w:rsidRPr="00FC5DE1" w:rsidRDefault="00F642F1" w:rsidP="005366F1">
            <w:pPr>
              <w:rPr>
                <w:sz w:val="24"/>
                <w:szCs w:val="24"/>
              </w:rPr>
            </w:pPr>
            <w:r>
              <w:rPr>
                <w:sz w:val="24"/>
                <w:szCs w:val="24"/>
              </w:rPr>
              <w:t xml:space="preserve">   </w:t>
            </w:r>
            <w:r w:rsidRPr="00FC5DE1">
              <w:rPr>
                <w:sz w:val="24"/>
                <w:szCs w:val="24"/>
              </w:rPr>
              <w:t xml:space="preserve">1(35) </w:t>
            </w:r>
          </w:p>
        </w:tc>
        <w:tc>
          <w:tcPr>
            <w:tcW w:w="1084" w:type="dxa"/>
          </w:tcPr>
          <w:p w:rsidR="00F642F1" w:rsidRPr="00FC5DE1" w:rsidRDefault="00F642F1" w:rsidP="005366F1">
            <w:pPr>
              <w:jc w:val="center"/>
              <w:rPr>
                <w:sz w:val="24"/>
                <w:szCs w:val="24"/>
              </w:rPr>
            </w:pPr>
            <w:r w:rsidRPr="00FC5DE1">
              <w:rPr>
                <w:sz w:val="24"/>
                <w:szCs w:val="24"/>
              </w:rPr>
              <w:t xml:space="preserve"> 4(140)</w:t>
            </w:r>
          </w:p>
        </w:tc>
        <w:tc>
          <w:tcPr>
            <w:tcW w:w="1084" w:type="dxa"/>
          </w:tcPr>
          <w:p w:rsidR="00F642F1" w:rsidRPr="00FC5DE1" w:rsidRDefault="00F642F1" w:rsidP="005366F1">
            <w:pPr>
              <w:jc w:val="center"/>
              <w:rPr>
                <w:sz w:val="24"/>
                <w:szCs w:val="24"/>
              </w:rPr>
            </w:pPr>
            <w:r w:rsidRPr="00FC5DE1">
              <w:rPr>
                <w:sz w:val="24"/>
                <w:szCs w:val="24"/>
              </w:rPr>
              <w:t xml:space="preserve"> 4(140)</w:t>
            </w:r>
          </w:p>
        </w:tc>
        <w:tc>
          <w:tcPr>
            <w:tcW w:w="1084" w:type="dxa"/>
          </w:tcPr>
          <w:p w:rsidR="00F642F1" w:rsidRPr="00FC5DE1" w:rsidRDefault="00F642F1" w:rsidP="005366F1">
            <w:pPr>
              <w:rPr>
                <w:sz w:val="24"/>
                <w:szCs w:val="24"/>
              </w:rPr>
            </w:pPr>
            <w:r>
              <w:rPr>
                <w:sz w:val="24"/>
                <w:szCs w:val="24"/>
              </w:rPr>
              <w:t xml:space="preserve">  </w:t>
            </w:r>
            <w:r w:rsidRPr="00FC5DE1">
              <w:rPr>
                <w:sz w:val="24"/>
                <w:szCs w:val="24"/>
              </w:rPr>
              <w:t>3(</w:t>
            </w:r>
            <w:r>
              <w:rPr>
                <w:sz w:val="24"/>
                <w:szCs w:val="24"/>
              </w:rPr>
              <w:t>108</w:t>
            </w:r>
            <w:r w:rsidRPr="00FC5DE1">
              <w:rPr>
                <w:sz w:val="24"/>
                <w:szCs w:val="24"/>
              </w:rPr>
              <w:t>)</w:t>
            </w:r>
          </w:p>
        </w:tc>
        <w:tc>
          <w:tcPr>
            <w:tcW w:w="1084" w:type="dxa"/>
          </w:tcPr>
          <w:p w:rsidR="00F642F1" w:rsidRPr="00FC5DE1" w:rsidRDefault="00F642F1" w:rsidP="005366F1">
            <w:pPr>
              <w:jc w:val="center"/>
              <w:rPr>
                <w:sz w:val="24"/>
                <w:szCs w:val="24"/>
              </w:rPr>
            </w:pPr>
            <w:r w:rsidRPr="00FC5DE1">
              <w:rPr>
                <w:sz w:val="24"/>
                <w:szCs w:val="24"/>
              </w:rPr>
              <w:t xml:space="preserve"> 2(68)</w:t>
            </w:r>
          </w:p>
        </w:tc>
        <w:tc>
          <w:tcPr>
            <w:tcW w:w="1202" w:type="dxa"/>
          </w:tcPr>
          <w:p w:rsidR="00F642F1" w:rsidRPr="00FC5DE1" w:rsidRDefault="00F642F1" w:rsidP="005366F1">
            <w:pPr>
              <w:jc w:val="both"/>
              <w:rPr>
                <w:sz w:val="24"/>
                <w:szCs w:val="24"/>
              </w:rPr>
            </w:pPr>
            <w:r>
              <w:rPr>
                <w:sz w:val="24"/>
                <w:szCs w:val="24"/>
              </w:rPr>
              <w:t xml:space="preserve"> 14(491</w:t>
            </w:r>
            <w:r w:rsidRPr="00FC5DE1">
              <w:rPr>
                <w:sz w:val="24"/>
                <w:szCs w:val="24"/>
              </w:rPr>
              <w:t>)</w:t>
            </w:r>
          </w:p>
        </w:tc>
      </w:tr>
      <w:tr w:rsidR="00F642F1" w:rsidRPr="00FC5DE1" w:rsidTr="005366F1">
        <w:tc>
          <w:tcPr>
            <w:tcW w:w="851" w:type="dxa"/>
            <w:vMerge w:val="restart"/>
            <w:textDirection w:val="btLr"/>
          </w:tcPr>
          <w:p w:rsidR="00F642F1" w:rsidRPr="00FC5DE1" w:rsidRDefault="00F642F1" w:rsidP="005366F1">
            <w:pPr>
              <w:ind w:left="113" w:right="113"/>
              <w:rPr>
                <w:sz w:val="24"/>
                <w:szCs w:val="24"/>
              </w:rPr>
            </w:pPr>
            <w:r w:rsidRPr="00FC5DE1">
              <w:rPr>
                <w:sz w:val="24"/>
                <w:szCs w:val="24"/>
              </w:rPr>
              <w:t>Мате</w:t>
            </w:r>
            <w:r>
              <w:rPr>
                <w:sz w:val="24"/>
                <w:szCs w:val="24"/>
              </w:rPr>
              <w:t>-</w:t>
            </w:r>
            <w:r w:rsidRPr="00FC5DE1">
              <w:rPr>
                <w:sz w:val="24"/>
                <w:szCs w:val="24"/>
              </w:rPr>
              <w:t>матика</w:t>
            </w:r>
          </w:p>
        </w:tc>
        <w:tc>
          <w:tcPr>
            <w:tcW w:w="2835" w:type="dxa"/>
            <w:gridSpan w:val="2"/>
          </w:tcPr>
          <w:p w:rsidR="00F642F1" w:rsidRPr="00FC5DE1" w:rsidRDefault="00F642F1" w:rsidP="005366F1">
            <w:pPr>
              <w:rPr>
                <w:sz w:val="24"/>
                <w:szCs w:val="24"/>
              </w:rPr>
            </w:pPr>
            <w:r w:rsidRPr="00FC5DE1">
              <w:rPr>
                <w:sz w:val="24"/>
                <w:szCs w:val="24"/>
              </w:rPr>
              <w:t>Математика</w:t>
            </w:r>
          </w:p>
        </w:tc>
        <w:tc>
          <w:tcPr>
            <w:tcW w:w="1231" w:type="dxa"/>
          </w:tcPr>
          <w:p w:rsidR="00F642F1" w:rsidRPr="00FC5DE1" w:rsidRDefault="00F642F1" w:rsidP="005366F1">
            <w:pPr>
              <w:jc w:val="center"/>
              <w:rPr>
                <w:sz w:val="24"/>
                <w:szCs w:val="24"/>
                <w:highlight w:val="yellow"/>
              </w:rPr>
            </w:pPr>
          </w:p>
        </w:tc>
        <w:tc>
          <w:tcPr>
            <w:tcW w:w="1084" w:type="dxa"/>
          </w:tcPr>
          <w:p w:rsidR="00F642F1" w:rsidRPr="00FC5DE1" w:rsidRDefault="00F642F1" w:rsidP="005366F1">
            <w:pPr>
              <w:jc w:val="center"/>
              <w:rPr>
                <w:sz w:val="24"/>
                <w:szCs w:val="24"/>
              </w:rPr>
            </w:pPr>
            <w:r w:rsidRPr="00FC5DE1">
              <w:rPr>
                <w:sz w:val="24"/>
                <w:szCs w:val="24"/>
              </w:rPr>
              <w:t>1(35)</w:t>
            </w:r>
          </w:p>
        </w:tc>
        <w:tc>
          <w:tcPr>
            <w:tcW w:w="1084" w:type="dxa"/>
          </w:tcPr>
          <w:p w:rsidR="00F642F1" w:rsidRPr="00FC5DE1" w:rsidRDefault="00F642F1" w:rsidP="005366F1">
            <w:pPr>
              <w:jc w:val="center"/>
              <w:rPr>
                <w:sz w:val="24"/>
                <w:szCs w:val="24"/>
              </w:rPr>
            </w:pPr>
            <w:r w:rsidRPr="00FC5DE1">
              <w:rPr>
                <w:sz w:val="24"/>
                <w:szCs w:val="24"/>
              </w:rPr>
              <w:t>1(35)</w:t>
            </w:r>
          </w:p>
        </w:tc>
        <w:tc>
          <w:tcPr>
            <w:tcW w:w="1084" w:type="dxa"/>
          </w:tcPr>
          <w:p w:rsidR="00F642F1" w:rsidRPr="00FC5DE1" w:rsidRDefault="00F642F1" w:rsidP="005366F1">
            <w:pPr>
              <w:jc w:val="center"/>
              <w:rPr>
                <w:sz w:val="24"/>
                <w:szCs w:val="24"/>
                <w:highlight w:val="yellow"/>
              </w:rPr>
            </w:pPr>
            <w:r w:rsidRPr="00FC5DE1">
              <w:rPr>
                <w:sz w:val="24"/>
                <w:szCs w:val="24"/>
              </w:rPr>
              <w:t>1(36)</w:t>
            </w:r>
          </w:p>
        </w:tc>
        <w:tc>
          <w:tcPr>
            <w:tcW w:w="1084" w:type="dxa"/>
          </w:tcPr>
          <w:p w:rsidR="00F642F1" w:rsidRPr="00FC5DE1" w:rsidRDefault="00F642F1" w:rsidP="005366F1">
            <w:pPr>
              <w:jc w:val="center"/>
              <w:rPr>
                <w:sz w:val="24"/>
                <w:szCs w:val="24"/>
              </w:rPr>
            </w:pPr>
            <w:r>
              <w:rPr>
                <w:sz w:val="24"/>
                <w:szCs w:val="24"/>
              </w:rPr>
              <w:t xml:space="preserve"> </w:t>
            </w:r>
          </w:p>
        </w:tc>
        <w:tc>
          <w:tcPr>
            <w:tcW w:w="1202" w:type="dxa"/>
          </w:tcPr>
          <w:p w:rsidR="00F642F1" w:rsidRPr="00FC5DE1" w:rsidRDefault="00F642F1" w:rsidP="005366F1">
            <w:pPr>
              <w:jc w:val="both"/>
              <w:rPr>
                <w:sz w:val="24"/>
                <w:szCs w:val="24"/>
              </w:rPr>
            </w:pPr>
            <w:r>
              <w:rPr>
                <w:sz w:val="24"/>
                <w:szCs w:val="24"/>
              </w:rPr>
              <w:t xml:space="preserve"> 3(106)</w:t>
            </w:r>
          </w:p>
        </w:tc>
      </w:tr>
      <w:tr w:rsidR="00F642F1" w:rsidRPr="00FC5DE1" w:rsidTr="005366F1">
        <w:trPr>
          <w:trHeight w:val="710"/>
        </w:trPr>
        <w:tc>
          <w:tcPr>
            <w:tcW w:w="851" w:type="dxa"/>
            <w:vMerge/>
            <w:textDirection w:val="btLr"/>
          </w:tcPr>
          <w:p w:rsidR="00F642F1" w:rsidRPr="00FC5DE1" w:rsidRDefault="00F642F1" w:rsidP="005366F1">
            <w:pPr>
              <w:ind w:left="113" w:right="113"/>
              <w:rPr>
                <w:sz w:val="24"/>
                <w:szCs w:val="24"/>
              </w:rPr>
            </w:pPr>
          </w:p>
        </w:tc>
        <w:tc>
          <w:tcPr>
            <w:tcW w:w="2835" w:type="dxa"/>
            <w:gridSpan w:val="2"/>
          </w:tcPr>
          <w:p w:rsidR="00F642F1" w:rsidRPr="00FC5DE1" w:rsidRDefault="00F642F1" w:rsidP="005366F1">
            <w:pPr>
              <w:rPr>
                <w:sz w:val="24"/>
                <w:szCs w:val="24"/>
              </w:rPr>
            </w:pPr>
            <w:r w:rsidRPr="00FC5DE1">
              <w:rPr>
                <w:sz w:val="24"/>
                <w:szCs w:val="24"/>
              </w:rPr>
              <w:t>Информатика</w:t>
            </w:r>
          </w:p>
        </w:tc>
        <w:tc>
          <w:tcPr>
            <w:tcW w:w="1231" w:type="dxa"/>
          </w:tcPr>
          <w:p w:rsidR="00F642F1" w:rsidRPr="00FC5DE1" w:rsidRDefault="00F642F1" w:rsidP="005366F1">
            <w:pPr>
              <w:jc w:val="center"/>
              <w:rPr>
                <w:sz w:val="24"/>
                <w:szCs w:val="24"/>
                <w:highlight w:val="yellow"/>
              </w:rPr>
            </w:pPr>
            <w:r w:rsidRPr="00BA400D">
              <w:rPr>
                <w:sz w:val="24"/>
                <w:szCs w:val="24"/>
              </w:rPr>
              <w:t>1 (35)</w:t>
            </w:r>
          </w:p>
        </w:tc>
        <w:tc>
          <w:tcPr>
            <w:tcW w:w="1084" w:type="dxa"/>
          </w:tcPr>
          <w:p w:rsidR="00F642F1" w:rsidRPr="00FC5DE1" w:rsidRDefault="00F642F1" w:rsidP="005366F1">
            <w:pPr>
              <w:jc w:val="center"/>
              <w:rPr>
                <w:sz w:val="24"/>
                <w:szCs w:val="24"/>
                <w:highlight w:val="yellow"/>
              </w:rPr>
            </w:pPr>
            <w:r>
              <w:rPr>
                <w:sz w:val="24"/>
                <w:szCs w:val="24"/>
              </w:rPr>
              <w:t xml:space="preserve"> 1 (35)</w:t>
            </w:r>
          </w:p>
        </w:tc>
        <w:tc>
          <w:tcPr>
            <w:tcW w:w="1084" w:type="dxa"/>
          </w:tcPr>
          <w:p w:rsidR="00F642F1" w:rsidRPr="00FC5DE1" w:rsidRDefault="00F642F1" w:rsidP="005366F1">
            <w:pPr>
              <w:jc w:val="center"/>
              <w:rPr>
                <w:sz w:val="24"/>
                <w:szCs w:val="24"/>
                <w:highlight w:val="yellow"/>
              </w:rPr>
            </w:pPr>
            <w:r w:rsidRPr="00FC5DE1">
              <w:rPr>
                <w:sz w:val="24"/>
                <w:szCs w:val="24"/>
              </w:rPr>
              <w:t xml:space="preserve"> 1(35)</w:t>
            </w:r>
          </w:p>
        </w:tc>
        <w:tc>
          <w:tcPr>
            <w:tcW w:w="1084" w:type="dxa"/>
          </w:tcPr>
          <w:p w:rsidR="00F642F1" w:rsidRPr="00FC5DE1" w:rsidRDefault="00F642F1" w:rsidP="005366F1">
            <w:pPr>
              <w:jc w:val="center"/>
              <w:rPr>
                <w:sz w:val="24"/>
                <w:szCs w:val="24"/>
                <w:highlight w:val="yellow"/>
              </w:rPr>
            </w:pPr>
            <w:r w:rsidRPr="00FC5DE1">
              <w:rPr>
                <w:sz w:val="24"/>
                <w:szCs w:val="24"/>
              </w:rPr>
              <w:t>1(36)</w:t>
            </w:r>
          </w:p>
        </w:tc>
        <w:tc>
          <w:tcPr>
            <w:tcW w:w="1084" w:type="dxa"/>
          </w:tcPr>
          <w:p w:rsidR="00F642F1" w:rsidRPr="00FC5DE1" w:rsidRDefault="00F642F1" w:rsidP="005366F1">
            <w:pPr>
              <w:jc w:val="center"/>
              <w:rPr>
                <w:sz w:val="24"/>
                <w:szCs w:val="24"/>
              </w:rPr>
            </w:pPr>
          </w:p>
        </w:tc>
        <w:tc>
          <w:tcPr>
            <w:tcW w:w="1202" w:type="dxa"/>
          </w:tcPr>
          <w:p w:rsidR="00F642F1" w:rsidRPr="00FC5DE1" w:rsidRDefault="00F642F1" w:rsidP="005366F1">
            <w:pPr>
              <w:jc w:val="both"/>
              <w:rPr>
                <w:sz w:val="24"/>
                <w:szCs w:val="24"/>
              </w:rPr>
            </w:pPr>
            <w:r>
              <w:rPr>
                <w:sz w:val="24"/>
                <w:szCs w:val="24"/>
              </w:rPr>
              <w:t>4(141)</w:t>
            </w:r>
          </w:p>
        </w:tc>
      </w:tr>
      <w:tr w:rsidR="00F642F1" w:rsidRPr="00FC5DE1" w:rsidTr="005366F1">
        <w:tc>
          <w:tcPr>
            <w:tcW w:w="851" w:type="dxa"/>
            <w:vMerge w:val="restart"/>
            <w:textDirection w:val="btLr"/>
          </w:tcPr>
          <w:p w:rsidR="00F642F1" w:rsidRPr="00FC5DE1" w:rsidRDefault="00F642F1" w:rsidP="005366F1">
            <w:pPr>
              <w:ind w:left="113" w:right="113"/>
              <w:rPr>
                <w:sz w:val="24"/>
                <w:szCs w:val="24"/>
              </w:rPr>
            </w:pPr>
            <w:r>
              <w:rPr>
                <w:sz w:val="24"/>
                <w:szCs w:val="24"/>
              </w:rPr>
              <w:t>Фило-логия</w:t>
            </w:r>
          </w:p>
        </w:tc>
        <w:tc>
          <w:tcPr>
            <w:tcW w:w="2835" w:type="dxa"/>
            <w:gridSpan w:val="2"/>
          </w:tcPr>
          <w:p w:rsidR="00F642F1" w:rsidRPr="00FC5DE1" w:rsidRDefault="00F642F1" w:rsidP="005366F1">
            <w:pPr>
              <w:rPr>
                <w:sz w:val="24"/>
                <w:szCs w:val="24"/>
              </w:rPr>
            </w:pPr>
            <w:r w:rsidRPr="00FC5DE1">
              <w:rPr>
                <w:sz w:val="24"/>
                <w:szCs w:val="24"/>
              </w:rPr>
              <w:t>Русский язык</w:t>
            </w:r>
          </w:p>
        </w:tc>
        <w:tc>
          <w:tcPr>
            <w:tcW w:w="1231" w:type="dxa"/>
          </w:tcPr>
          <w:p w:rsidR="00F642F1" w:rsidRPr="00FC5DE1" w:rsidRDefault="00F642F1" w:rsidP="005366F1">
            <w:pPr>
              <w:jc w:val="center"/>
              <w:rPr>
                <w:sz w:val="24"/>
                <w:szCs w:val="24"/>
                <w:highlight w:val="yellow"/>
              </w:rPr>
            </w:pPr>
          </w:p>
        </w:tc>
        <w:tc>
          <w:tcPr>
            <w:tcW w:w="1084" w:type="dxa"/>
          </w:tcPr>
          <w:p w:rsidR="00F642F1" w:rsidRPr="00FC5DE1" w:rsidRDefault="00F642F1" w:rsidP="005366F1">
            <w:pPr>
              <w:jc w:val="center"/>
              <w:rPr>
                <w:sz w:val="24"/>
                <w:szCs w:val="24"/>
              </w:rPr>
            </w:pPr>
            <w:r w:rsidRPr="00FC5DE1">
              <w:rPr>
                <w:sz w:val="24"/>
                <w:szCs w:val="24"/>
              </w:rPr>
              <w:t>1(35)</w:t>
            </w:r>
          </w:p>
        </w:tc>
        <w:tc>
          <w:tcPr>
            <w:tcW w:w="1084" w:type="dxa"/>
          </w:tcPr>
          <w:p w:rsidR="00F642F1" w:rsidRPr="00FC5DE1" w:rsidRDefault="00F642F1" w:rsidP="005366F1">
            <w:pPr>
              <w:jc w:val="center"/>
              <w:rPr>
                <w:sz w:val="24"/>
                <w:szCs w:val="24"/>
              </w:rPr>
            </w:pPr>
            <w:r w:rsidRPr="00FC5DE1">
              <w:rPr>
                <w:sz w:val="24"/>
                <w:szCs w:val="24"/>
              </w:rPr>
              <w:t>1(35)</w:t>
            </w:r>
          </w:p>
        </w:tc>
        <w:tc>
          <w:tcPr>
            <w:tcW w:w="1084" w:type="dxa"/>
          </w:tcPr>
          <w:p w:rsidR="00F642F1" w:rsidRPr="00FC5DE1" w:rsidRDefault="00F642F1" w:rsidP="005366F1">
            <w:pPr>
              <w:jc w:val="center"/>
              <w:rPr>
                <w:sz w:val="24"/>
                <w:szCs w:val="24"/>
                <w:highlight w:val="yellow"/>
              </w:rPr>
            </w:pPr>
            <w:r w:rsidRPr="00FC5DE1">
              <w:rPr>
                <w:sz w:val="24"/>
                <w:szCs w:val="24"/>
              </w:rPr>
              <w:t>1(36)</w:t>
            </w:r>
          </w:p>
        </w:tc>
        <w:tc>
          <w:tcPr>
            <w:tcW w:w="1084" w:type="dxa"/>
          </w:tcPr>
          <w:p w:rsidR="00F642F1" w:rsidRPr="00FC5DE1" w:rsidRDefault="00F642F1" w:rsidP="005366F1">
            <w:pPr>
              <w:jc w:val="center"/>
              <w:rPr>
                <w:sz w:val="24"/>
                <w:szCs w:val="24"/>
              </w:rPr>
            </w:pPr>
            <w:r w:rsidRPr="00FC5DE1">
              <w:rPr>
                <w:sz w:val="24"/>
                <w:szCs w:val="24"/>
              </w:rPr>
              <w:t>1(34)</w:t>
            </w:r>
          </w:p>
        </w:tc>
        <w:tc>
          <w:tcPr>
            <w:tcW w:w="1202" w:type="dxa"/>
          </w:tcPr>
          <w:p w:rsidR="00F642F1" w:rsidRPr="00FC5DE1" w:rsidRDefault="00F642F1" w:rsidP="005366F1">
            <w:pPr>
              <w:jc w:val="both"/>
              <w:rPr>
                <w:sz w:val="24"/>
                <w:szCs w:val="24"/>
              </w:rPr>
            </w:pPr>
            <w:r>
              <w:rPr>
                <w:sz w:val="24"/>
                <w:szCs w:val="24"/>
              </w:rPr>
              <w:t>4(140)</w:t>
            </w:r>
          </w:p>
        </w:tc>
      </w:tr>
      <w:tr w:rsidR="00F642F1" w:rsidRPr="00FC5DE1" w:rsidTr="005366F1">
        <w:tc>
          <w:tcPr>
            <w:tcW w:w="851" w:type="dxa"/>
            <w:vMerge/>
          </w:tcPr>
          <w:p w:rsidR="00F642F1" w:rsidRPr="00FC5DE1" w:rsidRDefault="00F642F1" w:rsidP="005366F1">
            <w:pPr>
              <w:rPr>
                <w:sz w:val="24"/>
                <w:szCs w:val="24"/>
              </w:rPr>
            </w:pPr>
          </w:p>
        </w:tc>
        <w:tc>
          <w:tcPr>
            <w:tcW w:w="2835" w:type="dxa"/>
            <w:gridSpan w:val="2"/>
          </w:tcPr>
          <w:p w:rsidR="00F642F1" w:rsidRPr="00FC5DE1" w:rsidRDefault="00F642F1" w:rsidP="005366F1">
            <w:pPr>
              <w:rPr>
                <w:sz w:val="24"/>
                <w:szCs w:val="24"/>
              </w:rPr>
            </w:pPr>
            <w:r w:rsidRPr="00FC5DE1">
              <w:rPr>
                <w:sz w:val="24"/>
                <w:szCs w:val="24"/>
              </w:rPr>
              <w:t>Литература</w:t>
            </w:r>
          </w:p>
        </w:tc>
        <w:tc>
          <w:tcPr>
            <w:tcW w:w="1231" w:type="dxa"/>
          </w:tcPr>
          <w:p w:rsidR="00F642F1" w:rsidRPr="00FC5DE1" w:rsidRDefault="00F642F1" w:rsidP="005366F1">
            <w:pPr>
              <w:jc w:val="center"/>
              <w:rPr>
                <w:sz w:val="24"/>
                <w:szCs w:val="24"/>
                <w:highlight w:val="yellow"/>
              </w:rPr>
            </w:pPr>
          </w:p>
        </w:tc>
        <w:tc>
          <w:tcPr>
            <w:tcW w:w="1084" w:type="dxa"/>
          </w:tcPr>
          <w:p w:rsidR="00F642F1" w:rsidRPr="00FC5DE1" w:rsidRDefault="00F642F1" w:rsidP="005366F1">
            <w:pPr>
              <w:jc w:val="center"/>
              <w:rPr>
                <w:sz w:val="24"/>
                <w:szCs w:val="24"/>
              </w:rPr>
            </w:pPr>
          </w:p>
        </w:tc>
        <w:tc>
          <w:tcPr>
            <w:tcW w:w="1084" w:type="dxa"/>
          </w:tcPr>
          <w:p w:rsidR="00F642F1" w:rsidRPr="00FC5DE1" w:rsidRDefault="00F642F1" w:rsidP="005366F1">
            <w:pPr>
              <w:jc w:val="center"/>
              <w:rPr>
                <w:sz w:val="24"/>
                <w:szCs w:val="24"/>
              </w:rPr>
            </w:pPr>
          </w:p>
        </w:tc>
        <w:tc>
          <w:tcPr>
            <w:tcW w:w="1084" w:type="dxa"/>
          </w:tcPr>
          <w:p w:rsidR="00F642F1" w:rsidRPr="00FC5DE1" w:rsidRDefault="00F642F1" w:rsidP="005366F1">
            <w:pPr>
              <w:jc w:val="center"/>
              <w:rPr>
                <w:sz w:val="24"/>
                <w:szCs w:val="24"/>
                <w:highlight w:val="yellow"/>
              </w:rPr>
            </w:pPr>
          </w:p>
        </w:tc>
        <w:tc>
          <w:tcPr>
            <w:tcW w:w="1084" w:type="dxa"/>
          </w:tcPr>
          <w:p w:rsidR="00F642F1" w:rsidRPr="00FC5DE1" w:rsidRDefault="00F642F1" w:rsidP="005366F1">
            <w:pPr>
              <w:jc w:val="center"/>
              <w:rPr>
                <w:sz w:val="24"/>
                <w:szCs w:val="24"/>
              </w:rPr>
            </w:pPr>
          </w:p>
        </w:tc>
        <w:tc>
          <w:tcPr>
            <w:tcW w:w="1202" w:type="dxa"/>
          </w:tcPr>
          <w:p w:rsidR="00F642F1" w:rsidRPr="00FC5DE1" w:rsidRDefault="00F642F1" w:rsidP="005366F1">
            <w:pPr>
              <w:jc w:val="both"/>
              <w:rPr>
                <w:sz w:val="24"/>
                <w:szCs w:val="24"/>
              </w:rPr>
            </w:pPr>
          </w:p>
        </w:tc>
      </w:tr>
      <w:tr w:rsidR="00F642F1" w:rsidRPr="00FC5DE1" w:rsidTr="005366F1">
        <w:trPr>
          <w:trHeight w:val="403"/>
        </w:trPr>
        <w:tc>
          <w:tcPr>
            <w:tcW w:w="851" w:type="dxa"/>
            <w:vMerge/>
          </w:tcPr>
          <w:p w:rsidR="00F642F1" w:rsidRPr="00FC5DE1" w:rsidRDefault="00F642F1" w:rsidP="005366F1">
            <w:pPr>
              <w:rPr>
                <w:sz w:val="24"/>
                <w:szCs w:val="24"/>
              </w:rPr>
            </w:pPr>
          </w:p>
        </w:tc>
        <w:tc>
          <w:tcPr>
            <w:tcW w:w="2835" w:type="dxa"/>
            <w:gridSpan w:val="2"/>
          </w:tcPr>
          <w:p w:rsidR="00F642F1" w:rsidRPr="00FC5DE1" w:rsidRDefault="00F642F1" w:rsidP="005366F1">
            <w:pPr>
              <w:rPr>
                <w:sz w:val="24"/>
                <w:szCs w:val="24"/>
              </w:rPr>
            </w:pPr>
            <w:r w:rsidRPr="00FC5DE1">
              <w:rPr>
                <w:sz w:val="24"/>
                <w:szCs w:val="24"/>
              </w:rPr>
              <w:t>Коми язык</w:t>
            </w:r>
          </w:p>
        </w:tc>
        <w:tc>
          <w:tcPr>
            <w:tcW w:w="1231" w:type="dxa"/>
          </w:tcPr>
          <w:p w:rsidR="00F642F1" w:rsidRPr="00FC5DE1" w:rsidRDefault="00F642F1" w:rsidP="005366F1">
            <w:pPr>
              <w:jc w:val="center"/>
              <w:rPr>
                <w:sz w:val="24"/>
                <w:szCs w:val="24"/>
                <w:highlight w:val="yellow"/>
              </w:rPr>
            </w:pPr>
          </w:p>
        </w:tc>
        <w:tc>
          <w:tcPr>
            <w:tcW w:w="1084" w:type="dxa"/>
          </w:tcPr>
          <w:p w:rsidR="00F642F1" w:rsidRPr="00FC5DE1" w:rsidRDefault="00F642F1" w:rsidP="005366F1">
            <w:pPr>
              <w:jc w:val="center"/>
              <w:rPr>
                <w:sz w:val="24"/>
                <w:szCs w:val="24"/>
              </w:rPr>
            </w:pPr>
          </w:p>
        </w:tc>
        <w:tc>
          <w:tcPr>
            <w:tcW w:w="1084" w:type="dxa"/>
          </w:tcPr>
          <w:p w:rsidR="00F642F1" w:rsidRPr="00FC5DE1" w:rsidRDefault="00F642F1" w:rsidP="005366F1">
            <w:pPr>
              <w:jc w:val="center"/>
              <w:rPr>
                <w:sz w:val="24"/>
                <w:szCs w:val="24"/>
              </w:rPr>
            </w:pPr>
          </w:p>
        </w:tc>
        <w:tc>
          <w:tcPr>
            <w:tcW w:w="1084" w:type="dxa"/>
          </w:tcPr>
          <w:p w:rsidR="00F642F1" w:rsidRPr="00FC5DE1" w:rsidRDefault="00F642F1" w:rsidP="005366F1">
            <w:pPr>
              <w:jc w:val="center"/>
              <w:rPr>
                <w:sz w:val="24"/>
                <w:szCs w:val="24"/>
                <w:highlight w:val="yellow"/>
              </w:rPr>
            </w:pPr>
          </w:p>
        </w:tc>
        <w:tc>
          <w:tcPr>
            <w:tcW w:w="1084" w:type="dxa"/>
          </w:tcPr>
          <w:p w:rsidR="00F642F1" w:rsidRPr="00FC5DE1" w:rsidRDefault="00F642F1" w:rsidP="005366F1">
            <w:pPr>
              <w:jc w:val="center"/>
              <w:rPr>
                <w:sz w:val="24"/>
                <w:szCs w:val="24"/>
              </w:rPr>
            </w:pPr>
          </w:p>
        </w:tc>
        <w:tc>
          <w:tcPr>
            <w:tcW w:w="1202" w:type="dxa"/>
          </w:tcPr>
          <w:p w:rsidR="00F642F1" w:rsidRPr="00FC5DE1" w:rsidRDefault="00F642F1" w:rsidP="005366F1">
            <w:pPr>
              <w:jc w:val="both"/>
              <w:rPr>
                <w:sz w:val="24"/>
                <w:szCs w:val="24"/>
              </w:rPr>
            </w:pPr>
          </w:p>
        </w:tc>
      </w:tr>
      <w:tr w:rsidR="00F642F1" w:rsidRPr="00FC5DE1" w:rsidTr="005366F1">
        <w:tblPrEx>
          <w:tblLook w:val="0000"/>
        </w:tblPrEx>
        <w:trPr>
          <w:trHeight w:val="300"/>
        </w:trPr>
        <w:tc>
          <w:tcPr>
            <w:tcW w:w="851" w:type="dxa"/>
          </w:tcPr>
          <w:p w:rsidR="00F642F1" w:rsidRPr="00FC5DE1" w:rsidRDefault="00F642F1" w:rsidP="005366F1">
            <w:pPr>
              <w:rPr>
                <w:sz w:val="24"/>
                <w:szCs w:val="24"/>
              </w:rPr>
            </w:pPr>
          </w:p>
        </w:tc>
        <w:tc>
          <w:tcPr>
            <w:tcW w:w="2835" w:type="dxa"/>
            <w:gridSpan w:val="2"/>
          </w:tcPr>
          <w:p w:rsidR="00F642F1" w:rsidRPr="00FC5DE1" w:rsidRDefault="00F642F1" w:rsidP="005366F1">
            <w:pPr>
              <w:rPr>
                <w:sz w:val="24"/>
                <w:szCs w:val="24"/>
              </w:rPr>
            </w:pPr>
            <w:r w:rsidRPr="00FC5DE1">
              <w:rPr>
                <w:sz w:val="24"/>
                <w:szCs w:val="24"/>
              </w:rPr>
              <w:t>ОБЖ</w:t>
            </w:r>
          </w:p>
        </w:tc>
        <w:tc>
          <w:tcPr>
            <w:tcW w:w="1231" w:type="dxa"/>
          </w:tcPr>
          <w:p w:rsidR="00F642F1" w:rsidRPr="00FC5DE1" w:rsidRDefault="00F642F1" w:rsidP="005366F1">
            <w:pPr>
              <w:jc w:val="center"/>
              <w:rPr>
                <w:sz w:val="24"/>
                <w:szCs w:val="24"/>
              </w:rPr>
            </w:pPr>
            <w:r>
              <w:rPr>
                <w:sz w:val="24"/>
                <w:szCs w:val="24"/>
              </w:rPr>
              <w:t xml:space="preserve">  </w:t>
            </w:r>
          </w:p>
        </w:tc>
        <w:tc>
          <w:tcPr>
            <w:tcW w:w="1084" w:type="dxa"/>
          </w:tcPr>
          <w:p w:rsidR="00F642F1" w:rsidRPr="00FC5DE1" w:rsidRDefault="00F642F1" w:rsidP="005366F1">
            <w:pPr>
              <w:jc w:val="center"/>
              <w:rPr>
                <w:sz w:val="24"/>
                <w:szCs w:val="24"/>
              </w:rPr>
            </w:pPr>
            <w:r>
              <w:rPr>
                <w:sz w:val="24"/>
                <w:szCs w:val="24"/>
              </w:rPr>
              <w:t xml:space="preserve"> 1 (35)</w:t>
            </w:r>
          </w:p>
        </w:tc>
        <w:tc>
          <w:tcPr>
            <w:tcW w:w="1084" w:type="dxa"/>
          </w:tcPr>
          <w:p w:rsidR="00F642F1" w:rsidRPr="00FC5DE1" w:rsidRDefault="00F642F1" w:rsidP="005366F1">
            <w:pPr>
              <w:jc w:val="center"/>
              <w:rPr>
                <w:sz w:val="24"/>
                <w:szCs w:val="24"/>
              </w:rPr>
            </w:pPr>
            <w:r w:rsidRPr="00FC5DE1">
              <w:rPr>
                <w:sz w:val="24"/>
                <w:szCs w:val="24"/>
              </w:rPr>
              <w:t>1(35)</w:t>
            </w:r>
          </w:p>
        </w:tc>
        <w:tc>
          <w:tcPr>
            <w:tcW w:w="1084" w:type="dxa"/>
          </w:tcPr>
          <w:p w:rsidR="00F642F1" w:rsidRPr="00FC5DE1" w:rsidRDefault="00F642F1" w:rsidP="005366F1">
            <w:pPr>
              <w:jc w:val="center"/>
              <w:rPr>
                <w:sz w:val="24"/>
                <w:szCs w:val="24"/>
              </w:rPr>
            </w:pPr>
          </w:p>
        </w:tc>
        <w:tc>
          <w:tcPr>
            <w:tcW w:w="1084" w:type="dxa"/>
          </w:tcPr>
          <w:p w:rsidR="00F642F1" w:rsidRPr="00FC5DE1" w:rsidRDefault="00F642F1" w:rsidP="005366F1">
            <w:pPr>
              <w:jc w:val="center"/>
              <w:rPr>
                <w:sz w:val="24"/>
                <w:szCs w:val="24"/>
              </w:rPr>
            </w:pPr>
          </w:p>
        </w:tc>
        <w:tc>
          <w:tcPr>
            <w:tcW w:w="1202" w:type="dxa"/>
          </w:tcPr>
          <w:p w:rsidR="00F642F1" w:rsidRPr="00FC5DE1" w:rsidRDefault="00F642F1" w:rsidP="005366F1">
            <w:pPr>
              <w:jc w:val="both"/>
              <w:rPr>
                <w:sz w:val="24"/>
                <w:szCs w:val="24"/>
              </w:rPr>
            </w:pPr>
            <w:r>
              <w:rPr>
                <w:sz w:val="24"/>
                <w:szCs w:val="24"/>
              </w:rPr>
              <w:t>2(70)</w:t>
            </w:r>
          </w:p>
        </w:tc>
      </w:tr>
      <w:tr w:rsidR="00F642F1" w:rsidRPr="00FC5DE1" w:rsidTr="005366F1">
        <w:tblPrEx>
          <w:tblLook w:val="0000"/>
        </w:tblPrEx>
        <w:trPr>
          <w:trHeight w:val="300"/>
        </w:trPr>
        <w:tc>
          <w:tcPr>
            <w:tcW w:w="851" w:type="dxa"/>
          </w:tcPr>
          <w:p w:rsidR="00F642F1" w:rsidRPr="00FC5DE1" w:rsidRDefault="00F642F1" w:rsidP="005366F1">
            <w:pPr>
              <w:rPr>
                <w:sz w:val="24"/>
                <w:szCs w:val="24"/>
              </w:rPr>
            </w:pPr>
          </w:p>
        </w:tc>
        <w:tc>
          <w:tcPr>
            <w:tcW w:w="2835" w:type="dxa"/>
            <w:gridSpan w:val="2"/>
          </w:tcPr>
          <w:p w:rsidR="00F642F1" w:rsidRPr="00FC5DE1" w:rsidRDefault="00F642F1" w:rsidP="005366F1">
            <w:pPr>
              <w:rPr>
                <w:sz w:val="24"/>
                <w:szCs w:val="24"/>
              </w:rPr>
            </w:pPr>
            <w:r>
              <w:rPr>
                <w:sz w:val="24"/>
                <w:szCs w:val="24"/>
              </w:rPr>
              <w:t>Элективные курсы «Выбор профессии»</w:t>
            </w:r>
          </w:p>
        </w:tc>
        <w:tc>
          <w:tcPr>
            <w:tcW w:w="1231" w:type="dxa"/>
          </w:tcPr>
          <w:p w:rsidR="00F642F1" w:rsidRDefault="00F642F1" w:rsidP="005366F1">
            <w:pPr>
              <w:jc w:val="center"/>
              <w:rPr>
                <w:sz w:val="24"/>
                <w:szCs w:val="24"/>
              </w:rPr>
            </w:pPr>
          </w:p>
        </w:tc>
        <w:tc>
          <w:tcPr>
            <w:tcW w:w="1084" w:type="dxa"/>
          </w:tcPr>
          <w:p w:rsidR="00F642F1" w:rsidRDefault="00F642F1" w:rsidP="005366F1">
            <w:pPr>
              <w:jc w:val="center"/>
              <w:rPr>
                <w:sz w:val="24"/>
                <w:szCs w:val="24"/>
              </w:rPr>
            </w:pPr>
          </w:p>
        </w:tc>
        <w:tc>
          <w:tcPr>
            <w:tcW w:w="1084" w:type="dxa"/>
          </w:tcPr>
          <w:p w:rsidR="00F642F1" w:rsidRPr="00FC5DE1" w:rsidRDefault="00F642F1" w:rsidP="005366F1">
            <w:pPr>
              <w:jc w:val="center"/>
              <w:rPr>
                <w:sz w:val="24"/>
                <w:szCs w:val="24"/>
              </w:rPr>
            </w:pPr>
          </w:p>
        </w:tc>
        <w:tc>
          <w:tcPr>
            <w:tcW w:w="1084" w:type="dxa"/>
          </w:tcPr>
          <w:p w:rsidR="00F642F1" w:rsidRPr="00FC5DE1" w:rsidRDefault="00F642F1" w:rsidP="005366F1">
            <w:pPr>
              <w:jc w:val="center"/>
              <w:rPr>
                <w:sz w:val="24"/>
                <w:szCs w:val="24"/>
              </w:rPr>
            </w:pPr>
          </w:p>
        </w:tc>
        <w:tc>
          <w:tcPr>
            <w:tcW w:w="1084" w:type="dxa"/>
          </w:tcPr>
          <w:p w:rsidR="00F642F1" w:rsidRPr="00FC5DE1" w:rsidRDefault="00F642F1" w:rsidP="005366F1">
            <w:pPr>
              <w:jc w:val="center"/>
              <w:rPr>
                <w:sz w:val="24"/>
                <w:szCs w:val="24"/>
              </w:rPr>
            </w:pPr>
            <w:r>
              <w:rPr>
                <w:sz w:val="24"/>
                <w:szCs w:val="24"/>
              </w:rPr>
              <w:t>1(34)</w:t>
            </w:r>
          </w:p>
        </w:tc>
        <w:tc>
          <w:tcPr>
            <w:tcW w:w="1202" w:type="dxa"/>
          </w:tcPr>
          <w:p w:rsidR="00F642F1" w:rsidRDefault="00F642F1" w:rsidP="005366F1">
            <w:pPr>
              <w:jc w:val="both"/>
              <w:rPr>
                <w:sz w:val="24"/>
                <w:szCs w:val="24"/>
              </w:rPr>
            </w:pPr>
            <w:r>
              <w:rPr>
                <w:sz w:val="24"/>
                <w:szCs w:val="24"/>
              </w:rPr>
              <w:t xml:space="preserve"> </w:t>
            </w:r>
          </w:p>
        </w:tc>
      </w:tr>
      <w:tr w:rsidR="00F642F1" w:rsidRPr="00FC5DE1" w:rsidTr="005366F1">
        <w:tblPrEx>
          <w:tblLook w:val="0000"/>
        </w:tblPrEx>
        <w:trPr>
          <w:trHeight w:val="237"/>
        </w:trPr>
        <w:tc>
          <w:tcPr>
            <w:tcW w:w="851" w:type="dxa"/>
          </w:tcPr>
          <w:p w:rsidR="00F642F1" w:rsidRPr="00FC5DE1" w:rsidRDefault="00F642F1" w:rsidP="005366F1">
            <w:pPr>
              <w:rPr>
                <w:sz w:val="24"/>
                <w:szCs w:val="24"/>
              </w:rPr>
            </w:pPr>
          </w:p>
        </w:tc>
        <w:tc>
          <w:tcPr>
            <w:tcW w:w="2835" w:type="dxa"/>
            <w:gridSpan w:val="2"/>
          </w:tcPr>
          <w:p w:rsidR="00F642F1" w:rsidRPr="00FC5DE1" w:rsidRDefault="00F642F1" w:rsidP="005366F1">
            <w:pPr>
              <w:rPr>
                <w:sz w:val="24"/>
                <w:szCs w:val="24"/>
              </w:rPr>
            </w:pPr>
            <w:r w:rsidRPr="00FC5DE1">
              <w:rPr>
                <w:sz w:val="24"/>
                <w:szCs w:val="24"/>
              </w:rPr>
              <w:t>Итого</w:t>
            </w:r>
          </w:p>
        </w:tc>
        <w:tc>
          <w:tcPr>
            <w:tcW w:w="1231" w:type="dxa"/>
          </w:tcPr>
          <w:p w:rsidR="00F642F1" w:rsidRPr="00FC5DE1" w:rsidRDefault="00F642F1" w:rsidP="005366F1">
            <w:pPr>
              <w:jc w:val="center"/>
              <w:rPr>
                <w:sz w:val="24"/>
                <w:szCs w:val="24"/>
              </w:rPr>
            </w:pPr>
            <w:r>
              <w:rPr>
                <w:sz w:val="24"/>
                <w:szCs w:val="24"/>
              </w:rPr>
              <w:t xml:space="preserve"> 32(1120) </w:t>
            </w:r>
          </w:p>
        </w:tc>
        <w:tc>
          <w:tcPr>
            <w:tcW w:w="1084" w:type="dxa"/>
          </w:tcPr>
          <w:p w:rsidR="00F642F1" w:rsidRPr="006F0BF9" w:rsidRDefault="00F642F1" w:rsidP="005366F1">
            <w:pPr>
              <w:jc w:val="center"/>
              <w:rPr>
                <w:sz w:val="24"/>
                <w:szCs w:val="24"/>
              </w:rPr>
            </w:pPr>
            <w:r w:rsidRPr="006F0BF9">
              <w:rPr>
                <w:sz w:val="24"/>
                <w:szCs w:val="24"/>
              </w:rPr>
              <w:t>33(1155)</w:t>
            </w:r>
          </w:p>
        </w:tc>
        <w:tc>
          <w:tcPr>
            <w:tcW w:w="1084" w:type="dxa"/>
          </w:tcPr>
          <w:p w:rsidR="00F642F1" w:rsidRPr="00FC5DE1" w:rsidRDefault="00F642F1" w:rsidP="005366F1">
            <w:pPr>
              <w:jc w:val="center"/>
              <w:rPr>
                <w:sz w:val="24"/>
                <w:szCs w:val="24"/>
              </w:rPr>
            </w:pPr>
            <w:r w:rsidRPr="00B64BC0">
              <w:rPr>
                <w:sz w:val="24"/>
                <w:szCs w:val="24"/>
              </w:rPr>
              <w:t>35(1225)</w:t>
            </w:r>
            <w:r w:rsidRPr="00FC5DE1">
              <w:rPr>
                <w:sz w:val="24"/>
                <w:szCs w:val="24"/>
              </w:rPr>
              <w:t xml:space="preserve"> </w:t>
            </w:r>
          </w:p>
        </w:tc>
        <w:tc>
          <w:tcPr>
            <w:tcW w:w="1084" w:type="dxa"/>
          </w:tcPr>
          <w:p w:rsidR="00F642F1" w:rsidRPr="00FC5DE1" w:rsidRDefault="00F642F1" w:rsidP="005366F1">
            <w:pPr>
              <w:jc w:val="center"/>
              <w:rPr>
                <w:sz w:val="24"/>
                <w:szCs w:val="24"/>
              </w:rPr>
            </w:pPr>
            <w:r w:rsidRPr="00FC5DE1">
              <w:rPr>
                <w:sz w:val="24"/>
                <w:szCs w:val="24"/>
              </w:rPr>
              <w:t>36(</w:t>
            </w:r>
            <w:r>
              <w:rPr>
                <w:sz w:val="24"/>
                <w:szCs w:val="24"/>
              </w:rPr>
              <w:t xml:space="preserve">1296 </w:t>
            </w:r>
            <w:r w:rsidRPr="00FC5DE1">
              <w:rPr>
                <w:sz w:val="24"/>
                <w:szCs w:val="24"/>
              </w:rPr>
              <w:t>)</w:t>
            </w:r>
          </w:p>
        </w:tc>
        <w:tc>
          <w:tcPr>
            <w:tcW w:w="1084" w:type="dxa"/>
          </w:tcPr>
          <w:p w:rsidR="00F642F1" w:rsidRPr="00FC5DE1" w:rsidRDefault="00F642F1" w:rsidP="005366F1">
            <w:pPr>
              <w:jc w:val="center"/>
              <w:rPr>
                <w:sz w:val="24"/>
                <w:szCs w:val="24"/>
              </w:rPr>
            </w:pPr>
            <w:r w:rsidRPr="00FC5DE1">
              <w:rPr>
                <w:sz w:val="24"/>
                <w:szCs w:val="24"/>
              </w:rPr>
              <w:t>36(</w:t>
            </w:r>
            <w:r>
              <w:rPr>
                <w:sz w:val="24"/>
                <w:szCs w:val="24"/>
              </w:rPr>
              <w:t xml:space="preserve"> 1224 </w:t>
            </w:r>
            <w:r w:rsidRPr="00FC5DE1">
              <w:rPr>
                <w:sz w:val="24"/>
                <w:szCs w:val="24"/>
              </w:rPr>
              <w:t>)</w:t>
            </w:r>
          </w:p>
          <w:p w:rsidR="00F642F1" w:rsidRPr="00FC5DE1" w:rsidRDefault="00F642F1" w:rsidP="005366F1">
            <w:pPr>
              <w:jc w:val="center"/>
              <w:rPr>
                <w:sz w:val="24"/>
                <w:szCs w:val="24"/>
              </w:rPr>
            </w:pPr>
          </w:p>
        </w:tc>
        <w:tc>
          <w:tcPr>
            <w:tcW w:w="1202" w:type="dxa"/>
          </w:tcPr>
          <w:p w:rsidR="00F642F1" w:rsidRPr="00FC5DE1" w:rsidRDefault="00F642F1" w:rsidP="005366F1">
            <w:pPr>
              <w:jc w:val="both"/>
              <w:rPr>
                <w:sz w:val="24"/>
                <w:szCs w:val="24"/>
              </w:rPr>
            </w:pPr>
            <w:r>
              <w:rPr>
                <w:sz w:val="24"/>
                <w:szCs w:val="24"/>
              </w:rPr>
              <w:t>172(6020 )</w:t>
            </w:r>
          </w:p>
        </w:tc>
      </w:tr>
    </w:tbl>
    <w:p w:rsidR="00A55E6F" w:rsidRDefault="00A55E6F" w:rsidP="00A55E6F">
      <w:pPr>
        <w:jc w:val="both"/>
      </w:pPr>
      <w:r>
        <w:lastRenderedPageBreak/>
        <w:t xml:space="preserve">           6.</w:t>
      </w:r>
      <w:r w:rsidR="000D6C98">
        <w:t>3. С</w:t>
      </w:r>
      <w:r>
        <w:t xml:space="preserve">оответствие </w:t>
      </w:r>
      <w:r w:rsidR="000D6C98">
        <w:t xml:space="preserve">учебных программ </w:t>
      </w:r>
      <w:r>
        <w:t xml:space="preserve">обязательному минимуму содержания начального общего, основного общего образования. </w:t>
      </w:r>
    </w:p>
    <w:p w:rsidR="00A55E6F" w:rsidRDefault="00A55E6F" w:rsidP="00A55E6F">
      <w:pPr>
        <w:ind w:firstLine="709"/>
        <w:jc w:val="both"/>
      </w:pPr>
    </w:p>
    <w:p w:rsidR="00BC5F93" w:rsidRPr="00722D90" w:rsidRDefault="00BC5F93" w:rsidP="00BC5F93">
      <w:pPr>
        <w:ind w:firstLine="425"/>
        <w:jc w:val="both"/>
      </w:pPr>
      <w:r>
        <w:t>В М</w:t>
      </w:r>
      <w:r w:rsidR="00F642F1">
        <w:t>Б</w:t>
      </w:r>
      <w:r>
        <w:t>ОУ «О</w:t>
      </w:r>
      <w:r w:rsidRPr="001E2203">
        <w:t>ОШ»</w:t>
      </w:r>
      <w:r w:rsidR="00F642F1">
        <w:t xml:space="preserve"> д.</w:t>
      </w:r>
      <w:r w:rsidRPr="001E2203">
        <w:t xml:space="preserve"> </w:t>
      </w:r>
      <w:r w:rsidR="00F642F1">
        <w:t>Калининская</w:t>
      </w:r>
      <w:r w:rsidR="00F642F1" w:rsidRPr="001E2203">
        <w:t xml:space="preserve"> </w:t>
      </w:r>
      <w:r w:rsidRPr="001E2203">
        <w:t>реализуются рабочие учебные программы, разработанные на основе примерных учебных программ и утвержденных директором школы.</w:t>
      </w:r>
    </w:p>
    <w:p w:rsidR="00BC5F93" w:rsidRPr="00722D90" w:rsidRDefault="00BC5F93" w:rsidP="00BC5F93">
      <w:pPr>
        <w:ind w:firstLine="425"/>
        <w:jc w:val="both"/>
      </w:pPr>
      <w:r w:rsidRPr="00722D90">
        <w:t>Основная образовательная    программа начальной школы</w:t>
      </w:r>
      <w:r>
        <w:t xml:space="preserve"> с внедрением ФГОС ь</w:t>
      </w:r>
      <w:r w:rsidRPr="00722D90">
        <w:t xml:space="preserve"> реализуется через наборы обязательных учебных предметов; развивающих курсов, предметов регионального компонента  и предметов.</w:t>
      </w:r>
      <w:r>
        <w:t xml:space="preserve"> таких как: </w:t>
      </w:r>
      <w:r w:rsidRPr="00722D90">
        <w:t>английский язык, информатика, развитие творческих способностей.</w:t>
      </w:r>
    </w:p>
    <w:p w:rsidR="00BC5F93" w:rsidRPr="00722D90" w:rsidRDefault="00BC5F93" w:rsidP="00BC5F93">
      <w:pPr>
        <w:ind w:firstLine="425"/>
        <w:jc w:val="both"/>
      </w:pPr>
      <w:r w:rsidRPr="00722D90">
        <w:t>Основная образовательная программа основной школы реализуется   через набор обязательных учебных предметов, пре</w:t>
      </w:r>
      <w:r w:rsidR="000F6EC8">
        <w:t>дметов регионального компонента</w:t>
      </w:r>
      <w:r w:rsidRPr="00722D90">
        <w:t>, систему внеурочной образовательной деятельности (проектной, исследовательской, творческой, предметных кружков, экскурсий, курсов по выбору).</w:t>
      </w:r>
    </w:p>
    <w:p w:rsidR="00BC5F93" w:rsidRPr="00722D90" w:rsidRDefault="00BC5F93" w:rsidP="00BC5F93">
      <w:pPr>
        <w:ind w:firstLine="425"/>
        <w:jc w:val="both"/>
      </w:pPr>
      <w:r w:rsidRPr="00722D90">
        <w:t>Основная образовательная программа средней школы реализуется   через набор обязательных учебных предметов, предметов регионального компонента, предметов по выбору учащихся и родителей, через систему внеурочно</w:t>
      </w:r>
      <w:r w:rsidR="000F6EC8">
        <w:t>й деятельности (элективные курсы по профессиональной подготовке  и подготовке к ГИА</w:t>
      </w:r>
      <w:r w:rsidRPr="00722D90">
        <w:t>).</w:t>
      </w:r>
    </w:p>
    <w:p w:rsidR="00BC5F93" w:rsidRPr="00722D90" w:rsidRDefault="00BC5F93" w:rsidP="00BC5F93">
      <w:pPr>
        <w:ind w:firstLine="425"/>
        <w:jc w:val="both"/>
      </w:pPr>
      <w:r w:rsidRPr="00722D90">
        <w:t>Программа развития школы как ресурсного центра является необходимой частью образовательной программы, служит механизмом внесения инновационных изменений в образовательный процесс.</w:t>
      </w:r>
    </w:p>
    <w:p w:rsidR="00BC5F93" w:rsidRPr="00722D90" w:rsidRDefault="00BC5F93" w:rsidP="00BC5F93">
      <w:pPr>
        <w:ind w:firstLine="425"/>
        <w:jc w:val="both"/>
      </w:pPr>
      <w:r w:rsidRPr="00722D90">
        <w:t xml:space="preserve"> Учебные программы за три последних года в период с </w:t>
      </w:r>
      <w:r w:rsidR="00C254B5">
        <w:t>2011 по 2013</w:t>
      </w:r>
      <w:r w:rsidR="00445645">
        <w:t xml:space="preserve"> </w:t>
      </w:r>
      <w:r w:rsidRPr="00722D90">
        <w:t xml:space="preserve"> учебные годы выполнены в полном объеме по</w:t>
      </w:r>
      <w:r>
        <w:t xml:space="preserve"> всем предметам учебного плана.</w:t>
      </w:r>
    </w:p>
    <w:p w:rsidR="00BC5F93" w:rsidRPr="00C96545" w:rsidRDefault="00BC5F93" w:rsidP="00BC5F93">
      <w:pPr>
        <w:ind w:firstLine="425"/>
        <w:jc w:val="both"/>
      </w:pPr>
      <w:r>
        <w:t>Для полноты реализации образовательных программ общего образован</w:t>
      </w:r>
      <w:r w:rsidR="00445645">
        <w:t>ия в МОУ « Калининская О</w:t>
      </w:r>
      <w:r>
        <w:t>ОШ» проводятся следующие мероприятия:</w:t>
      </w:r>
    </w:p>
    <w:p w:rsidR="00BC5F93" w:rsidRDefault="00BC5F93" w:rsidP="00BC5F93">
      <w:pPr>
        <w:jc w:val="both"/>
      </w:pPr>
      <w:r>
        <w:t xml:space="preserve">       -анализ выполнения программ по четвертям и годам;</w:t>
      </w:r>
    </w:p>
    <w:p w:rsidR="00BC5F93" w:rsidRDefault="00BC5F93" w:rsidP="00BC5F93">
      <w:pPr>
        <w:jc w:val="both"/>
      </w:pPr>
      <w:r>
        <w:t xml:space="preserve">       -мониторинг выполнения учебных программ;</w:t>
      </w:r>
    </w:p>
    <w:p w:rsidR="00BC5F93" w:rsidRDefault="00BC5F93" w:rsidP="00BC5F93">
      <w:pPr>
        <w:jc w:val="both"/>
      </w:pPr>
      <w:r>
        <w:t xml:space="preserve">       -проводятся совещания при директоре, методические объединения по вопросу выполнения программ.</w:t>
      </w:r>
    </w:p>
    <w:p w:rsidR="00A2078A" w:rsidRPr="00A2078A" w:rsidRDefault="00A2078A" w:rsidP="00A2078A">
      <w:pPr>
        <w:ind w:firstLine="357"/>
        <w:contextualSpacing/>
        <w:jc w:val="both"/>
      </w:pPr>
      <w:r w:rsidRPr="00A2078A">
        <w:t>В 201</w:t>
      </w:r>
      <w:r w:rsidR="00F642F1">
        <w:t>4-2015</w:t>
      </w:r>
      <w:r w:rsidR="00B064E7">
        <w:t xml:space="preserve"> </w:t>
      </w:r>
      <w:r w:rsidRPr="00A2078A">
        <w:t xml:space="preserve">учебном году в соответствии с образовательными запросами учащихся и их родителей, возможностями школы в программу дополнительного образования включены кружки, секции, факультативы, которые дополняют образовательную программу по учебным предметам, а также расширяют её. (кружок «Экология </w:t>
      </w:r>
      <w:r w:rsidR="00F642F1">
        <w:t xml:space="preserve">коми языка», </w:t>
      </w:r>
      <w:r w:rsidRPr="00A2078A">
        <w:t>проектная д</w:t>
      </w:r>
      <w:r w:rsidR="00C254B5">
        <w:t xml:space="preserve">еятельность «Я-исследователь», </w:t>
      </w:r>
      <w:r w:rsidR="00F642F1">
        <w:t>, «Математический»,</w:t>
      </w:r>
      <w:r w:rsidR="00F642F1" w:rsidRPr="00F642F1">
        <w:t xml:space="preserve"> </w:t>
      </w:r>
      <w:r w:rsidR="00F642F1" w:rsidRPr="00F76A57">
        <w:t>экологический «Тайны прир</w:t>
      </w:r>
      <w:r w:rsidR="00F642F1">
        <w:t>оды», спортивный «Лыжные гонки».</w:t>
      </w:r>
    </w:p>
    <w:p w:rsidR="00A2078A" w:rsidRPr="00A2078A" w:rsidRDefault="00A2078A" w:rsidP="00A2078A">
      <w:pPr>
        <w:ind w:firstLine="357"/>
        <w:contextualSpacing/>
        <w:jc w:val="both"/>
      </w:pPr>
      <w:r w:rsidRPr="00A2078A">
        <w:t>Представление широкого выбора направлений видов деятельности решает задачи профориентационной подготовки:</w:t>
      </w:r>
    </w:p>
    <w:p w:rsidR="00B064E7" w:rsidRPr="00F76A57" w:rsidRDefault="00B064E7" w:rsidP="00B064E7">
      <w:pPr>
        <w:ind w:firstLine="357"/>
        <w:contextualSpacing/>
        <w:jc w:val="both"/>
      </w:pPr>
    </w:p>
    <w:p w:rsidR="00B064E7" w:rsidRPr="00F76A57" w:rsidRDefault="00B064E7" w:rsidP="00B064E7">
      <w:pPr>
        <w:ind w:firstLine="357"/>
        <w:contextualSpacing/>
        <w:jc w:val="both"/>
      </w:pPr>
      <w:r>
        <w:rPr>
          <w:color w:val="000000"/>
        </w:rPr>
        <w:t xml:space="preserve">В </w:t>
      </w:r>
      <w:r w:rsidR="00F642F1">
        <w:rPr>
          <w:color w:val="000000"/>
        </w:rPr>
        <w:t xml:space="preserve">2014-2015 </w:t>
      </w:r>
      <w:r w:rsidRPr="00F76A57">
        <w:rPr>
          <w:color w:val="000000"/>
        </w:rPr>
        <w:t xml:space="preserve"> учебном году педагогический коллектив школы работал над темой во внеурочной деятельности «Совершенствование форм и методов профориентационной  работы в школе». </w:t>
      </w:r>
      <w:r w:rsidRPr="00F76A57">
        <w:t xml:space="preserve">Систематизация работы в школе по совершенствованию форм детей. </w:t>
      </w:r>
    </w:p>
    <w:p w:rsidR="00B064E7" w:rsidRPr="00F76A57" w:rsidRDefault="00B064E7" w:rsidP="00B064E7">
      <w:pPr>
        <w:ind w:firstLine="357"/>
        <w:contextualSpacing/>
        <w:jc w:val="both"/>
      </w:pPr>
    </w:p>
    <w:p w:rsidR="00B064E7" w:rsidRPr="00F76A57" w:rsidRDefault="00B064E7" w:rsidP="00B064E7">
      <w:pPr>
        <w:ind w:firstLine="357"/>
        <w:contextualSpacing/>
        <w:jc w:val="both"/>
      </w:pPr>
      <w:r w:rsidRPr="00F76A57">
        <w:t>Представление широкого выбора направлений видов деятельности решает задачи профориентационной подготовки:</w:t>
      </w:r>
    </w:p>
    <w:p w:rsidR="00B064E7" w:rsidRPr="00F76A57" w:rsidRDefault="00B064E7" w:rsidP="0045329D">
      <w:pPr>
        <w:numPr>
          <w:ilvl w:val="0"/>
          <w:numId w:val="35"/>
        </w:numPr>
        <w:contextualSpacing/>
      </w:pPr>
      <w:r w:rsidRPr="00F76A57">
        <w:t>Развитие творческих способностей и творческой активности школьников.</w:t>
      </w:r>
    </w:p>
    <w:p w:rsidR="00B064E7" w:rsidRPr="00F76A57" w:rsidRDefault="00B064E7" w:rsidP="0045329D">
      <w:pPr>
        <w:numPr>
          <w:ilvl w:val="0"/>
          <w:numId w:val="35"/>
        </w:numPr>
        <w:contextualSpacing/>
      </w:pPr>
      <w:r w:rsidRPr="00F76A57">
        <w:t>Развитие их познавательных интересов.</w:t>
      </w:r>
    </w:p>
    <w:p w:rsidR="00B064E7" w:rsidRPr="00F76A57" w:rsidRDefault="00B064E7" w:rsidP="0045329D">
      <w:pPr>
        <w:numPr>
          <w:ilvl w:val="0"/>
          <w:numId w:val="35"/>
        </w:numPr>
        <w:contextualSpacing/>
      </w:pPr>
      <w:r w:rsidRPr="00F76A57">
        <w:t>Формирование мотивации успеха.</w:t>
      </w:r>
    </w:p>
    <w:p w:rsidR="00B064E7" w:rsidRPr="00F76A57" w:rsidRDefault="00B064E7" w:rsidP="0045329D">
      <w:pPr>
        <w:numPr>
          <w:ilvl w:val="0"/>
          <w:numId w:val="35"/>
        </w:numPr>
        <w:contextualSpacing/>
      </w:pPr>
      <w:r w:rsidRPr="00F76A57">
        <w:t xml:space="preserve">Создание условий для самоутверждения и самореализации. </w:t>
      </w:r>
    </w:p>
    <w:p w:rsidR="00B064E7" w:rsidRPr="00F76A57" w:rsidRDefault="00B064E7" w:rsidP="0045329D">
      <w:pPr>
        <w:numPr>
          <w:ilvl w:val="0"/>
          <w:numId w:val="35"/>
        </w:numPr>
        <w:contextualSpacing/>
      </w:pPr>
      <w:r w:rsidRPr="00F76A57">
        <w:t>Создание условий всестороннего развития личности.</w:t>
      </w:r>
    </w:p>
    <w:p w:rsidR="00B064E7" w:rsidRPr="00F76A57" w:rsidRDefault="00B064E7" w:rsidP="00B064E7">
      <w:pPr>
        <w:contextualSpacing/>
        <w:jc w:val="both"/>
      </w:pPr>
      <w:r w:rsidRPr="00F76A57">
        <w:tab/>
      </w:r>
    </w:p>
    <w:p w:rsidR="00B064E7" w:rsidRPr="00F76A57" w:rsidRDefault="00B064E7" w:rsidP="00B064E7">
      <w:pPr>
        <w:ind w:firstLine="360"/>
        <w:contextualSpacing/>
        <w:jc w:val="both"/>
      </w:pPr>
      <w:r w:rsidRPr="00F76A57">
        <w:t>В рамках профориентацинной  деятельности школа организует экскурсии на  предприятия, в Центр занятости населения.  Проводится большая работа по  выявлению интересов и способностей, учащихся с привлечением психологов. К профориентационной деятельности активно привлекаютс</w:t>
      </w:r>
      <w:r w:rsidR="00F642F1">
        <w:t>я родители учащихся. В 2014-2015</w:t>
      </w:r>
      <w:r w:rsidRPr="00F76A57">
        <w:t xml:space="preserve"> уч. году состоялись две встречи с Визингским филиалом Коми республиканского агропромышленного техникума (на базе М</w:t>
      </w:r>
      <w:r w:rsidR="00F642F1">
        <w:t>Б</w:t>
      </w:r>
      <w:r w:rsidRPr="00F76A57">
        <w:t xml:space="preserve">ОУ </w:t>
      </w:r>
      <w:r w:rsidRPr="00F76A57">
        <w:lastRenderedPageBreak/>
        <w:t xml:space="preserve">«СОШ» </w:t>
      </w:r>
      <w:r w:rsidR="00F642F1">
        <w:t>с. Объячево</w:t>
      </w:r>
      <w:r w:rsidR="00F642F1" w:rsidRPr="00F76A57">
        <w:t xml:space="preserve"> </w:t>
      </w:r>
      <w:r w:rsidRPr="00F76A57">
        <w:t>и М</w:t>
      </w:r>
      <w:r w:rsidR="00F642F1">
        <w:t>Б</w:t>
      </w:r>
      <w:r w:rsidRPr="00F76A57">
        <w:t>ОУ «ООШ</w:t>
      </w:r>
      <w:r w:rsidR="00F642F1">
        <w:t>» д.</w:t>
      </w:r>
      <w:r w:rsidR="00F642F1" w:rsidRPr="00F642F1">
        <w:t xml:space="preserve"> </w:t>
      </w:r>
      <w:r w:rsidR="00F642F1" w:rsidRPr="00F76A57">
        <w:t>Калининская</w:t>
      </w:r>
      <w:r w:rsidRPr="00F76A57">
        <w:t>), также 2</w:t>
      </w:r>
      <w:r w:rsidR="00F642F1">
        <w:t>9</w:t>
      </w:r>
      <w:r w:rsidRPr="00F76A57">
        <w:t xml:space="preserve"> марта </w:t>
      </w:r>
      <w:r w:rsidR="00F642F1">
        <w:t xml:space="preserve">2015 года </w:t>
      </w:r>
      <w:r w:rsidRPr="00F76A57">
        <w:t>учащиеся 9 класса выезжали на Ярмарку профессий в МОУ «Объячевская СОШ».</w:t>
      </w:r>
    </w:p>
    <w:p w:rsidR="00B064E7" w:rsidRPr="00D8710C" w:rsidRDefault="00B064E7" w:rsidP="00B064E7">
      <w:pPr>
        <w:pStyle w:val="31"/>
        <w:spacing w:after="0"/>
        <w:ind w:firstLine="567"/>
        <w:contextualSpacing/>
        <w:jc w:val="both"/>
        <w:rPr>
          <w:sz w:val="24"/>
          <w:szCs w:val="24"/>
        </w:rPr>
      </w:pPr>
    </w:p>
    <w:p w:rsidR="00B064E7" w:rsidRPr="00D8710C" w:rsidRDefault="00B064E7" w:rsidP="00B064E7">
      <w:pPr>
        <w:pStyle w:val="31"/>
        <w:spacing w:after="0"/>
        <w:ind w:firstLine="567"/>
        <w:contextualSpacing/>
        <w:jc w:val="both"/>
        <w:rPr>
          <w:sz w:val="24"/>
          <w:szCs w:val="24"/>
        </w:rPr>
      </w:pPr>
      <w:r w:rsidRPr="00D8710C">
        <w:rPr>
          <w:sz w:val="24"/>
          <w:szCs w:val="24"/>
        </w:rPr>
        <w:t>Педагоги школы уделяют приоритетное внимание развитию личности обучающихся. Продолжают  работать над школьными программами:</w:t>
      </w:r>
      <w:r w:rsidRPr="00D8710C">
        <w:rPr>
          <w:bCs/>
          <w:sz w:val="24"/>
          <w:szCs w:val="24"/>
        </w:rPr>
        <w:t xml:space="preserve"> «Портфолио обучающихся», «Ученическая практическая конференция». </w:t>
      </w:r>
    </w:p>
    <w:p w:rsidR="00B064E7" w:rsidRPr="00D8710C" w:rsidRDefault="00B064E7" w:rsidP="00B064E7">
      <w:pPr>
        <w:pStyle w:val="a9"/>
        <w:ind w:firstLine="567"/>
        <w:contextualSpacing/>
        <w:rPr>
          <w:sz w:val="24"/>
        </w:rPr>
      </w:pPr>
      <w:r w:rsidRPr="00D8710C">
        <w:rPr>
          <w:sz w:val="24"/>
        </w:rPr>
        <w:t>В ходе расширения сфер использования ИКТ в школе проводятся  онлайн-уроки с посещением сайтов профессиональных учреждений</w:t>
      </w:r>
    </w:p>
    <w:p w:rsidR="00B064E7" w:rsidRPr="00F76A57" w:rsidRDefault="00B064E7" w:rsidP="00B064E7">
      <w:pPr>
        <w:ind w:firstLine="567"/>
        <w:contextualSpacing/>
        <w:jc w:val="both"/>
      </w:pPr>
    </w:p>
    <w:p w:rsidR="00B064E7" w:rsidRPr="00F76A57" w:rsidRDefault="00B064E7" w:rsidP="00B064E7">
      <w:pPr>
        <w:ind w:firstLine="567"/>
        <w:contextualSpacing/>
        <w:jc w:val="both"/>
      </w:pPr>
      <w:r w:rsidRPr="00F76A57">
        <w:t>Усиление практической направленности образовательного процесса является значимым направлением работы педагогического коллектива школы. И предусматривает создание системы индивидуальных (групповых) проектов учащихся по различным предметам или на межпредметной основе через:</w:t>
      </w:r>
    </w:p>
    <w:p w:rsidR="00B064E7" w:rsidRPr="00F76A57" w:rsidRDefault="00B064E7" w:rsidP="00B064E7">
      <w:pPr>
        <w:ind w:firstLine="567"/>
        <w:contextualSpacing/>
        <w:jc w:val="both"/>
      </w:pPr>
      <w:r w:rsidRPr="00F76A57">
        <w:t>- разработку положения «О проектной деятельности школьников»;</w:t>
      </w:r>
    </w:p>
    <w:p w:rsidR="00B064E7" w:rsidRPr="00F76A57" w:rsidRDefault="00B064E7" w:rsidP="00B064E7">
      <w:pPr>
        <w:ind w:firstLine="567"/>
        <w:contextualSpacing/>
        <w:jc w:val="both"/>
      </w:pPr>
      <w:r w:rsidRPr="00F76A57">
        <w:t>- обучение педагогов методикам организации учебных проектов;</w:t>
      </w:r>
    </w:p>
    <w:p w:rsidR="00B064E7" w:rsidRPr="00F76A57" w:rsidRDefault="00B064E7" w:rsidP="00B064E7">
      <w:pPr>
        <w:ind w:firstLine="567"/>
        <w:contextualSpacing/>
        <w:jc w:val="both"/>
      </w:pPr>
      <w:r w:rsidRPr="00F76A57">
        <w:t xml:space="preserve">- организацию взаимодействия педагогов с учащимися по выполняемой работе. </w:t>
      </w:r>
    </w:p>
    <w:p w:rsidR="00B064E7" w:rsidRPr="00F76A57" w:rsidRDefault="00B064E7" w:rsidP="00B064E7">
      <w:pPr>
        <w:ind w:firstLine="567"/>
        <w:contextualSpacing/>
        <w:jc w:val="both"/>
      </w:pPr>
      <w:r w:rsidRPr="00F76A57">
        <w:t>Защита работ проводится учащимся публично перед комиссией в школе; организуются иные формы публичной презентации.</w:t>
      </w:r>
    </w:p>
    <w:p w:rsidR="00B064E7" w:rsidRPr="00F76A57" w:rsidRDefault="00B064E7" w:rsidP="00B064E7">
      <w:pPr>
        <w:pStyle w:val="a9"/>
        <w:ind w:firstLine="0"/>
        <w:contextualSpacing/>
        <w:rPr>
          <w:rFonts w:eastAsia="Calibri"/>
          <w:lang w:eastAsia="en-US"/>
        </w:rPr>
      </w:pPr>
    </w:p>
    <w:p w:rsidR="00B064E7" w:rsidRDefault="00B064E7" w:rsidP="00B064E7">
      <w:pPr>
        <w:pStyle w:val="a9"/>
        <w:ind w:firstLine="0"/>
        <w:contextualSpacing/>
        <w:rPr>
          <w:u w:val="single"/>
        </w:rPr>
      </w:pPr>
    </w:p>
    <w:p w:rsidR="00B064E7" w:rsidRDefault="00B064E7" w:rsidP="00B064E7">
      <w:pPr>
        <w:pStyle w:val="a9"/>
        <w:ind w:firstLine="0"/>
        <w:contextualSpacing/>
        <w:rPr>
          <w:u w:val="single"/>
        </w:rPr>
      </w:pPr>
    </w:p>
    <w:p w:rsidR="00B064E7" w:rsidRPr="00F76A57" w:rsidRDefault="00B064E7" w:rsidP="00B064E7">
      <w:pPr>
        <w:pStyle w:val="a9"/>
        <w:ind w:firstLine="0"/>
        <w:contextualSpacing/>
        <w:rPr>
          <w:u w:val="single"/>
        </w:rPr>
      </w:pPr>
      <w:r w:rsidRPr="00F76A57">
        <w:rPr>
          <w:u w:val="single"/>
        </w:rPr>
        <w:t xml:space="preserve">Для реализации  предпрофильного обучения обучающихся </w:t>
      </w:r>
      <w:r w:rsidRPr="00F76A57">
        <w:t>используются  программы следующих элективных  курсов.</w:t>
      </w:r>
    </w:p>
    <w:p w:rsidR="00B064E7" w:rsidRPr="004444B0" w:rsidRDefault="00B064E7" w:rsidP="00B064E7">
      <w:pPr>
        <w:contextualSpacing/>
        <w:jc w:val="both"/>
        <w:rPr>
          <w:sz w:val="28"/>
        </w:rPr>
      </w:pPr>
    </w:p>
    <w:tbl>
      <w:tblPr>
        <w:tblW w:w="10348"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18"/>
        <w:gridCol w:w="1985"/>
        <w:gridCol w:w="1134"/>
        <w:gridCol w:w="5811"/>
      </w:tblGrid>
      <w:tr w:rsidR="00B064E7" w:rsidRPr="003D2079" w:rsidTr="001E235C">
        <w:tc>
          <w:tcPr>
            <w:tcW w:w="1418" w:type="dxa"/>
          </w:tcPr>
          <w:p w:rsidR="00B064E7" w:rsidRPr="003D2079" w:rsidRDefault="00B064E7" w:rsidP="001E235C">
            <w:pPr>
              <w:pStyle w:val="a7"/>
              <w:ind w:left="0"/>
              <w:jc w:val="center"/>
            </w:pPr>
            <w:r w:rsidRPr="003D2079">
              <w:t>ФИО учителя</w:t>
            </w:r>
          </w:p>
        </w:tc>
        <w:tc>
          <w:tcPr>
            <w:tcW w:w="1985" w:type="dxa"/>
          </w:tcPr>
          <w:p w:rsidR="00B064E7" w:rsidRPr="003D2079" w:rsidRDefault="00B064E7" w:rsidP="001E235C">
            <w:pPr>
              <w:pStyle w:val="a7"/>
              <w:ind w:left="0"/>
              <w:jc w:val="center"/>
            </w:pPr>
            <w:r w:rsidRPr="003D2079">
              <w:t>Элективный курс</w:t>
            </w:r>
          </w:p>
        </w:tc>
        <w:tc>
          <w:tcPr>
            <w:tcW w:w="1134" w:type="dxa"/>
          </w:tcPr>
          <w:p w:rsidR="00B064E7" w:rsidRPr="003D2079" w:rsidRDefault="00B064E7" w:rsidP="001E235C">
            <w:pPr>
              <w:pStyle w:val="a7"/>
              <w:ind w:left="0"/>
              <w:jc w:val="center"/>
            </w:pPr>
            <w:r w:rsidRPr="003D2079">
              <w:t>Дата</w:t>
            </w:r>
          </w:p>
        </w:tc>
        <w:tc>
          <w:tcPr>
            <w:tcW w:w="5811" w:type="dxa"/>
          </w:tcPr>
          <w:p w:rsidR="00B064E7" w:rsidRPr="003D2079" w:rsidRDefault="00B064E7" w:rsidP="001E235C">
            <w:pPr>
              <w:pStyle w:val="a7"/>
              <w:ind w:left="0"/>
              <w:jc w:val="center"/>
            </w:pPr>
            <w:r w:rsidRPr="003D2079">
              <w:t>Тема</w:t>
            </w:r>
          </w:p>
        </w:tc>
      </w:tr>
      <w:tr w:rsidR="00B064E7" w:rsidRPr="00F76A57" w:rsidTr="001E235C">
        <w:trPr>
          <w:trHeight w:val="3258"/>
        </w:trPr>
        <w:tc>
          <w:tcPr>
            <w:tcW w:w="1418" w:type="dxa"/>
          </w:tcPr>
          <w:p w:rsidR="00B064E7" w:rsidRPr="00F76A57" w:rsidRDefault="00B064E7" w:rsidP="001E235C">
            <w:pPr>
              <w:pStyle w:val="a7"/>
              <w:ind w:left="0"/>
              <w:jc w:val="center"/>
            </w:pPr>
            <w:r w:rsidRPr="00F76A57">
              <w:t>Делиу Н.В.</w:t>
            </w:r>
          </w:p>
        </w:tc>
        <w:tc>
          <w:tcPr>
            <w:tcW w:w="1985" w:type="dxa"/>
          </w:tcPr>
          <w:p w:rsidR="00B064E7" w:rsidRPr="00F76A57" w:rsidRDefault="00B064E7" w:rsidP="001E235C">
            <w:pPr>
              <w:pStyle w:val="a7"/>
              <w:ind w:left="0"/>
              <w:jc w:val="center"/>
            </w:pPr>
            <w:r w:rsidRPr="00F76A57">
              <w:t>Технология работы с контрольно-измерительными материалами»</w:t>
            </w:r>
          </w:p>
          <w:p w:rsidR="00B064E7" w:rsidRPr="00F76A57" w:rsidRDefault="00B064E7" w:rsidP="001E235C">
            <w:pPr>
              <w:pStyle w:val="a7"/>
              <w:ind w:left="0"/>
              <w:jc w:val="center"/>
              <w:rPr>
                <w:color w:val="FF0000"/>
              </w:rPr>
            </w:pPr>
          </w:p>
        </w:tc>
        <w:tc>
          <w:tcPr>
            <w:tcW w:w="1134" w:type="dxa"/>
          </w:tcPr>
          <w:p w:rsidR="00B064E7" w:rsidRPr="00F76A57" w:rsidRDefault="00B064E7" w:rsidP="001E235C">
            <w:pPr>
              <w:pStyle w:val="a7"/>
              <w:ind w:left="0"/>
              <w:jc w:val="center"/>
            </w:pPr>
            <w:r w:rsidRPr="00F76A57">
              <w:rPr>
                <w:lang w:val="en-US"/>
              </w:rPr>
              <w:t>I</w:t>
            </w:r>
            <w:r w:rsidRPr="00F76A57">
              <w:t xml:space="preserve"> - </w:t>
            </w:r>
            <w:r w:rsidRPr="00F76A57">
              <w:rPr>
                <w:lang w:val="en-US"/>
              </w:rPr>
              <w:t>IV</w:t>
            </w:r>
            <w:r w:rsidRPr="00F76A57">
              <w:t xml:space="preserve"> четверть</w:t>
            </w:r>
          </w:p>
        </w:tc>
        <w:tc>
          <w:tcPr>
            <w:tcW w:w="5811" w:type="dxa"/>
          </w:tcPr>
          <w:p w:rsidR="00B064E7" w:rsidRPr="00F76A57" w:rsidRDefault="00B064E7" w:rsidP="001E235C">
            <w:pPr>
              <w:pStyle w:val="a7"/>
              <w:ind w:left="0" w:firstLine="34"/>
              <w:jc w:val="both"/>
            </w:pPr>
            <w:r w:rsidRPr="00F76A57">
              <w:t>Построение Числа и выражения. Преобразование</w:t>
            </w:r>
            <w:r w:rsidRPr="00F76A57">
              <w:rPr>
                <w:b/>
              </w:rPr>
              <w:t xml:space="preserve"> </w:t>
            </w:r>
            <w:r w:rsidRPr="00F76A57">
              <w:t>выражений.</w:t>
            </w:r>
          </w:p>
          <w:p w:rsidR="00B064E7" w:rsidRPr="00F76A57" w:rsidRDefault="00B064E7" w:rsidP="001E235C">
            <w:pPr>
              <w:pStyle w:val="a7"/>
              <w:ind w:left="0" w:firstLine="34"/>
              <w:jc w:val="both"/>
            </w:pPr>
            <w:r w:rsidRPr="00F76A57">
              <w:t>Уравнения.</w:t>
            </w:r>
          </w:p>
          <w:p w:rsidR="00B064E7" w:rsidRPr="00F76A57" w:rsidRDefault="00B064E7" w:rsidP="001E235C">
            <w:pPr>
              <w:pStyle w:val="a7"/>
              <w:ind w:left="0" w:firstLine="34"/>
              <w:jc w:val="both"/>
            </w:pPr>
            <w:r w:rsidRPr="00F76A57">
              <w:t>Системы уравнений.</w:t>
            </w:r>
          </w:p>
          <w:p w:rsidR="00B064E7" w:rsidRPr="00F76A57" w:rsidRDefault="00B064E7" w:rsidP="001E235C">
            <w:pPr>
              <w:pStyle w:val="a7"/>
              <w:ind w:left="0" w:firstLine="34"/>
              <w:jc w:val="both"/>
            </w:pPr>
            <w:r w:rsidRPr="00F76A57">
              <w:t>Неравенства.</w:t>
            </w:r>
          </w:p>
          <w:p w:rsidR="00B064E7" w:rsidRPr="00F76A57" w:rsidRDefault="00B064E7" w:rsidP="001E235C">
            <w:pPr>
              <w:pStyle w:val="a7"/>
              <w:ind w:left="0" w:firstLine="34"/>
              <w:jc w:val="both"/>
            </w:pPr>
            <w:r w:rsidRPr="00F76A57">
              <w:t>Координаты и графики.</w:t>
            </w:r>
          </w:p>
          <w:p w:rsidR="00B064E7" w:rsidRPr="00F76A57" w:rsidRDefault="00B064E7" w:rsidP="001E235C">
            <w:pPr>
              <w:pStyle w:val="a7"/>
              <w:ind w:left="0" w:firstLine="34"/>
              <w:jc w:val="both"/>
            </w:pPr>
            <w:r w:rsidRPr="00F76A57">
              <w:t>Функции.</w:t>
            </w:r>
          </w:p>
          <w:p w:rsidR="00B064E7" w:rsidRPr="00F76A57" w:rsidRDefault="00B064E7" w:rsidP="001E235C">
            <w:pPr>
              <w:pStyle w:val="a7"/>
              <w:ind w:left="0" w:firstLine="34"/>
              <w:jc w:val="both"/>
            </w:pPr>
            <w:r w:rsidRPr="00F76A57">
              <w:t>Арифметическая и геометрическая прогрессия.</w:t>
            </w:r>
          </w:p>
          <w:p w:rsidR="00B064E7" w:rsidRPr="00F76A57" w:rsidRDefault="00B064E7" w:rsidP="001E235C">
            <w:pPr>
              <w:pStyle w:val="a7"/>
              <w:ind w:left="0" w:firstLine="34"/>
              <w:jc w:val="both"/>
            </w:pPr>
            <w:r w:rsidRPr="00F76A57">
              <w:t>текстовые задачи.</w:t>
            </w:r>
          </w:p>
          <w:p w:rsidR="00B064E7" w:rsidRPr="00F76A57" w:rsidRDefault="00B064E7" w:rsidP="001E235C">
            <w:pPr>
              <w:pStyle w:val="a7"/>
              <w:ind w:left="0" w:firstLine="34"/>
              <w:jc w:val="both"/>
            </w:pPr>
            <w:r w:rsidRPr="00F76A57">
              <w:t>Уравнения и неравенства с параметром.</w:t>
            </w:r>
          </w:p>
          <w:p w:rsidR="00B064E7" w:rsidRPr="00F76A57" w:rsidRDefault="00B064E7" w:rsidP="001E235C">
            <w:pPr>
              <w:contextualSpacing/>
              <w:jc w:val="both"/>
            </w:pPr>
            <w:r w:rsidRPr="00F76A57">
              <w:t>Обобщающее повторение.</w:t>
            </w:r>
          </w:p>
        </w:tc>
      </w:tr>
    </w:tbl>
    <w:p w:rsidR="00B064E7" w:rsidRPr="00F76A57" w:rsidRDefault="00B064E7" w:rsidP="00B064E7">
      <w:pPr>
        <w:contextualSpacing/>
      </w:pPr>
    </w:p>
    <w:p w:rsidR="00B064E7" w:rsidRDefault="00B064E7" w:rsidP="00B064E7">
      <w:pPr>
        <w:ind w:firstLine="360"/>
        <w:contextualSpacing/>
        <w:jc w:val="both"/>
        <w:rPr>
          <w:b/>
        </w:rPr>
      </w:pPr>
      <w:r w:rsidRPr="00F76A57">
        <w:t xml:space="preserve">Также классным руководителем 9 класса проводилась работа  согласно воспитательной программе «Классное содружество», где она работала с циклом бесед «Как достичь успеха в выборе профессии», где рассматривались такие темы как: «Принципы выбора профессии - выбор и моделирование», «Ярмарка профессий», «Профессии семьи». </w:t>
      </w:r>
      <w:r w:rsidRPr="00F76A57">
        <w:rPr>
          <w:b/>
        </w:rPr>
        <w:t xml:space="preserve">Осуществлялась тесная связь </w:t>
      </w:r>
      <w:r w:rsidRPr="00F76A57">
        <w:t xml:space="preserve"> с родителями через дневники учащихся: беседы, проведение классных родительских собраний, по таким темам как </w:t>
      </w:r>
      <w:r w:rsidRPr="00F76A57">
        <w:rPr>
          <w:b/>
        </w:rPr>
        <w:t xml:space="preserve">«Склонности и интересы подростков в выборе профессии», «Как подготовить себя и ребенка к будущим экзаменам». </w:t>
      </w:r>
    </w:p>
    <w:p w:rsidR="00B064E7" w:rsidRPr="00F76A57" w:rsidRDefault="00B064E7" w:rsidP="00F642F1">
      <w:pPr>
        <w:ind w:firstLine="708"/>
        <w:contextualSpacing/>
        <w:jc w:val="both"/>
        <w:rPr>
          <w:b/>
        </w:rPr>
      </w:pPr>
      <w:r w:rsidRPr="00F76A57">
        <w:t xml:space="preserve">Также классным руководителем 9 класса проводилась работа  согласно воспитательной программе «Классное содружество», где она работала с циклом бесед «Как достичь успеха в выборе профессии», где рассматривались такие темы как: «Принципы выбора профессии - выбор и моделирование», «Ярмарка профессий», «Профессии семьи». </w:t>
      </w:r>
      <w:r w:rsidRPr="00F76A57">
        <w:rPr>
          <w:b/>
        </w:rPr>
        <w:t xml:space="preserve">Осуществлялась тесная связь </w:t>
      </w:r>
      <w:r w:rsidRPr="00F76A57">
        <w:t xml:space="preserve"> с родителями через дневники учащихся: беседы, проведение классных родительских собраний, по таким темам как </w:t>
      </w:r>
      <w:r w:rsidRPr="00F76A57">
        <w:rPr>
          <w:b/>
        </w:rPr>
        <w:t xml:space="preserve">«Склонности и интересы подростков в выборе профессии», «Как подготовить себя и ребенка к будущим экзаменам». В 9 классе </w:t>
      </w:r>
      <w:r w:rsidRPr="00F76A57">
        <w:t>проведено два собрания совместно с детьми и родителями.</w:t>
      </w:r>
    </w:p>
    <w:p w:rsidR="00D8710C" w:rsidRPr="00D8710C" w:rsidRDefault="00B064E7" w:rsidP="00D8710C">
      <w:pPr>
        <w:contextualSpacing/>
        <w:jc w:val="both"/>
      </w:pPr>
      <w:r w:rsidRPr="00F76A57">
        <w:lastRenderedPageBreak/>
        <w:t xml:space="preserve">          Замдиректора по </w:t>
      </w:r>
      <w:r w:rsidR="00D8710C">
        <w:t>У</w:t>
      </w:r>
      <w:r w:rsidRPr="00F76A57">
        <w:t xml:space="preserve">ВР Пантелеева Г.В. по запросу КРИРО и ПК провела с обучающимися 9 класса профориентационное социологическое исследование профессиональных намерений выпускников 9-х классов в виде электронного тестирования «Анкета для изучения профессиональных намерений учащихся 9-х классов».  </w:t>
      </w:r>
    </w:p>
    <w:p w:rsidR="00D8710C" w:rsidRPr="00D4744C" w:rsidRDefault="00D8710C" w:rsidP="00D8710C">
      <w:pPr>
        <w:contextualSpacing/>
        <w:jc w:val="center"/>
        <w:rPr>
          <w:b/>
        </w:rPr>
      </w:pPr>
      <w:r w:rsidRPr="00D4744C">
        <w:rPr>
          <w:b/>
        </w:rPr>
        <w:t xml:space="preserve">Распределение учащихся 9-х класса Кол-во выпускников </w:t>
      </w:r>
      <w:r>
        <w:rPr>
          <w:b/>
        </w:rPr>
        <w:t>8</w:t>
      </w:r>
      <w:r w:rsidRPr="00D4744C">
        <w:rPr>
          <w:b/>
        </w:rPr>
        <w:t xml:space="preserve"> человек.</w:t>
      </w:r>
    </w:p>
    <w:tbl>
      <w:tblPr>
        <w:tblpPr w:leftFromText="180" w:rightFromText="180" w:vertAnchor="text" w:horzAnchor="margin" w:tblpY="33"/>
        <w:tblW w:w="10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878"/>
        <w:gridCol w:w="722"/>
        <w:gridCol w:w="1036"/>
        <w:gridCol w:w="880"/>
        <w:gridCol w:w="1202"/>
        <w:gridCol w:w="992"/>
        <w:gridCol w:w="851"/>
        <w:gridCol w:w="850"/>
        <w:gridCol w:w="502"/>
        <w:gridCol w:w="880"/>
        <w:gridCol w:w="879"/>
        <w:gridCol w:w="879"/>
        <w:gridCol w:w="7"/>
      </w:tblGrid>
      <w:tr w:rsidR="00D8710C" w:rsidRPr="00D4744C" w:rsidTr="005366F1">
        <w:trPr>
          <w:trHeight w:val="574"/>
          <w:tblHeader/>
        </w:trPr>
        <w:tc>
          <w:tcPr>
            <w:tcW w:w="1600" w:type="dxa"/>
            <w:gridSpan w:val="2"/>
            <w:shd w:val="clear" w:color="auto" w:fill="auto"/>
            <w:vAlign w:val="center"/>
          </w:tcPr>
          <w:p w:rsidR="00D8710C" w:rsidRPr="00D4744C" w:rsidRDefault="00D8710C" w:rsidP="005366F1">
            <w:pPr>
              <w:contextualSpacing/>
              <w:jc w:val="center"/>
              <w:rPr>
                <w:b/>
              </w:rPr>
            </w:pPr>
            <w:r w:rsidRPr="00D4744C">
              <w:rPr>
                <w:b/>
              </w:rPr>
              <w:t>10 класс</w:t>
            </w:r>
          </w:p>
        </w:tc>
        <w:tc>
          <w:tcPr>
            <w:tcW w:w="1916" w:type="dxa"/>
            <w:gridSpan w:val="2"/>
            <w:shd w:val="clear" w:color="auto" w:fill="auto"/>
            <w:vAlign w:val="center"/>
          </w:tcPr>
          <w:p w:rsidR="00D8710C" w:rsidRPr="00D4744C" w:rsidRDefault="00D8710C" w:rsidP="005366F1">
            <w:pPr>
              <w:contextualSpacing/>
              <w:jc w:val="center"/>
              <w:rPr>
                <w:b/>
              </w:rPr>
            </w:pPr>
            <w:r w:rsidRPr="00D4744C">
              <w:rPr>
                <w:b/>
              </w:rPr>
              <w:t>Учреждение среднего технического образования</w:t>
            </w:r>
          </w:p>
        </w:tc>
        <w:tc>
          <w:tcPr>
            <w:tcW w:w="2194" w:type="dxa"/>
            <w:gridSpan w:val="2"/>
            <w:shd w:val="clear" w:color="auto" w:fill="auto"/>
            <w:vAlign w:val="center"/>
          </w:tcPr>
          <w:p w:rsidR="00D8710C" w:rsidRPr="00D4744C" w:rsidRDefault="00D8710C" w:rsidP="005366F1">
            <w:pPr>
              <w:contextualSpacing/>
              <w:jc w:val="center"/>
              <w:rPr>
                <w:b/>
              </w:rPr>
            </w:pPr>
            <w:r w:rsidRPr="00D4744C">
              <w:rPr>
                <w:b/>
              </w:rPr>
              <w:t>Учреждение среднего технического образования (заочно)</w:t>
            </w:r>
          </w:p>
        </w:tc>
        <w:tc>
          <w:tcPr>
            <w:tcW w:w="1701" w:type="dxa"/>
            <w:gridSpan w:val="2"/>
            <w:shd w:val="clear" w:color="auto" w:fill="auto"/>
            <w:vAlign w:val="center"/>
          </w:tcPr>
          <w:p w:rsidR="00D8710C" w:rsidRPr="00D4744C" w:rsidRDefault="00D8710C" w:rsidP="005366F1">
            <w:pPr>
              <w:contextualSpacing/>
              <w:jc w:val="center"/>
              <w:rPr>
                <w:b/>
              </w:rPr>
            </w:pPr>
            <w:r w:rsidRPr="00D4744C">
              <w:rPr>
                <w:b/>
              </w:rPr>
              <w:t>Курсы</w:t>
            </w:r>
          </w:p>
        </w:tc>
        <w:tc>
          <w:tcPr>
            <w:tcW w:w="1382" w:type="dxa"/>
            <w:gridSpan w:val="2"/>
            <w:shd w:val="clear" w:color="auto" w:fill="auto"/>
            <w:vAlign w:val="center"/>
          </w:tcPr>
          <w:p w:rsidR="00D8710C" w:rsidRPr="00D4744C" w:rsidRDefault="00D8710C" w:rsidP="005366F1">
            <w:pPr>
              <w:contextualSpacing/>
              <w:jc w:val="center"/>
              <w:rPr>
                <w:b/>
              </w:rPr>
            </w:pPr>
            <w:r w:rsidRPr="00D4744C">
              <w:rPr>
                <w:b/>
              </w:rPr>
              <w:t>Работа</w:t>
            </w:r>
          </w:p>
        </w:tc>
        <w:tc>
          <w:tcPr>
            <w:tcW w:w="1765" w:type="dxa"/>
            <w:gridSpan w:val="3"/>
            <w:shd w:val="clear" w:color="auto" w:fill="auto"/>
            <w:vAlign w:val="center"/>
          </w:tcPr>
          <w:p w:rsidR="00D8710C" w:rsidRPr="00D4744C" w:rsidRDefault="00D8710C" w:rsidP="005366F1">
            <w:pPr>
              <w:contextualSpacing/>
              <w:jc w:val="center"/>
              <w:rPr>
                <w:b/>
              </w:rPr>
            </w:pPr>
            <w:r w:rsidRPr="00D4744C">
              <w:rPr>
                <w:b/>
              </w:rPr>
              <w:t>Не определился</w:t>
            </w:r>
          </w:p>
        </w:tc>
      </w:tr>
      <w:tr w:rsidR="00D8710C" w:rsidRPr="00D4744C" w:rsidTr="005366F1">
        <w:trPr>
          <w:gridAfter w:val="1"/>
          <w:wAfter w:w="7" w:type="dxa"/>
          <w:trHeight w:val="154"/>
          <w:tblHeader/>
        </w:trPr>
        <w:tc>
          <w:tcPr>
            <w:tcW w:w="878" w:type="dxa"/>
            <w:shd w:val="clear" w:color="auto" w:fill="auto"/>
            <w:vAlign w:val="center"/>
          </w:tcPr>
          <w:p w:rsidR="00D8710C" w:rsidRPr="00D4744C" w:rsidRDefault="00D8710C" w:rsidP="005366F1">
            <w:pPr>
              <w:contextualSpacing/>
              <w:jc w:val="center"/>
              <w:rPr>
                <w:b/>
              </w:rPr>
            </w:pPr>
            <w:r w:rsidRPr="00D4744C">
              <w:rPr>
                <w:b/>
              </w:rPr>
              <w:t>чел</w:t>
            </w:r>
          </w:p>
        </w:tc>
        <w:tc>
          <w:tcPr>
            <w:tcW w:w="722" w:type="dxa"/>
            <w:shd w:val="clear" w:color="auto" w:fill="auto"/>
            <w:vAlign w:val="center"/>
          </w:tcPr>
          <w:p w:rsidR="00D8710C" w:rsidRPr="00D4744C" w:rsidRDefault="00D8710C" w:rsidP="005366F1">
            <w:pPr>
              <w:contextualSpacing/>
              <w:jc w:val="center"/>
              <w:rPr>
                <w:b/>
              </w:rPr>
            </w:pPr>
            <w:r w:rsidRPr="00D4744C">
              <w:rPr>
                <w:b/>
              </w:rPr>
              <w:t>%</w:t>
            </w:r>
          </w:p>
        </w:tc>
        <w:tc>
          <w:tcPr>
            <w:tcW w:w="1036" w:type="dxa"/>
            <w:shd w:val="clear" w:color="auto" w:fill="auto"/>
            <w:vAlign w:val="center"/>
          </w:tcPr>
          <w:p w:rsidR="00D8710C" w:rsidRPr="00D4744C" w:rsidRDefault="00D8710C" w:rsidP="005366F1">
            <w:pPr>
              <w:contextualSpacing/>
              <w:jc w:val="center"/>
              <w:rPr>
                <w:b/>
              </w:rPr>
            </w:pPr>
            <w:r w:rsidRPr="00D4744C">
              <w:rPr>
                <w:b/>
              </w:rPr>
              <w:t>чел</w:t>
            </w:r>
          </w:p>
        </w:tc>
        <w:tc>
          <w:tcPr>
            <w:tcW w:w="880" w:type="dxa"/>
            <w:shd w:val="clear" w:color="auto" w:fill="auto"/>
            <w:vAlign w:val="center"/>
          </w:tcPr>
          <w:p w:rsidR="00D8710C" w:rsidRPr="00D4744C" w:rsidRDefault="00D8710C" w:rsidP="005366F1">
            <w:pPr>
              <w:contextualSpacing/>
              <w:jc w:val="center"/>
              <w:rPr>
                <w:b/>
              </w:rPr>
            </w:pPr>
            <w:r w:rsidRPr="00D4744C">
              <w:rPr>
                <w:b/>
              </w:rPr>
              <w:t>%</w:t>
            </w:r>
          </w:p>
        </w:tc>
        <w:tc>
          <w:tcPr>
            <w:tcW w:w="1202" w:type="dxa"/>
            <w:shd w:val="clear" w:color="auto" w:fill="auto"/>
            <w:vAlign w:val="center"/>
          </w:tcPr>
          <w:p w:rsidR="00D8710C" w:rsidRPr="00D4744C" w:rsidRDefault="00D8710C" w:rsidP="005366F1">
            <w:pPr>
              <w:contextualSpacing/>
              <w:jc w:val="center"/>
              <w:rPr>
                <w:b/>
              </w:rPr>
            </w:pPr>
            <w:r w:rsidRPr="00D4744C">
              <w:rPr>
                <w:b/>
              </w:rPr>
              <w:t>чел</w:t>
            </w:r>
          </w:p>
        </w:tc>
        <w:tc>
          <w:tcPr>
            <w:tcW w:w="992" w:type="dxa"/>
            <w:shd w:val="clear" w:color="auto" w:fill="auto"/>
            <w:vAlign w:val="center"/>
          </w:tcPr>
          <w:p w:rsidR="00D8710C" w:rsidRPr="00D4744C" w:rsidRDefault="00D8710C" w:rsidP="005366F1">
            <w:pPr>
              <w:contextualSpacing/>
              <w:jc w:val="center"/>
              <w:rPr>
                <w:b/>
              </w:rPr>
            </w:pPr>
            <w:r w:rsidRPr="00D4744C">
              <w:rPr>
                <w:b/>
              </w:rPr>
              <w:t>%</w:t>
            </w:r>
          </w:p>
        </w:tc>
        <w:tc>
          <w:tcPr>
            <w:tcW w:w="851" w:type="dxa"/>
            <w:shd w:val="clear" w:color="auto" w:fill="auto"/>
            <w:vAlign w:val="center"/>
          </w:tcPr>
          <w:p w:rsidR="00D8710C" w:rsidRPr="00D4744C" w:rsidRDefault="00D8710C" w:rsidP="005366F1">
            <w:pPr>
              <w:contextualSpacing/>
              <w:jc w:val="center"/>
              <w:rPr>
                <w:b/>
              </w:rPr>
            </w:pPr>
            <w:r w:rsidRPr="00D4744C">
              <w:rPr>
                <w:b/>
              </w:rPr>
              <w:t>чел</w:t>
            </w:r>
          </w:p>
        </w:tc>
        <w:tc>
          <w:tcPr>
            <w:tcW w:w="850" w:type="dxa"/>
            <w:shd w:val="clear" w:color="auto" w:fill="auto"/>
            <w:vAlign w:val="center"/>
          </w:tcPr>
          <w:p w:rsidR="00D8710C" w:rsidRPr="00D4744C" w:rsidRDefault="00D8710C" w:rsidP="005366F1">
            <w:pPr>
              <w:contextualSpacing/>
              <w:jc w:val="center"/>
              <w:rPr>
                <w:b/>
              </w:rPr>
            </w:pPr>
            <w:r w:rsidRPr="00D4744C">
              <w:rPr>
                <w:b/>
              </w:rPr>
              <w:t>%</w:t>
            </w:r>
          </w:p>
        </w:tc>
        <w:tc>
          <w:tcPr>
            <w:tcW w:w="502" w:type="dxa"/>
            <w:shd w:val="clear" w:color="auto" w:fill="auto"/>
            <w:vAlign w:val="center"/>
          </w:tcPr>
          <w:p w:rsidR="00D8710C" w:rsidRPr="00D4744C" w:rsidRDefault="00D8710C" w:rsidP="005366F1">
            <w:pPr>
              <w:contextualSpacing/>
              <w:jc w:val="center"/>
              <w:rPr>
                <w:b/>
              </w:rPr>
            </w:pPr>
            <w:r w:rsidRPr="00D4744C">
              <w:rPr>
                <w:b/>
              </w:rPr>
              <w:t>чел</w:t>
            </w:r>
          </w:p>
        </w:tc>
        <w:tc>
          <w:tcPr>
            <w:tcW w:w="880" w:type="dxa"/>
            <w:shd w:val="clear" w:color="auto" w:fill="auto"/>
            <w:vAlign w:val="center"/>
          </w:tcPr>
          <w:p w:rsidR="00D8710C" w:rsidRPr="00D4744C" w:rsidRDefault="00D8710C" w:rsidP="005366F1">
            <w:pPr>
              <w:contextualSpacing/>
              <w:jc w:val="center"/>
              <w:rPr>
                <w:b/>
              </w:rPr>
            </w:pPr>
            <w:r w:rsidRPr="00D4744C">
              <w:rPr>
                <w:b/>
              </w:rPr>
              <w:t>%</w:t>
            </w:r>
          </w:p>
        </w:tc>
        <w:tc>
          <w:tcPr>
            <w:tcW w:w="879" w:type="dxa"/>
            <w:shd w:val="clear" w:color="auto" w:fill="auto"/>
            <w:vAlign w:val="center"/>
          </w:tcPr>
          <w:p w:rsidR="00D8710C" w:rsidRPr="00D4744C" w:rsidRDefault="00D8710C" w:rsidP="005366F1">
            <w:pPr>
              <w:contextualSpacing/>
              <w:jc w:val="center"/>
              <w:rPr>
                <w:b/>
              </w:rPr>
            </w:pPr>
            <w:r w:rsidRPr="00D4744C">
              <w:rPr>
                <w:b/>
              </w:rPr>
              <w:t>чел</w:t>
            </w:r>
          </w:p>
        </w:tc>
        <w:tc>
          <w:tcPr>
            <w:tcW w:w="879" w:type="dxa"/>
            <w:shd w:val="clear" w:color="auto" w:fill="auto"/>
            <w:vAlign w:val="center"/>
          </w:tcPr>
          <w:p w:rsidR="00D8710C" w:rsidRPr="00D4744C" w:rsidRDefault="00D8710C" w:rsidP="005366F1">
            <w:pPr>
              <w:contextualSpacing/>
              <w:jc w:val="center"/>
              <w:rPr>
                <w:b/>
              </w:rPr>
            </w:pPr>
            <w:r w:rsidRPr="00D4744C">
              <w:rPr>
                <w:b/>
              </w:rPr>
              <w:t>%</w:t>
            </w:r>
          </w:p>
        </w:tc>
      </w:tr>
      <w:tr w:rsidR="00D8710C" w:rsidRPr="00D4744C" w:rsidTr="005366F1">
        <w:trPr>
          <w:gridAfter w:val="1"/>
          <w:wAfter w:w="7" w:type="dxa"/>
          <w:trHeight w:val="431"/>
        </w:trPr>
        <w:tc>
          <w:tcPr>
            <w:tcW w:w="878" w:type="dxa"/>
            <w:shd w:val="clear" w:color="auto" w:fill="auto"/>
            <w:vAlign w:val="center"/>
          </w:tcPr>
          <w:p w:rsidR="00D8710C" w:rsidRPr="00D4744C" w:rsidRDefault="00D8710C" w:rsidP="005366F1">
            <w:pPr>
              <w:contextualSpacing/>
              <w:jc w:val="right"/>
            </w:pPr>
            <w:r>
              <w:t>4</w:t>
            </w:r>
          </w:p>
        </w:tc>
        <w:tc>
          <w:tcPr>
            <w:tcW w:w="722" w:type="dxa"/>
            <w:shd w:val="clear" w:color="auto" w:fill="auto"/>
            <w:vAlign w:val="center"/>
          </w:tcPr>
          <w:p w:rsidR="00D8710C" w:rsidRPr="00D4744C" w:rsidRDefault="00D8710C" w:rsidP="005366F1">
            <w:pPr>
              <w:contextualSpacing/>
              <w:jc w:val="right"/>
            </w:pPr>
            <w:r>
              <w:t>50</w:t>
            </w:r>
          </w:p>
        </w:tc>
        <w:tc>
          <w:tcPr>
            <w:tcW w:w="1036" w:type="dxa"/>
            <w:shd w:val="clear" w:color="auto" w:fill="auto"/>
            <w:vAlign w:val="center"/>
          </w:tcPr>
          <w:p w:rsidR="00D8710C" w:rsidRPr="00D4744C" w:rsidRDefault="00D8710C" w:rsidP="005366F1">
            <w:pPr>
              <w:contextualSpacing/>
              <w:jc w:val="right"/>
            </w:pPr>
            <w:r>
              <w:t>3</w:t>
            </w:r>
          </w:p>
        </w:tc>
        <w:tc>
          <w:tcPr>
            <w:tcW w:w="880" w:type="dxa"/>
            <w:shd w:val="clear" w:color="auto" w:fill="auto"/>
            <w:vAlign w:val="center"/>
          </w:tcPr>
          <w:p w:rsidR="00D8710C" w:rsidRPr="00D4744C" w:rsidRDefault="00D8710C" w:rsidP="005366F1">
            <w:pPr>
              <w:contextualSpacing/>
              <w:jc w:val="right"/>
            </w:pPr>
            <w:r>
              <w:t>37,5</w:t>
            </w:r>
          </w:p>
        </w:tc>
        <w:tc>
          <w:tcPr>
            <w:tcW w:w="1202" w:type="dxa"/>
            <w:shd w:val="clear" w:color="auto" w:fill="auto"/>
            <w:vAlign w:val="center"/>
          </w:tcPr>
          <w:p w:rsidR="00D8710C" w:rsidRPr="00D4744C" w:rsidRDefault="00D8710C" w:rsidP="005366F1">
            <w:pPr>
              <w:contextualSpacing/>
              <w:jc w:val="right"/>
            </w:pPr>
            <w:r w:rsidRPr="00D4744C">
              <w:t>0</w:t>
            </w:r>
          </w:p>
        </w:tc>
        <w:tc>
          <w:tcPr>
            <w:tcW w:w="992" w:type="dxa"/>
            <w:shd w:val="clear" w:color="auto" w:fill="auto"/>
            <w:vAlign w:val="center"/>
          </w:tcPr>
          <w:p w:rsidR="00D8710C" w:rsidRPr="00D4744C" w:rsidRDefault="00D8710C" w:rsidP="005366F1">
            <w:pPr>
              <w:contextualSpacing/>
              <w:jc w:val="right"/>
            </w:pPr>
            <w:r w:rsidRPr="00D4744C">
              <w:t>0</w:t>
            </w:r>
          </w:p>
        </w:tc>
        <w:tc>
          <w:tcPr>
            <w:tcW w:w="851" w:type="dxa"/>
            <w:shd w:val="clear" w:color="auto" w:fill="auto"/>
            <w:vAlign w:val="center"/>
          </w:tcPr>
          <w:p w:rsidR="00D8710C" w:rsidRPr="00D4744C" w:rsidRDefault="00D8710C" w:rsidP="005366F1">
            <w:pPr>
              <w:contextualSpacing/>
              <w:jc w:val="right"/>
            </w:pPr>
            <w:r w:rsidRPr="00D4744C">
              <w:t>0</w:t>
            </w:r>
          </w:p>
        </w:tc>
        <w:tc>
          <w:tcPr>
            <w:tcW w:w="850" w:type="dxa"/>
            <w:shd w:val="clear" w:color="auto" w:fill="auto"/>
            <w:vAlign w:val="center"/>
          </w:tcPr>
          <w:p w:rsidR="00D8710C" w:rsidRPr="00D4744C" w:rsidRDefault="00D8710C" w:rsidP="005366F1">
            <w:pPr>
              <w:contextualSpacing/>
              <w:jc w:val="right"/>
            </w:pPr>
            <w:r w:rsidRPr="00D4744C">
              <w:t>0</w:t>
            </w:r>
          </w:p>
        </w:tc>
        <w:tc>
          <w:tcPr>
            <w:tcW w:w="502" w:type="dxa"/>
            <w:shd w:val="clear" w:color="auto" w:fill="auto"/>
            <w:vAlign w:val="center"/>
          </w:tcPr>
          <w:p w:rsidR="00D8710C" w:rsidRPr="00D4744C" w:rsidRDefault="00D8710C" w:rsidP="005366F1">
            <w:pPr>
              <w:contextualSpacing/>
              <w:jc w:val="right"/>
            </w:pPr>
            <w:r w:rsidRPr="00D4744C">
              <w:t>0</w:t>
            </w:r>
          </w:p>
        </w:tc>
        <w:tc>
          <w:tcPr>
            <w:tcW w:w="880" w:type="dxa"/>
            <w:shd w:val="clear" w:color="auto" w:fill="auto"/>
            <w:vAlign w:val="center"/>
          </w:tcPr>
          <w:p w:rsidR="00D8710C" w:rsidRPr="00D4744C" w:rsidRDefault="00D8710C" w:rsidP="005366F1">
            <w:pPr>
              <w:contextualSpacing/>
              <w:jc w:val="right"/>
            </w:pPr>
            <w:r w:rsidRPr="00D4744C">
              <w:t>0</w:t>
            </w:r>
          </w:p>
        </w:tc>
        <w:tc>
          <w:tcPr>
            <w:tcW w:w="879" w:type="dxa"/>
            <w:shd w:val="clear" w:color="auto" w:fill="auto"/>
            <w:vAlign w:val="center"/>
          </w:tcPr>
          <w:p w:rsidR="00D8710C" w:rsidRPr="00D4744C" w:rsidRDefault="00D8710C" w:rsidP="005366F1">
            <w:pPr>
              <w:contextualSpacing/>
              <w:jc w:val="right"/>
            </w:pPr>
            <w:r>
              <w:t>1</w:t>
            </w:r>
          </w:p>
        </w:tc>
        <w:tc>
          <w:tcPr>
            <w:tcW w:w="879" w:type="dxa"/>
            <w:shd w:val="clear" w:color="auto" w:fill="auto"/>
            <w:vAlign w:val="center"/>
          </w:tcPr>
          <w:p w:rsidR="00D8710C" w:rsidRPr="00D4744C" w:rsidRDefault="00D8710C" w:rsidP="005366F1">
            <w:pPr>
              <w:contextualSpacing/>
              <w:jc w:val="right"/>
            </w:pPr>
            <w:r>
              <w:t>12,5</w:t>
            </w:r>
          </w:p>
        </w:tc>
      </w:tr>
    </w:tbl>
    <w:p w:rsidR="00B064E7" w:rsidRPr="00F76A57" w:rsidRDefault="00B064E7" w:rsidP="00B064E7">
      <w:pPr>
        <w:ind w:firstLine="567"/>
        <w:contextualSpacing/>
        <w:jc w:val="both"/>
      </w:pPr>
    </w:p>
    <w:p w:rsidR="00B064E7" w:rsidRPr="005B5DCA" w:rsidRDefault="00B064E7" w:rsidP="00B064E7">
      <w:pPr>
        <w:ind w:firstLine="567"/>
        <w:contextualSpacing/>
        <w:jc w:val="both"/>
      </w:pPr>
      <w:r w:rsidRPr="005B5DCA">
        <w:t xml:space="preserve">Производственные сферы в выборе техникумов – лесное, сфера обслуживание, бухгалтерия. </w:t>
      </w:r>
    </w:p>
    <w:p w:rsidR="00B064E7" w:rsidRPr="005B5DCA" w:rsidRDefault="00B064E7" w:rsidP="00B064E7">
      <w:pPr>
        <w:contextualSpacing/>
        <w:jc w:val="both"/>
        <w:rPr>
          <w:b/>
        </w:rPr>
      </w:pPr>
      <w:r w:rsidRPr="005B5DCA">
        <w:rPr>
          <w:b/>
        </w:rPr>
        <w:t>Подводя  итоги  профориентационной  работы  в учреждении   можно  сделать  выводы:</w:t>
      </w:r>
    </w:p>
    <w:p w:rsidR="00B064E7" w:rsidRPr="005B5DCA" w:rsidRDefault="00B064E7" w:rsidP="0045329D">
      <w:pPr>
        <w:pStyle w:val="af0"/>
        <w:numPr>
          <w:ilvl w:val="0"/>
          <w:numId w:val="36"/>
        </w:numPr>
        <w:spacing w:after="0"/>
        <w:contextualSpacing/>
        <w:jc w:val="both"/>
      </w:pPr>
      <w:r w:rsidRPr="005B5DCA">
        <w:t>В образовательном учреждении ведется целенаправленная работа по профориентации обучающихся с учетом запроса экономики современного общества.</w:t>
      </w:r>
    </w:p>
    <w:p w:rsidR="00B064E7" w:rsidRPr="005B5DCA" w:rsidRDefault="00B064E7" w:rsidP="0045329D">
      <w:pPr>
        <w:pStyle w:val="af0"/>
        <w:numPr>
          <w:ilvl w:val="0"/>
          <w:numId w:val="36"/>
        </w:numPr>
        <w:spacing w:after="0"/>
        <w:contextualSpacing/>
        <w:jc w:val="both"/>
      </w:pPr>
      <w:r w:rsidRPr="005B5DCA">
        <w:t>План профориентационной  работы  реализован на достаточном уровне.</w:t>
      </w:r>
    </w:p>
    <w:p w:rsidR="00B064E7" w:rsidRPr="005B5DCA" w:rsidRDefault="00B064E7" w:rsidP="0045329D">
      <w:pPr>
        <w:pStyle w:val="af0"/>
        <w:numPr>
          <w:ilvl w:val="0"/>
          <w:numId w:val="36"/>
        </w:numPr>
        <w:spacing w:after="0"/>
        <w:contextualSpacing/>
        <w:jc w:val="both"/>
      </w:pPr>
      <w:r w:rsidRPr="005B5DCA">
        <w:t xml:space="preserve">В организации профориентационной деятельности с обучающимися  используются разнообразные формы внеклассной деятельности, современные педагогические технологии. </w:t>
      </w:r>
    </w:p>
    <w:p w:rsidR="00B064E7" w:rsidRPr="007A1619" w:rsidRDefault="00B064E7" w:rsidP="0045329D">
      <w:pPr>
        <w:pStyle w:val="af0"/>
        <w:numPr>
          <w:ilvl w:val="0"/>
          <w:numId w:val="36"/>
        </w:numPr>
        <w:spacing w:after="0"/>
        <w:contextualSpacing/>
        <w:jc w:val="both"/>
      </w:pPr>
      <w:r w:rsidRPr="005B5DCA">
        <w:rPr>
          <w:szCs w:val="28"/>
        </w:rPr>
        <w:t xml:space="preserve">Большую профориентационную работу на классных часах и родительских собраниях проводят классные руководители - Попова Г.М., </w:t>
      </w:r>
      <w:r w:rsidRPr="005B5DCA">
        <w:t xml:space="preserve">Сердитова Л.В., Пантелеева Г.В., Беляева Л.М., </w:t>
      </w:r>
      <w:r w:rsidR="00D8710C">
        <w:t>Коснырева С.А.,</w:t>
      </w:r>
      <w:r w:rsidRPr="005B5DCA">
        <w:t xml:space="preserve"> Дымова Е.В., Капустина</w:t>
      </w:r>
      <w:r w:rsidRPr="007A1619">
        <w:t xml:space="preserve"> Т.Н., Можегова С.В.</w:t>
      </w:r>
      <w:r w:rsidRPr="007A1619">
        <w:rPr>
          <w:szCs w:val="28"/>
        </w:rPr>
        <w:t xml:space="preserve">, </w:t>
      </w:r>
      <w:r w:rsidRPr="007A1619">
        <w:t>Горбунова В.Ф., и инспектор по ОПД Рубцова Н.М..</w:t>
      </w:r>
    </w:p>
    <w:p w:rsidR="00B064E7" w:rsidRDefault="00B064E7" w:rsidP="005366F1">
      <w:pPr>
        <w:pStyle w:val="af0"/>
        <w:spacing w:after="0"/>
        <w:contextualSpacing/>
        <w:jc w:val="both"/>
      </w:pPr>
    </w:p>
    <w:p w:rsidR="00B064E7" w:rsidRPr="00F76A57" w:rsidRDefault="00B064E7" w:rsidP="00B064E7">
      <w:pPr>
        <w:pStyle w:val="af0"/>
        <w:spacing w:after="0"/>
        <w:ind w:firstLine="360"/>
        <w:contextualSpacing/>
        <w:jc w:val="both"/>
      </w:pPr>
      <w:r w:rsidRPr="00F76A57">
        <w:t>Однако, наряду с положительными результатами работы по профориентации, имеются и отрицательные стороны и проблемы в организации данного направления работы:</w:t>
      </w:r>
    </w:p>
    <w:p w:rsidR="00B064E7" w:rsidRPr="00F76A57" w:rsidRDefault="00B064E7" w:rsidP="00B064E7">
      <w:pPr>
        <w:pStyle w:val="af0"/>
        <w:spacing w:after="0"/>
        <w:contextualSpacing/>
        <w:jc w:val="both"/>
      </w:pPr>
      <w:r w:rsidRPr="00F76A57">
        <w:t>- обучающиеся для выезда на мероприятия  зависят от  расписании  рейсового автобуса;</w:t>
      </w:r>
    </w:p>
    <w:p w:rsidR="00B064E7" w:rsidRPr="00F76A57" w:rsidRDefault="00B064E7" w:rsidP="00B064E7">
      <w:pPr>
        <w:pStyle w:val="af0"/>
        <w:spacing w:after="0"/>
        <w:contextualSpacing/>
        <w:jc w:val="both"/>
      </w:pPr>
      <w:r w:rsidRPr="00F76A57">
        <w:t>- затрудняется  планирование  работы связанной с выездом в город в связи с отсутствием школьного автобуса;</w:t>
      </w:r>
    </w:p>
    <w:p w:rsidR="00B064E7" w:rsidRPr="00F76A57" w:rsidRDefault="00B064E7" w:rsidP="00B064E7">
      <w:pPr>
        <w:pStyle w:val="af0"/>
        <w:spacing w:after="0"/>
        <w:contextualSpacing/>
        <w:jc w:val="both"/>
      </w:pPr>
      <w:r w:rsidRPr="00F76A57">
        <w:t>- отсутствие в штатном расписании психолога, который мог бы в полном профессиональном объеме протестировать обучающихся. На сегодняшний день психолого-педагогическим анкетированием занимается классный руководитель.</w:t>
      </w:r>
    </w:p>
    <w:p w:rsidR="00B064E7" w:rsidRPr="00DC5C58" w:rsidRDefault="00B064E7" w:rsidP="00B064E7">
      <w:pPr>
        <w:pStyle w:val="af0"/>
        <w:spacing w:after="0"/>
        <w:contextualSpacing/>
        <w:jc w:val="both"/>
      </w:pPr>
      <w:r w:rsidRPr="00F76A57">
        <w:t xml:space="preserve">- </w:t>
      </w:r>
      <w:r w:rsidRPr="007A1619">
        <w:t>выпускники 9 класса с трудом определяются с выбором профессии, не имея чёткого представления, куда они будут поступать.</w:t>
      </w:r>
    </w:p>
    <w:p w:rsidR="00FA2437" w:rsidRPr="00B064E7" w:rsidRDefault="00FA2437" w:rsidP="00B064E7">
      <w:pPr>
        <w:ind w:left="357"/>
        <w:contextualSpacing/>
      </w:pPr>
    </w:p>
    <w:p w:rsidR="007C5963" w:rsidRDefault="007C5963" w:rsidP="00384826">
      <w:pPr>
        <w:pStyle w:val="a7"/>
        <w:numPr>
          <w:ilvl w:val="1"/>
          <w:numId w:val="14"/>
        </w:numPr>
        <w:jc w:val="both"/>
      </w:pPr>
      <w:r>
        <w:t>Принципы составления расписан</w:t>
      </w:r>
      <w:r w:rsidR="00800F1D">
        <w:t>ия занятий.</w:t>
      </w:r>
    </w:p>
    <w:p w:rsidR="007C5963" w:rsidRDefault="007C5963" w:rsidP="00800F1D">
      <w:pPr>
        <w:jc w:val="both"/>
      </w:pPr>
      <w:r>
        <w:t xml:space="preserve">  </w:t>
      </w:r>
      <w:r w:rsidR="00800F1D">
        <w:t>Расписание уроков   соответствиует</w:t>
      </w:r>
      <w:r>
        <w:t xml:space="preserve"> Гигиеническим требованиям к условиям обучения в общеобразовательных учреждениях (санитарно-эпидемиологические правила  СанПиН 2.4.2.1178 – 02), утвержденным Постановлением главного государственного санитарного врача российской Федерации  от 28.11.2002 года № 44.</w:t>
      </w:r>
    </w:p>
    <w:p w:rsidR="007C5963" w:rsidRDefault="00800F1D" w:rsidP="007C5963">
      <w:pPr>
        <w:ind w:firstLine="709"/>
        <w:jc w:val="both"/>
      </w:pPr>
      <w:r>
        <w:t xml:space="preserve">Расписание </w:t>
      </w:r>
      <w:r w:rsidRPr="00D70FB4">
        <w:t xml:space="preserve"> </w:t>
      </w:r>
      <w:r>
        <w:t>сбалансированно</w:t>
      </w:r>
      <w:r w:rsidR="007C5963" w:rsidRPr="00D70FB4">
        <w:t xml:space="preserve"> </w:t>
      </w:r>
      <w:r w:rsidR="007C5963">
        <w:t>с точки зрения представленности в нем предметов, обеспечивающих смену характера деятельности учащихся.</w:t>
      </w:r>
    </w:p>
    <w:p w:rsidR="007C5963" w:rsidRPr="00560FDE" w:rsidRDefault="007C5963" w:rsidP="007C5963">
      <w:pPr>
        <w:jc w:val="center"/>
        <w:rPr>
          <w:b/>
        </w:rPr>
      </w:pPr>
      <w:r w:rsidRPr="00560FDE">
        <w:rPr>
          <w:b/>
        </w:rPr>
        <w:t xml:space="preserve">Расписание уроков </w:t>
      </w:r>
    </w:p>
    <w:p w:rsidR="007C5963" w:rsidRPr="00560FDE" w:rsidRDefault="007C5963" w:rsidP="007C5963">
      <w:pPr>
        <w:jc w:val="center"/>
        <w:rPr>
          <w:b/>
        </w:rPr>
      </w:pPr>
      <w:r w:rsidRPr="00560FDE">
        <w:rPr>
          <w:b/>
        </w:rPr>
        <w:t>МОУ «Калининская основная общеобразовательная школа»</w:t>
      </w:r>
    </w:p>
    <w:p w:rsidR="005366F1" w:rsidRPr="00560FDE" w:rsidRDefault="007C5963" w:rsidP="005366F1">
      <w:pPr>
        <w:jc w:val="center"/>
        <w:rPr>
          <w:b/>
        </w:rPr>
      </w:pPr>
      <w:r w:rsidRPr="00560FDE">
        <w:rPr>
          <w:b/>
        </w:rPr>
        <w:t>1-9 класс</w:t>
      </w:r>
    </w:p>
    <w:tbl>
      <w:tblPr>
        <w:tblW w:w="11240" w:type="dxa"/>
        <w:tblInd w:w="-6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06"/>
        <w:gridCol w:w="1572"/>
        <w:gridCol w:w="320"/>
        <w:gridCol w:w="1365"/>
        <w:gridCol w:w="320"/>
        <w:gridCol w:w="1302"/>
        <w:gridCol w:w="320"/>
        <w:gridCol w:w="1511"/>
        <w:gridCol w:w="320"/>
        <w:gridCol w:w="1509"/>
        <w:gridCol w:w="320"/>
        <w:gridCol w:w="1575"/>
      </w:tblGrid>
      <w:tr w:rsidR="0011081F" w:rsidRPr="007C5963" w:rsidTr="0011081F">
        <w:trPr>
          <w:trHeight w:val="146"/>
        </w:trPr>
        <w:tc>
          <w:tcPr>
            <w:tcW w:w="806" w:type="dxa"/>
          </w:tcPr>
          <w:p w:rsidR="0011081F" w:rsidRPr="007C5963" w:rsidRDefault="0011081F" w:rsidP="0011081F">
            <w:pPr>
              <w:contextualSpacing/>
              <w:jc w:val="center"/>
              <w:rPr>
                <w:sz w:val="18"/>
              </w:rPr>
            </w:pPr>
            <w:r w:rsidRPr="007C5963">
              <w:rPr>
                <w:sz w:val="18"/>
              </w:rPr>
              <w:t>Дни недели</w:t>
            </w:r>
          </w:p>
          <w:p w:rsidR="0011081F" w:rsidRPr="007C5963" w:rsidRDefault="0011081F" w:rsidP="0011081F">
            <w:pPr>
              <w:contextualSpacing/>
              <w:jc w:val="center"/>
              <w:rPr>
                <w:sz w:val="18"/>
              </w:rPr>
            </w:pPr>
            <w:r w:rsidRPr="007C5963">
              <w:rPr>
                <w:sz w:val="18"/>
              </w:rPr>
              <w:t>Класс</w:t>
            </w:r>
          </w:p>
        </w:tc>
        <w:tc>
          <w:tcPr>
            <w:tcW w:w="1572" w:type="dxa"/>
            <w:tcBorders>
              <w:right w:val="single" w:sz="4" w:space="0" w:color="auto"/>
            </w:tcBorders>
          </w:tcPr>
          <w:p w:rsidR="0011081F" w:rsidRPr="007C5963" w:rsidRDefault="0011081F" w:rsidP="0011081F">
            <w:pPr>
              <w:contextualSpacing/>
              <w:jc w:val="center"/>
              <w:rPr>
                <w:sz w:val="18"/>
              </w:rPr>
            </w:pPr>
            <w:r w:rsidRPr="007C5963">
              <w:rPr>
                <w:sz w:val="18"/>
              </w:rPr>
              <w:t>Понедельник</w:t>
            </w:r>
          </w:p>
        </w:tc>
        <w:tc>
          <w:tcPr>
            <w:tcW w:w="320" w:type="dxa"/>
            <w:tcBorders>
              <w:left w:val="single" w:sz="4" w:space="0" w:color="auto"/>
            </w:tcBorders>
          </w:tcPr>
          <w:p w:rsidR="0011081F" w:rsidRPr="007C5963" w:rsidRDefault="0011081F" w:rsidP="0011081F">
            <w:pPr>
              <w:contextualSpacing/>
              <w:jc w:val="center"/>
              <w:rPr>
                <w:sz w:val="18"/>
              </w:rPr>
            </w:pPr>
            <w:r w:rsidRPr="007C5963">
              <w:rPr>
                <w:sz w:val="18"/>
              </w:rPr>
              <w:t>Б</w:t>
            </w:r>
          </w:p>
        </w:tc>
        <w:tc>
          <w:tcPr>
            <w:tcW w:w="1365" w:type="dxa"/>
            <w:tcBorders>
              <w:right w:val="single" w:sz="4" w:space="0" w:color="auto"/>
            </w:tcBorders>
          </w:tcPr>
          <w:p w:rsidR="0011081F" w:rsidRPr="007C5963" w:rsidRDefault="0011081F" w:rsidP="0011081F">
            <w:pPr>
              <w:contextualSpacing/>
              <w:jc w:val="center"/>
              <w:rPr>
                <w:sz w:val="18"/>
              </w:rPr>
            </w:pPr>
            <w:r w:rsidRPr="007C5963">
              <w:rPr>
                <w:sz w:val="18"/>
              </w:rPr>
              <w:t>Вторник</w:t>
            </w:r>
          </w:p>
        </w:tc>
        <w:tc>
          <w:tcPr>
            <w:tcW w:w="320" w:type="dxa"/>
            <w:tcBorders>
              <w:left w:val="single" w:sz="4" w:space="0" w:color="auto"/>
            </w:tcBorders>
          </w:tcPr>
          <w:p w:rsidR="0011081F" w:rsidRPr="007C5963" w:rsidRDefault="0011081F" w:rsidP="0011081F">
            <w:pPr>
              <w:contextualSpacing/>
              <w:jc w:val="center"/>
              <w:rPr>
                <w:sz w:val="18"/>
              </w:rPr>
            </w:pPr>
            <w:r w:rsidRPr="007C5963">
              <w:rPr>
                <w:sz w:val="18"/>
              </w:rPr>
              <w:t>Б</w:t>
            </w:r>
          </w:p>
        </w:tc>
        <w:tc>
          <w:tcPr>
            <w:tcW w:w="1302" w:type="dxa"/>
            <w:tcBorders>
              <w:right w:val="single" w:sz="4" w:space="0" w:color="auto"/>
            </w:tcBorders>
          </w:tcPr>
          <w:p w:rsidR="0011081F" w:rsidRPr="007C5963" w:rsidRDefault="0011081F" w:rsidP="0011081F">
            <w:pPr>
              <w:contextualSpacing/>
              <w:jc w:val="center"/>
              <w:rPr>
                <w:sz w:val="18"/>
              </w:rPr>
            </w:pPr>
            <w:r w:rsidRPr="007C5963">
              <w:rPr>
                <w:sz w:val="18"/>
              </w:rPr>
              <w:t>Среда</w:t>
            </w:r>
          </w:p>
        </w:tc>
        <w:tc>
          <w:tcPr>
            <w:tcW w:w="320" w:type="dxa"/>
            <w:tcBorders>
              <w:left w:val="single" w:sz="4" w:space="0" w:color="auto"/>
            </w:tcBorders>
          </w:tcPr>
          <w:p w:rsidR="0011081F" w:rsidRPr="007C5963" w:rsidRDefault="0011081F" w:rsidP="0011081F">
            <w:pPr>
              <w:contextualSpacing/>
              <w:jc w:val="center"/>
              <w:rPr>
                <w:sz w:val="18"/>
              </w:rPr>
            </w:pPr>
            <w:r w:rsidRPr="007C5963">
              <w:rPr>
                <w:sz w:val="18"/>
              </w:rPr>
              <w:t>Б</w:t>
            </w:r>
          </w:p>
        </w:tc>
        <w:tc>
          <w:tcPr>
            <w:tcW w:w="1511" w:type="dxa"/>
            <w:tcBorders>
              <w:right w:val="single" w:sz="4" w:space="0" w:color="auto"/>
            </w:tcBorders>
          </w:tcPr>
          <w:p w:rsidR="0011081F" w:rsidRPr="007C5963" w:rsidRDefault="0011081F" w:rsidP="0011081F">
            <w:pPr>
              <w:contextualSpacing/>
              <w:jc w:val="center"/>
              <w:rPr>
                <w:sz w:val="18"/>
              </w:rPr>
            </w:pPr>
            <w:r w:rsidRPr="007C5963">
              <w:rPr>
                <w:sz w:val="18"/>
              </w:rPr>
              <w:t>Четверг</w:t>
            </w:r>
          </w:p>
        </w:tc>
        <w:tc>
          <w:tcPr>
            <w:tcW w:w="320" w:type="dxa"/>
            <w:tcBorders>
              <w:left w:val="single" w:sz="4" w:space="0" w:color="auto"/>
            </w:tcBorders>
          </w:tcPr>
          <w:p w:rsidR="0011081F" w:rsidRPr="007C5963" w:rsidRDefault="0011081F" w:rsidP="0011081F">
            <w:pPr>
              <w:contextualSpacing/>
              <w:jc w:val="center"/>
              <w:rPr>
                <w:sz w:val="18"/>
              </w:rPr>
            </w:pPr>
            <w:r w:rsidRPr="007C5963">
              <w:rPr>
                <w:sz w:val="18"/>
              </w:rPr>
              <w:t>Б</w:t>
            </w:r>
          </w:p>
        </w:tc>
        <w:tc>
          <w:tcPr>
            <w:tcW w:w="1509" w:type="dxa"/>
            <w:tcBorders>
              <w:right w:val="single" w:sz="4" w:space="0" w:color="auto"/>
            </w:tcBorders>
          </w:tcPr>
          <w:p w:rsidR="0011081F" w:rsidRPr="007C5963" w:rsidRDefault="0011081F" w:rsidP="0011081F">
            <w:pPr>
              <w:contextualSpacing/>
              <w:jc w:val="center"/>
              <w:rPr>
                <w:sz w:val="18"/>
              </w:rPr>
            </w:pPr>
            <w:r w:rsidRPr="007C5963">
              <w:rPr>
                <w:sz w:val="18"/>
              </w:rPr>
              <w:t>Пятница</w:t>
            </w:r>
          </w:p>
        </w:tc>
        <w:tc>
          <w:tcPr>
            <w:tcW w:w="320" w:type="dxa"/>
            <w:tcBorders>
              <w:left w:val="single" w:sz="4" w:space="0" w:color="auto"/>
            </w:tcBorders>
          </w:tcPr>
          <w:p w:rsidR="0011081F" w:rsidRPr="007C5963" w:rsidRDefault="0011081F" w:rsidP="0011081F">
            <w:pPr>
              <w:contextualSpacing/>
              <w:jc w:val="center"/>
              <w:rPr>
                <w:sz w:val="18"/>
              </w:rPr>
            </w:pPr>
            <w:r w:rsidRPr="007C5963">
              <w:rPr>
                <w:sz w:val="18"/>
              </w:rPr>
              <w:t>Б</w:t>
            </w:r>
          </w:p>
        </w:tc>
        <w:tc>
          <w:tcPr>
            <w:tcW w:w="1575" w:type="dxa"/>
            <w:tcBorders>
              <w:right w:val="single" w:sz="4" w:space="0" w:color="auto"/>
            </w:tcBorders>
          </w:tcPr>
          <w:p w:rsidR="0011081F" w:rsidRPr="007C5963" w:rsidRDefault="0011081F" w:rsidP="0011081F">
            <w:pPr>
              <w:contextualSpacing/>
              <w:jc w:val="center"/>
              <w:rPr>
                <w:sz w:val="18"/>
              </w:rPr>
            </w:pPr>
            <w:r w:rsidRPr="007C5963">
              <w:rPr>
                <w:sz w:val="18"/>
              </w:rPr>
              <w:t>Суббота</w:t>
            </w:r>
          </w:p>
        </w:tc>
      </w:tr>
      <w:tr w:rsidR="0011081F" w:rsidRPr="007C5963" w:rsidTr="0011081F">
        <w:trPr>
          <w:trHeight w:val="146"/>
        </w:trPr>
        <w:tc>
          <w:tcPr>
            <w:tcW w:w="806" w:type="dxa"/>
          </w:tcPr>
          <w:p w:rsidR="0011081F" w:rsidRPr="007C5963" w:rsidRDefault="0011081F" w:rsidP="0011081F">
            <w:pPr>
              <w:contextualSpacing/>
              <w:jc w:val="center"/>
              <w:rPr>
                <w:sz w:val="18"/>
              </w:rPr>
            </w:pPr>
            <w:r w:rsidRPr="007C5963">
              <w:rPr>
                <w:sz w:val="18"/>
              </w:rPr>
              <w:t>1 класс</w:t>
            </w:r>
          </w:p>
        </w:tc>
        <w:tc>
          <w:tcPr>
            <w:tcW w:w="1572" w:type="dxa"/>
            <w:tcBorders>
              <w:right w:val="single" w:sz="4" w:space="0" w:color="auto"/>
            </w:tcBorders>
          </w:tcPr>
          <w:p w:rsidR="0011081F" w:rsidRPr="007C5963" w:rsidRDefault="0011081F" w:rsidP="0011081F">
            <w:pPr>
              <w:contextualSpacing/>
              <w:jc w:val="center"/>
              <w:rPr>
                <w:sz w:val="18"/>
              </w:rPr>
            </w:pPr>
            <w:r w:rsidRPr="007C5963">
              <w:rPr>
                <w:sz w:val="18"/>
              </w:rPr>
              <w:t>Литературное чтение</w:t>
            </w:r>
          </w:p>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Труд</w:t>
            </w:r>
          </w:p>
        </w:tc>
        <w:tc>
          <w:tcPr>
            <w:tcW w:w="320" w:type="dxa"/>
            <w:tcBorders>
              <w:left w:val="single" w:sz="4" w:space="0" w:color="auto"/>
            </w:tcBorders>
          </w:tcPr>
          <w:p w:rsidR="0011081F" w:rsidRPr="007C5963" w:rsidRDefault="0011081F" w:rsidP="0011081F">
            <w:pPr>
              <w:contextualSpacing/>
              <w:jc w:val="center"/>
              <w:rPr>
                <w:sz w:val="18"/>
              </w:rPr>
            </w:pPr>
          </w:p>
        </w:tc>
        <w:tc>
          <w:tcPr>
            <w:tcW w:w="1365" w:type="dxa"/>
            <w:tcBorders>
              <w:right w:val="single" w:sz="4" w:space="0" w:color="auto"/>
            </w:tcBorders>
          </w:tcPr>
          <w:p w:rsidR="0011081F" w:rsidRPr="007C5963" w:rsidRDefault="0011081F" w:rsidP="0011081F">
            <w:pPr>
              <w:contextualSpacing/>
              <w:jc w:val="center"/>
              <w:rPr>
                <w:sz w:val="18"/>
              </w:rPr>
            </w:pPr>
            <w:r w:rsidRPr="007C5963">
              <w:rPr>
                <w:sz w:val="18"/>
              </w:rPr>
              <w:t>Коми язык</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Окружающий мир</w:t>
            </w:r>
          </w:p>
          <w:p w:rsidR="0011081F" w:rsidRPr="007C5963" w:rsidRDefault="0011081F" w:rsidP="0011081F">
            <w:pPr>
              <w:contextualSpacing/>
              <w:jc w:val="center"/>
              <w:rPr>
                <w:sz w:val="18"/>
              </w:rPr>
            </w:pPr>
            <w:r w:rsidRPr="007C5963">
              <w:rPr>
                <w:sz w:val="18"/>
              </w:rPr>
              <w:t>ОБЖ</w:t>
            </w:r>
          </w:p>
          <w:p w:rsidR="0011081F" w:rsidRPr="007C5963" w:rsidRDefault="0011081F" w:rsidP="0011081F">
            <w:pPr>
              <w:contextualSpacing/>
              <w:jc w:val="center"/>
              <w:rPr>
                <w:sz w:val="18"/>
              </w:rPr>
            </w:pPr>
            <w:r w:rsidRPr="007C5963">
              <w:rPr>
                <w:sz w:val="18"/>
              </w:rPr>
              <w:lastRenderedPageBreak/>
              <w:t>Физкультура</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302" w:type="dxa"/>
            <w:tcBorders>
              <w:right w:val="single" w:sz="4" w:space="0" w:color="auto"/>
            </w:tcBorders>
          </w:tcPr>
          <w:p w:rsidR="0011081F" w:rsidRPr="007C5963" w:rsidRDefault="0011081F" w:rsidP="0011081F">
            <w:pPr>
              <w:contextualSpacing/>
              <w:jc w:val="center"/>
              <w:rPr>
                <w:sz w:val="18"/>
              </w:rPr>
            </w:pPr>
            <w:r w:rsidRPr="007C5963">
              <w:rPr>
                <w:sz w:val="18"/>
              </w:rPr>
              <w:t>Литературное чтение</w:t>
            </w:r>
          </w:p>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ИЗО</w:t>
            </w:r>
          </w:p>
        </w:tc>
        <w:tc>
          <w:tcPr>
            <w:tcW w:w="320" w:type="dxa"/>
            <w:tcBorders>
              <w:left w:val="single" w:sz="4" w:space="0" w:color="auto"/>
            </w:tcBorders>
          </w:tcPr>
          <w:p w:rsidR="0011081F" w:rsidRPr="007C5963" w:rsidRDefault="0011081F" w:rsidP="0011081F">
            <w:pPr>
              <w:contextualSpacing/>
              <w:jc w:val="center"/>
              <w:rPr>
                <w:sz w:val="18"/>
              </w:rPr>
            </w:pPr>
          </w:p>
        </w:tc>
        <w:tc>
          <w:tcPr>
            <w:tcW w:w="1511" w:type="dxa"/>
            <w:tcBorders>
              <w:right w:val="single" w:sz="4" w:space="0" w:color="auto"/>
            </w:tcBorders>
          </w:tcPr>
          <w:p w:rsidR="0011081F" w:rsidRPr="007C5963" w:rsidRDefault="0011081F" w:rsidP="0011081F">
            <w:pPr>
              <w:contextualSpacing/>
              <w:jc w:val="center"/>
              <w:rPr>
                <w:sz w:val="18"/>
              </w:rPr>
            </w:pPr>
            <w:r w:rsidRPr="007C5963">
              <w:rPr>
                <w:sz w:val="18"/>
              </w:rPr>
              <w:t>Коми язык</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Окружающий мир</w:t>
            </w:r>
          </w:p>
          <w:p w:rsidR="0011081F" w:rsidRPr="007C5963" w:rsidRDefault="0011081F" w:rsidP="0011081F">
            <w:pPr>
              <w:contextualSpacing/>
              <w:jc w:val="center"/>
              <w:rPr>
                <w:sz w:val="18"/>
              </w:rPr>
            </w:pPr>
            <w:r w:rsidRPr="007C5963">
              <w:rPr>
                <w:sz w:val="18"/>
              </w:rPr>
              <w:t>Физкультура</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509" w:type="dxa"/>
            <w:tcBorders>
              <w:right w:val="single" w:sz="4" w:space="0" w:color="auto"/>
            </w:tcBorders>
          </w:tcPr>
          <w:p w:rsidR="0011081F" w:rsidRPr="007C5963" w:rsidRDefault="0011081F" w:rsidP="0011081F">
            <w:pPr>
              <w:contextualSpacing/>
              <w:jc w:val="center"/>
              <w:rPr>
                <w:sz w:val="18"/>
              </w:rPr>
            </w:pPr>
            <w:r w:rsidRPr="007C5963">
              <w:rPr>
                <w:sz w:val="18"/>
              </w:rPr>
              <w:t>Литературное чтение</w:t>
            </w:r>
          </w:p>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Музыка</w:t>
            </w:r>
          </w:p>
          <w:p w:rsidR="0011081F" w:rsidRPr="007C5963" w:rsidRDefault="0011081F" w:rsidP="0011081F">
            <w:pPr>
              <w:contextualSpacing/>
              <w:jc w:val="center"/>
              <w:rPr>
                <w:sz w:val="18"/>
              </w:rPr>
            </w:pPr>
            <w:r w:rsidRPr="007C5963">
              <w:rPr>
                <w:sz w:val="18"/>
              </w:rPr>
              <w:t>Физкультура</w:t>
            </w:r>
          </w:p>
        </w:tc>
        <w:tc>
          <w:tcPr>
            <w:tcW w:w="320" w:type="dxa"/>
            <w:tcBorders>
              <w:left w:val="single" w:sz="4" w:space="0" w:color="auto"/>
            </w:tcBorders>
          </w:tcPr>
          <w:p w:rsidR="0011081F" w:rsidRPr="007C5963" w:rsidRDefault="0011081F" w:rsidP="0011081F">
            <w:pPr>
              <w:contextualSpacing/>
              <w:jc w:val="center"/>
              <w:rPr>
                <w:sz w:val="18"/>
              </w:rPr>
            </w:pPr>
          </w:p>
        </w:tc>
        <w:tc>
          <w:tcPr>
            <w:tcW w:w="1575" w:type="dxa"/>
            <w:tcBorders>
              <w:right w:val="single" w:sz="4" w:space="0" w:color="auto"/>
            </w:tcBorders>
          </w:tcPr>
          <w:p w:rsidR="0011081F" w:rsidRPr="007C5963" w:rsidRDefault="0011081F" w:rsidP="0011081F">
            <w:pPr>
              <w:contextualSpacing/>
              <w:jc w:val="center"/>
              <w:rPr>
                <w:sz w:val="18"/>
              </w:rPr>
            </w:pPr>
          </w:p>
        </w:tc>
      </w:tr>
      <w:tr w:rsidR="0011081F" w:rsidRPr="007C5963" w:rsidTr="0011081F">
        <w:trPr>
          <w:trHeight w:val="1554"/>
        </w:trPr>
        <w:tc>
          <w:tcPr>
            <w:tcW w:w="806" w:type="dxa"/>
          </w:tcPr>
          <w:p w:rsidR="0011081F" w:rsidRPr="007C5963" w:rsidRDefault="0011081F" w:rsidP="0011081F">
            <w:pPr>
              <w:contextualSpacing/>
              <w:jc w:val="center"/>
              <w:rPr>
                <w:sz w:val="18"/>
              </w:rPr>
            </w:pPr>
            <w:r w:rsidRPr="007C5963">
              <w:rPr>
                <w:sz w:val="18"/>
              </w:rPr>
              <w:lastRenderedPageBreak/>
              <w:t>2 класс</w:t>
            </w:r>
          </w:p>
        </w:tc>
        <w:tc>
          <w:tcPr>
            <w:tcW w:w="1572" w:type="dxa"/>
            <w:tcBorders>
              <w:right w:val="single" w:sz="4" w:space="0" w:color="auto"/>
            </w:tcBorders>
          </w:tcPr>
          <w:p w:rsidR="0011081F" w:rsidRPr="007C5963" w:rsidRDefault="0011081F" w:rsidP="0011081F">
            <w:pPr>
              <w:contextualSpacing/>
              <w:jc w:val="center"/>
              <w:rPr>
                <w:sz w:val="18"/>
              </w:rPr>
            </w:pPr>
            <w:r w:rsidRPr="007C5963">
              <w:rPr>
                <w:sz w:val="18"/>
              </w:rPr>
              <w:t>Литературное чтение</w:t>
            </w:r>
          </w:p>
          <w:p w:rsidR="0011081F" w:rsidRPr="007C5963" w:rsidRDefault="0011081F" w:rsidP="0011081F">
            <w:pPr>
              <w:contextualSpacing/>
              <w:jc w:val="center"/>
              <w:rPr>
                <w:sz w:val="18"/>
              </w:rPr>
            </w:pPr>
            <w:r w:rsidRPr="007C5963">
              <w:rPr>
                <w:sz w:val="18"/>
              </w:rPr>
              <w:t>Окружающий мир</w:t>
            </w:r>
          </w:p>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Технология</w:t>
            </w:r>
          </w:p>
        </w:tc>
        <w:tc>
          <w:tcPr>
            <w:tcW w:w="320" w:type="dxa"/>
            <w:tcBorders>
              <w:left w:val="single" w:sz="4" w:space="0" w:color="auto"/>
            </w:tcBorders>
          </w:tcPr>
          <w:p w:rsidR="0011081F" w:rsidRPr="007C5963" w:rsidRDefault="0011081F" w:rsidP="0011081F">
            <w:pPr>
              <w:contextualSpacing/>
              <w:jc w:val="center"/>
              <w:rPr>
                <w:sz w:val="18"/>
              </w:rPr>
            </w:pPr>
          </w:p>
        </w:tc>
        <w:tc>
          <w:tcPr>
            <w:tcW w:w="1365" w:type="dxa"/>
            <w:tcBorders>
              <w:right w:val="single" w:sz="4" w:space="0" w:color="auto"/>
            </w:tcBorders>
          </w:tcPr>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 xml:space="preserve"> Коми язык</w:t>
            </w:r>
          </w:p>
          <w:p w:rsidR="0011081F" w:rsidRPr="007C5963" w:rsidRDefault="0011081F" w:rsidP="0011081F">
            <w:pPr>
              <w:contextualSpacing/>
              <w:jc w:val="center"/>
              <w:rPr>
                <w:sz w:val="18"/>
              </w:rPr>
            </w:pPr>
            <w:r w:rsidRPr="007C5963">
              <w:rPr>
                <w:sz w:val="18"/>
              </w:rPr>
              <w:t>ИЗО</w:t>
            </w:r>
          </w:p>
          <w:p w:rsidR="0011081F" w:rsidRPr="007C5963" w:rsidRDefault="0011081F" w:rsidP="0011081F">
            <w:pPr>
              <w:contextualSpacing/>
              <w:jc w:val="center"/>
              <w:rPr>
                <w:sz w:val="18"/>
              </w:rPr>
            </w:pPr>
            <w:r w:rsidRPr="007C5963">
              <w:rPr>
                <w:sz w:val="18"/>
              </w:rPr>
              <w:t>Коми литература</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302" w:type="dxa"/>
            <w:tcBorders>
              <w:right w:val="single" w:sz="4" w:space="0" w:color="auto"/>
            </w:tcBorders>
          </w:tcPr>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Коми язык</w:t>
            </w:r>
          </w:p>
          <w:p w:rsidR="0011081F" w:rsidRPr="007C5963" w:rsidRDefault="0011081F" w:rsidP="0011081F">
            <w:pPr>
              <w:contextualSpacing/>
              <w:jc w:val="center"/>
              <w:rPr>
                <w:sz w:val="18"/>
              </w:rPr>
            </w:pPr>
            <w:r w:rsidRPr="007C5963">
              <w:rPr>
                <w:sz w:val="18"/>
              </w:rPr>
              <w:t>Окружающий мир</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511" w:type="dxa"/>
            <w:tcBorders>
              <w:right w:val="single" w:sz="4" w:space="0" w:color="auto"/>
            </w:tcBorders>
          </w:tcPr>
          <w:p w:rsidR="0011081F" w:rsidRPr="007C5963" w:rsidRDefault="0011081F" w:rsidP="0011081F">
            <w:pPr>
              <w:contextualSpacing/>
              <w:jc w:val="center"/>
              <w:rPr>
                <w:sz w:val="18"/>
              </w:rPr>
            </w:pPr>
            <w:r w:rsidRPr="007C5963">
              <w:rPr>
                <w:sz w:val="18"/>
              </w:rPr>
              <w:t>Литературное чтение</w:t>
            </w:r>
          </w:p>
          <w:p w:rsidR="0011081F" w:rsidRPr="007C5963" w:rsidRDefault="0011081F" w:rsidP="0011081F">
            <w:pPr>
              <w:contextualSpacing/>
              <w:jc w:val="center"/>
              <w:rPr>
                <w:sz w:val="18"/>
              </w:rPr>
            </w:pPr>
            <w:r w:rsidRPr="007C5963">
              <w:rPr>
                <w:sz w:val="18"/>
              </w:rPr>
              <w:t>Иностранный язык</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Музыка</w:t>
            </w:r>
          </w:p>
        </w:tc>
        <w:tc>
          <w:tcPr>
            <w:tcW w:w="320" w:type="dxa"/>
            <w:tcBorders>
              <w:left w:val="single" w:sz="4" w:space="0" w:color="auto"/>
            </w:tcBorders>
          </w:tcPr>
          <w:p w:rsidR="0011081F" w:rsidRPr="007C5963" w:rsidRDefault="0011081F" w:rsidP="0011081F">
            <w:pPr>
              <w:contextualSpacing/>
              <w:jc w:val="center"/>
              <w:rPr>
                <w:sz w:val="18"/>
              </w:rPr>
            </w:pPr>
          </w:p>
        </w:tc>
        <w:tc>
          <w:tcPr>
            <w:tcW w:w="1509" w:type="dxa"/>
            <w:tcBorders>
              <w:right w:val="single" w:sz="4" w:space="0" w:color="auto"/>
            </w:tcBorders>
          </w:tcPr>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Иностранный язык</w:t>
            </w:r>
          </w:p>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ОБЖ</w:t>
            </w:r>
          </w:p>
        </w:tc>
        <w:tc>
          <w:tcPr>
            <w:tcW w:w="320" w:type="dxa"/>
            <w:tcBorders>
              <w:left w:val="single" w:sz="4" w:space="0" w:color="auto"/>
            </w:tcBorders>
          </w:tcPr>
          <w:p w:rsidR="0011081F" w:rsidRPr="007C5963" w:rsidRDefault="0011081F" w:rsidP="0011081F">
            <w:pPr>
              <w:contextualSpacing/>
              <w:jc w:val="center"/>
              <w:rPr>
                <w:sz w:val="18"/>
              </w:rPr>
            </w:pPr>
          </w:p>
        </w:tc>
        <w:tc>
          <w:tcPr>
            <w:tcW w:w="1575" w:type="dxa"/>
            <w:tcBorders>
              <w:right w:val="single" w:sz="4" w:space="0" w:color="auto"/>
            </w:tcBorders>
          </w:tcPr>
          <w:p w:rsidR="0011081F" w:rsidRPr="007C5963" w:rsidRDefault="0011081F" w:rsidP="0011081F">
            <w:pPr>
              <w:contextualSpacing/>
              <w:jc w:val="center"/>
              <w:rPr>
                <w:sz w:val="18"/>
              </w:rPr>
            </w:pPr>
            <w:r w:rsidRPr="007C5963">
              <w:rPr>
                <w:sz w:val="18"/>
              </w:rPr>
              <w:t>Литературное чтение</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Русский язык</w:t>
            </w:r>
          </w:p>
        </w:tc>
      </w:tr>
      <w:tr w:rsidR="0011081F" w:rsidRPr="007C5963" w:rsidTr="0011081F">
        <w:trPr>
          <w:trHeight w:val="1405"/>
        </w:trPr>
        <w:tc>
          <w:tcPr>
            <w:tcW w:w="806" w:type="dxa"/>
          </w:tcPr>
          <w:p w:rsidR="0011081F" w:rsidRPr="007C5963" w:rsidRDefault="0011081F" w:rsidP="0011081F">
            <w:pPr>
              <w:contextualSpacing/>
              <w:jc w:val="center"/>
              <w:rPr>
                <w:sz w:val="18"/>
              </w:rPr>
            </w:pPr>
            <w:r w:rsidRPr="007C5963">
              <w:rPr>
                <w:sz w:val="18"/>
              </w:rPr>
              <w:t>3 класс</w:t>
            </w:r>
          </w:p>
        </w:tc>
        <w:tc>
          <w:tcPr>
            <w:tcW w:w="1572" w:type="dxa"/>
            <w:tcBorders>
              <w:right w:val="single" w:sz="4" w:space="0" w:color="auto"/>
            </w:tcBorders>
          </w:tcPr>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Литературное чтение</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ИЗО</w:t>
            </w:r>
          </w:p>
          <w:p w:rsidR="0011081F" w:rsidRPr="007C5963" w:rsidRDefault="0011081F" w:rsidP="0011081F">
            <w:pPr>
              <w:contextualSpacing/>
              <w:jc w:val="center"/>
              <w:rPr>
                <w:sz w:val="18"/>
              </w:rPr>
            </w:pPr>
            <w:r w:rsidRPr="007C5963">
              <w:rPr>
                <w:sz w:val="18"/>
              </w:rPr>
              <w:t>ОБЖ</w:t>
            </w:r>
          </w:p>
        </w:tc>
        <w:tc>
          <w:tcPr>
            <w:tcW w:w="320" w:type="dxa"/>
            <w:tcBorders>
              <w:left w:val="single" w:sz="4" w:space="0" w:color="auto"/>
            </w:tcBorders>
          </w:tcPr>
          <w:p w:rsidR="0011081F" w:rsidRPr="007C5963" w:rsidRDefault="0011081F" w:rsidP="0011081F">
            <w:pPr>
              <w:contextualSpacing/>
              <w:jc w:val="center"/>
              <w:rPr>
                <w:sz w:val="18"/>
              </w:rPr>
            </w:pPr>
          </w:p>
        </w:tc>
        <w:tc>
          <w:tcPr>
            <w:tcW w:w="1365" w:type="dxa"/>
            <w:tcBorders>
              <w:right w:val="single" w:sz="4" w:space="0" w:color="auto"/>
            </w:tcBorders>
          </w:tcPr>
          <w:p w:rsidR="0011081F" w:rsidRPr="007C5963" w:rsidRDefault="0011081F" w:rsidP="0011081F">
            <w:pPr>
              <w:contextualSpacing/>
              <w:jc w:val="center"/>
              <w:rPr>
                <w:sz w:val="18"/>
              </w:rPr>
            </w:pPr>
            <w:r w:rsidRPr="007C5963">
              <w:rPr>
                <w:sz w:val="18"/>
              </w:rPr>
              <w:t>Коми язык</w:t>
            </w:r>
          </w:p>
          <w:p w:rsidR="0011081F" w:rsidRPr="007C5963" w:rsidRDefault="0011081F" w:rsidP="0011081F">
            <w:pPr>
              <w:contextualSpacing/>
              <w:jc w:val="center"/>
              <w:rPr>
                <w:sz w:val="18"/>
              </w:rPr>
            </w:pPr>
            <w:r w:rsidRPr="007C5963">
              <w:rPr>
                <w:sz w:val="18"/>
              </w:rPr>
              <w:t>Коми чтение</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Окружающий мир</w:t>
            </w:r>
          </w:p>
          <w:p w:rsidR="0011081F" w:rsidRPr="007C5963" w:rsidRDefault="0011081F" w:rsidP="0011081F">
            <w:pPr>
              <w:contextualSpacing/>
              <w:jc w:val="center"/>
              <w:rPr>
                <w:sz w:val="18"/>
              </w:rPr>
            </w:pPr>
            <w:r w:rsidRPr="007C5963">
              <w:rPr>
                <w:sz w:val="18"/>
              </w:rPr>
              <w:t>Труд</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302" w:type="dxa"/>
            <w:tcBorders>
              <w:right w:val="single" w:sz="4" w:space="0" w:color="auto"/>
            </w:tcBorders>
          </w:tcPr>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Литературное чтение</w:t>
            </w:r>
          </w:p>
          <w:p w:rsidR="0011081F" w:rsidRPr="007C5963" w:rsidRDefault="0011081F" w:rsidP="0011081F">
            <w:pPr>
              <w:contextualSpacing/>
              <w:jc w:val="center"/>
              <w:rPr>
                <w:sz w:val="18"/>
              </w:rPr>
            </w:pPr>
            <w:r w:rsidRPr="007C5963">
              <w:rPr>
                <w:sz w:val="18"/>
              </w:rPr>
              <w:t>Коми язык</w:t>
            </w:r>
          </w:p>
        </w:tc>
        <w:tc>
          <w:tcPr>
            <w:tcW w:w="320" w:type="dxa"/>
            <w:tcBorders>
              <w:left w:val="single" w:sz="4" w:space="0" w:color="auto"/>
            </w:tcBorders>
          </w:tcPr>
          <w:p w:rsidR="0011081F" w:rsidRPr="007C5963" w:rsidRDefault="0011081F" w:rsidP="0011081F">
            <w:pPr>
              <w:contextualSpacing/>
              <w:jc w:val="center"/>
              <w:rPr>
                <w:sz w:val="18"/>
              </w:rPr>
            </w:pPr>
          </w:p>
        </w:tc>
        <w:tc>
          <w:tcPr>
            <w:tcW w:w="1511" w:type="dxa"/>
            <w:tcBorders>
              <w:right w:val="single" w:sz="4" w:space="0" w:color="auto"/>
            </w:tcBorders>
          </w:tcPr>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Труд</w:t>
            </w:r>
          </w:p>
          <w:p w:rsidR="0011081F" w:rsidRPr="007C5963" w:rsidRDefault="0011081F" w:rsidP="0011081F">
            <w:pPr>
              <w:contextualSpacing/>
              <w:jc w:val="center"/>
              <w:rPr>
                <w:sz w:val="18"/>
              </w:rPr>
            </w:pPr>
            <w:r w:rsidRPr="007C5963">
              <w:rPr>
                <w:sz w:val="18"/>
              </w:rPr>
              <w:t>Классный час</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509" w:type="dxa"/>
            <w:tcBorders>
              <w:right w:val="single" w:sz="4" w:space="0" w:color="auto"/>
            </w:tcBorders>
          </w:tcPr>
          <w:p w:rsidR="0011081F" w:rsidRPr="007C5963" w:rsidRDefault="0011081F" w:rsidP="0011081F">
            <w:pPr>
              <w:contextualSpacing/>
              <w:jc w:val="center"/>
              <w:rPr>
                <w:sz w:val="18"/>
              </w:rPr>
            </w:pPr>
            <w:r w:rsidRPr="007C5963">
              <w:rPr>
                <w:sz w:val="18"/>
              </w:rPr>
              <w:t>Коми чтение</w:t>
            </w:r>
          </w:p>
          <w:p w:rsidR="0011081F" w:rsidRPr="007C5963" w:rsidRDefault="0011081F" w:rsidP="0011081F">
            <w:pPr>
              <w:contextualSpacing/>
              <w:jc w:val="center"/>
              <w:rPr>
                <w:sz w:val="18"/>
              </w:rPr>
            </w:pPr>
            <w:r w:rsidRPr="007C5963">
              <w:rPr>
                <w:sz w:val="18"/>
              </w:rPr>
              <w:t>Коми язык</w:t>
            </w:r>
          </w:p>
          <w:p w:rsidR="0011081F" w:rsidRPr="007C5963" w:rsidRDefault="0011081F" w:rsidP="0011081F">
            <w:pPr>
              <w:contextualSpacing/>
              <w:jc w:val="center"/>
              <w:rPr>
                <w:sz w:val="18"/>
              </w:rPr>
            </w:pPr>
            <w:r w:rsidRPr="007C5963">
              <w:rPr>
                <w:sz w:val="18"/>
              </w:rPr>
              <w:t>Окружающий мир</w:t>
            </w:r>
          </w:p>
          <w:p w:rsidR="0011081F" w:rsidRPr="007C5963" w:rsidRDefault="0011081F" w:rsidP="0011081F">
            <w:pPr>
              <w:contextualSpacing/>
              <w:jc w:val="center"/>
              <w:rPr>
                <w:sz w:val="18"/>
              </w:rPr>
            </w:pPr>
            <w:r w:rsidRPr="007C5963">
              <w:rPr>
                <w:sz w:val="18"/>
              </w:rPr>
              <w:t>Музыка</w:t>
            </w:r>
          </w:p>
        </w:tc>
        <w:tc>
          <w:tcPr>
            <w:tcW w:w="320" w:type="dxa"/>
            <w:tcBorders>
              <w:left w:val="single" w:sz="4" w:space="0" w:color="auto"/>
            </w:tcBorders>
          </w:tcPr>
          <w:p w:rsidR="0011081F" w:rsidRPr="007C5963" w:rsidRDefault="0011081F" w:rsidP="0011081F">
            <w:pPr>
              <w:contextualSpacing/>
              <w:jc w:val="center"/>
              <w:rPr>
                <w:sz w:val="18"/>
              </w:rPr>
            </w:pPr>
          </w:p>
        </w:tc>
        <w:tc>
          <w:tcPr>
            <w:tcW w:w="1575" w:type="dxa"/>
            <w:tcBorders>
              <w:right w:val="single" w:sz="4" w:space="0" w:color="auto"/>
            </w:tcBorders>
          </w:tcPr>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Физкультура</w:t>
            </w:r>
          </w:p>
        </w:tc>
      </w:tr>
      <w:tr w:rsidR="0011081F" w:rsidRPr="007C5963" w:rsidTr="0011081F">
        <w:trPr>
          <w:trHeight w:val="1639"/>
        </w:trPr>
        <w:tc>
          <w:tcPr>
            <w:tcW w:w="806" w:type="dxa"/>
          </w:tcPr>
          <w:p w:rsidR="0011081F" w:rsidRPr="007C5963" w:rsidRDefault="0011081F" w:rsidP="0011081F">
            <w:pPr>
              <w:contextualSpacing/>
              <w:jc w:val="center"/>
              <w:rPr>
                <w:sz w:val="18"/>
              </w:rPr>
            </w:pPr>
            <w:r w:rsidRPr="007C5963">
              <w:rPr>
                <w:sz w:val="18"/>
              </w:rPr>
              <w:t>4 класс</w:t>
            </w:r>
          </w:p>
        </w:tc>
        <w:tc>
          <w:tcPr>
            <w:tcW w:w="1572" w:type="dxa"/>
            <w:tcBorders>
              <w:right w:val="single" w:sz="4" w:space="0" w:color="auto"/>
            </w:tcBorders>
          </w:tcPr>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Труд</w:t>
            </w:r>
          </w:p>
          <w:p w:rsidR="0011081F" w:rsidRPr="007C5963" w:rsidRDefault="0011081F" w:rsidP="0011081F">
            <w:pPr>
              <w:contextualSpacing/>
              <w:jc w:val="center"/>
              <w:rPr>
                <w:sz w:val="18"/>
              </w:rPr>
            </w:pPr>
            <w:r w:rsidRPr="007C5963">
              <w:rPr>
                <w:sz w:val="18"/>
              </w:rPr>
              <w:t>Окружающий мир</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365" w:type="dxa"/>
            <w:tcBorders>
              <w:right w:val="single" w:sz="4" w:space="0" w:color="auto"/>
            </w:tcBorders>
          </w:tcPr>
          <w:p w:rsidR="0011081F" w:rsidRPr="007C5963" w:rsidRDefault="0011081F" w:rsidP="0011081F">
            <w:pPr>
              <w:contextualSpacing/>
              <w:jc w:val="center"/>
              <w:rPr>
                <w:sz w:val="18"/>
              </w:rPr>
            </w:pPr>
            <w:r w:rsidRPr="007C5963">
              <w:rPr>
                <w:sz w:val="18"/>
              </w:rPr>
              <w:t>Коми язык</w:t>
            </w:r>
          </w:p>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Коми литература</w:t>
            </w:r>
          </w:p>
          <w:p w:rsidR="0011081F" w:rsidRPr="007C5963" w:rsidRDefault="0011081F" w:rsidP="0011081F">
            <w:pPr>
              <w:contextualSpacing/>
              <w:jc w:val="center"/>
              <w:rPr>
                <w:sz w:val="18"/>
              </w:rPr>
            </w:pPr>
            <w:r w:rsidRPr="007C5963">
              <w:rPr>
                <w:sz w:val="18"/>
              </w:rPr>
              <w:t>Литературное чтение</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302" w:type="dxa"/>
            <w:tcBorders>
              <w:right w:val="single" w:sz="4" w:space="0" w:color="auto"/>
            </w:tcBorders>
          </w:tcPr>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Коми язык</w:t>
            </w:r>
          </w:p>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ИЗО</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511" w:type="dxa"/>
            <w:tcBorders>
              <w:right w:val="single" w:sz="4" w:space="0" w:color="auto"/>
            </w:tcBorders>
          </w:tcPr>
          <w:p w:rsidR="0011081F" w:rsidRPr="007C5963" w:rsidRDefault="0011081F" w:rsidP="0011081F">
            <w:pPr>
              <w:contextualSpacing/>
              <w:jc w:val="center"/>
              <w:rPr>
                <w:sz w:val="18"/>
              </w:rPr>
            </w:pPr>
            <w:r w:rsidRPr="007C5963">
              <w:rPr>
                <w:sz w:val="18"/>
              </w:rPr>
              <w:t>Коми язык</w:t>
            </w:r>
          </w:p>
          <w:p w:rsidR="0011081F" w:rsidRPr="007C5963" w:rsidRDefault="0011081F" w:rsidP="0011081F">
            <w:pPr>
              <w:contextualSpacing/>
              <w:jc w:val="center"/>
              <w:rPr>
                <w:sz w:val="18"/>
              </w:rPr>
            </w:pPr>
            <w:r w:rsidRPr="007C5963">
              <w:rPr>
                <w:sz w:val="18"/>
              </w:rPr>
              <w:t>Коми чтение</w:t>
            </w:r>
          </w:p>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Классный час</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509" w:type="dxa"/>
            <w:tcBorders>
              <w:right w:val="single" w:sz="4" w:space="0" w:color="auto"/>
            </w:tcBorders>
          </w:tcPr>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Русская литература</w:t>
            </w:r>
          </w:p>
          <w:p w:rsidR="0011081F" w:rsidRPr="007C5963" w:rsidRDefault="0011081F" w:rsidP="0011081F">
            <w:pPr>
              <w:contextualSpacing/>
              <w:jc w:val="center"/>
              <w:rPr>
                <w:sz w:val="18"/>
              </w:rPr>
            </w:pPr>
            <w:r w:rsidRPr="007C5963">
              <w:rPr>
                <w:sz w:val="18"/>
              </w:rPr>
              <w:t>Музыка</w:t>
            </w:r>
          </w:p>
        </w:tc>
        <w:tc>
          <w:tcPr>
            <w:tcW w:w="320" w:type="dxa"/>
            <w:tcBorders>
              <w:left w:val="single" w:sz="4" w:space="0" w:color="auto"/>
            </w:tcBorders>
          </w:tcPr>
          <w:p w:rsidR="0011081F" w:rsidRPr="007C5963" w:rsidRDefault="0011081F" w:rsidP="0011081F">
            <w:pPr>
              <w:contextualSpacing/>
              <w:jc w:val="center"/>
              <w:rPr>
                <w:sz w:val="18"/>
              </w:rPr>
            </w:pPr>
          </w:p>
        </w:tc>
        <w:tc>
          <w:tcPr>
            <w:tcW w:w="1575" w:type="dxa"/>
            <w:tcBorders>
              <w:right w:val="single" w:sz="4" w:space="0" w:color="auto"/>
            </w:tcBorders>
          </w:tcPr>
          <w:p w:rsidR="0011081F" w:rsidRPr="007C5963" w:rsidRDefault="0011081F" w:rsidP="0011081F">
            <w:pPr>
              <w:contextualSpacing/>
              <w:jc w:val="center"/>
              <w:rPr>
                <w:sz w:val="18"/>
              </w:rPr>
            </w:pPr>
            <w:r w:rsidRPr="007C5963">
              <w:rPr>
                <w:sz w:val="18"/>
              </w:rPr>
              <w:t>Окружающий мир</w:t>
            </w:r>
          </w:p>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ОБЖ</w:t>
            </w:r>
          </w:p>
          <w:p w:rsidR="0011081F" w:rsidRPr="007C5963" w:rsidRDefault="0011081F" w:rsidP="0011081F">
            <w:pPr>
              <w:contextualSpacing/>
              <w:jc w:val="center"/>
              <w:rPr>
                <w:sz w:val="18"/>
              </w:rPr>
            </w:pPr>
            <w:r w:rsidRPr="007C5963">
              <w:rPr>
                <w:sz w:val="18"/>
              </w:rPr>
              <w:t>Труд</w:t>
            </w:r>
          </w:p>
        </w:tc>
      </w:tr>
      <w:tr w:rsidR="0011081F" w:rsidRPr="007C5963" w:rsidTr="0011081F">
        <w:trPr>
          <w:trHeight w:val="1394"/>
        </w:trPr>
        <w:tc>
          <w:tcPr>
            <w:tcW w:w="806" w:type="dxa"/>
          </w:tcPr>
          <w:p w:rsidR="0011081F" w:rsidRPr="007C5963" w:rsidRDefault="0011081F" w:rsidP="0011081F">
            <w:pPr>
              <w:contextualSpacing/>
              <w:jc w:val="center"/>
              <w:rPr>
                <w:sz w:val="18"/>
              </w:rPr>
            </w:pPr>
            <w:r w:rsidRPr="007C5963">
              <w:rPr>
                <w:sz w:val="18"/>
              </w:rPr>
              <w:t>5 класс</w:t>
            </w:r>
          </w:p>
        </w:tc>
        <w:tc>
          <w:tcPr>
            <w:tcW w:w="1572" w:type="dxa"/>
            <w:tcBorders>
              <w:right w:val="single" w:sz="4" w:space="0" w:color="auto"/>
            </w:tcBorders>
          </w:tcPr>
          <w:p w:rsidR="0011081F" w:rsidRPr="007C5963" w:rsidRDefault="0011081F" w:rsidP="0011081F">
            <w:pPr>
              <w:contextualSpacing/>
              <w:jc w:val="center"/>
              <w:rPr>
                <w:sz w:val="18"/>
              </w:rPr>
            </w:pPr>
            <w:r w:rsidRPr="007C5963">
              <w:rPr>
                <w:sz w:val="18"/>
              </w:rPr>
              <w:t>Природоведение</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История</w:t>
            </w:r>
          </w:p>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ОБЖ</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365" w:type="dxa"/>
            <w:tcBorders>
              <w:right w:val="single" w:sz="4" w:space="0" w:color="auto"/>
            </w:tcBorders>
          </w:tcPr>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Русская литература</w:t>
            </w:r>
          </w:p>
          <w:p w:rsidR="0011081F" w:rsidRPr="007C5963" w:rsidRDefault="0011081F" w:rsidP="0011081F">
            <w:pPr>
              <w:contextualSpacing/>
              <w:jc w:val="center"/>
              <w:rPr>
                <w:sz w:val="18"/>
              </w:rPr>
            </w:pPr>
            <w:r w:rsidRPr="007C5963">
              <w:rPr>
                <w:sz w:val="18"/>
              </w:rPr>
              <w:t>Труд</w:t>
            </w:r>
          </w:p>
          <w:p w:rsidR="0011081F" w:rsidRPr="007C5963" w:rsidRDefault="0011081F" w:rsidP="0011081F">
            <w:pPr>
              <w:contextualSpacing/>
              <w:jc w:val="center"/>
              <w:rPr>
                <w:sz w:val="18"/>
              </w:rPr>
            </w:pPr>
            <w:r w:rsidRPr="007C5963">
              <w:rPr>
                <w:sz w:val="18"/>
              </w:rPr>
              <w:t>Коми язык</w:t>
            </w:r>
          </w:p>
          <w:p w:rsidR="0011081F" w:rsidRPr="007C5963" w:rsidRDefault="0011081F" w:rsidP="0011081F">
            <w:pPr>
              <w:contextualSpacing/>
              <w:jc w:val="center"/>
              <w:rPr>
                <w:sz w:val="18"/>
              </w:rPr>
            </w:pPr>
            <w:r w:rsidRPr="007C5963">
              <w:rPr>
                <w:sz w:val="18"/>
              </w:rPr>
              <w:t>Информатика</w:t>
            </w:r>
          </w:p>
        </w:tc>
        <w:tc>
          <w:tcPr>
            <w:tcW w:w="320" w:type="dxa"/>
            <w:tcBorders>
              <w:left w:val="single" w:sz="4" w:space="0" w:color="auto"/>
            </w:tcBorders>
          </w:tcPr>
          <w:p w:rsidR="0011081F" w:rsidRPr="007C5963" w:rsidRDefault="0011081F" w:rsidP="0011081F">
            <w:pPr>
              <w:contextualSpacing/>
              <w:jc w:val="center"/>
              <w:rPr>
                <w:sz w:val="18"/>
              </w:rPr>
            </w:pPr>
          </w:p>
        </w:tc>
        <w:tc>
          <w:tcPr>
            <w:tcW w:w="1302" w:type="dxa"/>
            <w:tcBorders>
              <w:right w:val="single" w:sz="4" w:space="0" w:color="auto"/>
            </w:tcBorders>
          </w:tcPr>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Коми литература</w:t>
            </w:r>
          </w:p>
          <w:p w:rsidR="0011081F" w:rsidRPr="007C5963" w:rsidRDefault="0011081F" w:rsidP="0011081F">
            <w:pPr>
              <w:contextualSpacing/>
              <w:jc w:val="center"/>
              <w:rPr>
                <w:sz w:val="18"/>
              </w:rPr>
            </w:pPr>
            <w:r w:rsidRPr="007C5963">
              <w:rPr>
                <w:sz w:val="18"/>
              </w:rPr>
              <w:t>ИЗО</w:t>
            </w:r>
          </w:p>
          <w:p w:rsidR="0011081F" w:rsidRPr="007C5963" w:rsidRDefault="0011081F" w:rsidP="0011081F">
            <w:pPr>
              <w:contextualSpacing/>
              <w:jc w:val="center"/>
              <w:rPr>
                <w:sz w:val="18"/>
              </w:rPr>
            </w:pPr>
            <w:r w:rsidRPr="007C5963">
              <w:rPr>
                <w:sz w:val="18"/>
              </w:rPr>
              <w:t>Искусство РК</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511" w:type="dxa"/>
            <w:tcBorders>
              <w:right w:val="single" w:sz="4" w:space="0" w:color="auto"/>
            </w:tcBorders>
          </w:tcPr>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История</w:t>
            </w:r>
          </w:p>
          <w:p w:rsidR="0011081F" w:rsidRPr="007C5963" w:rsidRDefault="0011081F" w:rsidP="0011081F">
            <w:pPr>
              <w:contextualSpacing/>
              <w:jc w:val="center"/>
              <w:rPr>
                <w:sz w:val="18"/>
              </w:rPr>
            </w:pPr>
            <w:r w:rsidRPr="007C5963">
              <w:rPr>
                <w:sz w:val="18"/>
              </w:rPr>
              <w:t>Русская литература</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509" w:type="dxa"/>
            <w:tcBorders>
              <w:right w:val="single" w:sz="4" w:space="0" w:color="auto"/>
            </w:tcBorders>
          </w:tcPr>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Коми язык</w:t>
            </w:r>
          </w:p>
          <w:p w:rsidR="0011081F" w:rsidRPr="007C5963" w:rsidRDefault="0011081F" w:rsidP="0011081F">
            <w:pPr>
              <w:contextualSpacing/>
              <w:jc w:val="center"/>
              <w:rPr>
                <w:sz w:val="18"/>
              </w:rPr>
            </w:pPr>
            <w:r w:rsidRPr="007C5963">
              <w:rPr>
                <w:sz w:val="18"/>
              </w:rPr>
              <w:t>Природоведение</w:t>
            </w:r>
          </w:p>
        </w:tc>
        <w:tc>
          <w:tcPr>
            <w:tcW w:w="320" w:type="dxa"/>
            <w:tcBorders>
              <w:left w:val="single" w:sz="4" w:space="0" w:color="auto"/>
            </w:tcBorders>
          </w:tcPr>
          <w:p w:rsidR="0011081F" w:rsidRPr="007C5963" w:rsidRDefault="0011081F" w:rsidP="0011081F">
            <w:pPr>
              <w:contextualSpacing/>
              <w:jc w:val="center"/>
              <w:rPr>
                <w:sz w:val="18"/>
              </w:rPr>
            </w:pPr>
          </w:p>
        </w:tc>
        <w:tc>
          <w:tcPr>
            <w:tcW w:w="1575" w:type="dxa"/>
            <w:tcBorders>
              <w:right w:val="single" w:sz="4" w:space="0" w:color="auto"/>
            </w:tcBorders>
          </w:tcPr>
          <w:p w:rsidR="0011081F" w:rsidRPr="007C5963" w:rsidRDefault="0011081F" w:rsidP="0011081F">
            <w:pPr>
              <w:contextualSpacing/>
              <w:jc w:val="center"/>
              <w:rPr>
                <w:sz w:val="18"/>
              </w:rPr>
            </w:pPr>
            <w:r w:rsidRPr="007C5963">
              <w:rPr>
                <w:sz w:val="18"/>
              </w:rPr>
              <w:t>Труд</w:t>
            </w:r>
          </w:p>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Музыка</w:t>
            </w:r>
          </w:p>
          <w:p w:rsidR="0011081F" w:rsidRPr="007C5963" w:rsidRDefault="0011081F" w:rsidP="0011081F">
            <w:pPr>
              <w:contextualSpacing/>
              <w:jc w:val="center"/>
              <w:rPr>
                <w:sz w:val="18"/>
              </w:rPr>
            </w:pPr>
            <w:r w:rsidRPr="007C5963">
              <w:rPr>
                <w:sz w:val="18"/>
              </w:rPr>
              <w:t>Физкультура</w:t>
            </w:r>
          </w:p>
        </w:tc>
      </w:tr>
      <w:tr w:rsidR="0011081F" w:rsidRPr="007C5963" w:rsidTr="0011081F">
        <w:trPr>
          <w:trHeight w:val="1499"/>
        </w:trPr>
        <w:tc>
          <w:tcPr>
            <w:tcW w:w="806" w:type="dxa"/>
          </w:tcPr>
          <w:p w:rsidR="0011081F" w:rsidRPr="007C5963" w:rsidRDefault="0011081F" w:rsidP="0011081F">
            <w:pPr>
              <w:contextualSpacing/>
              <w:jc w:val="center"/>
              <w:rPr>
                <w:sz w:val="18"/>
              </w:rPr>
            </w:pPr>
            <w:r w:rsidRPr="007C5963">
              <w:rPr>
                <w:sz w:val="18"/>
              </w:rPr>
              <w:t>6 класс</w:t>
            </w:r>
          </w:p>
        </w:tc>
        <w:tc>
          <w:tcPr>
            <w:tcW w:w="1572" w:type="dxa"/>
            <w:tcBorders>
              <w:right w:val="single" w:sz="4" w:space="0" w:color="auto"/>
            </w:tcBorders>
          </w:tcPr>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Коми язык</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 xml:space="preserve">История </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365" w:type="dxa"/>
            <w:tcBorders>
              <w:right w:val="single" w:sz="4" w:space="0" w:color="auto"/>
            </w:tcBorders>
          </w:tcPr>
          <w:p w:rsidR="0011081F" w:rsidRPr="007C5963" w:rsidRDefault="0011081F" w:rsidP="0011081F">
            <w:pPr>
              <w:contextualSpacing/>
              <w:jc w:val="center"/>
              <w:rPr>
                <w:sz w:val="18"/>
              </w:rPr>
            </w:pPr>
            <w:r w:rsidRPr="007C5963">
              <w:rPr>
                <w:sz w:val="18"/>
              </w:rPr>
              <w:t>География</w:t>
            </w:r>
          </w:p>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Русская литература</w:t>
            </w:r>
          </w:p>
          <w:p w:rsidR="0011081F" w:rsidRPr="007C5963" w:rsidRDefault="0011081F" w:rsidP="0011081F">
            <w:pPr>
              <w:contextualSpacing/>
              <w:jc w:val="center"/>
              <w:rPr>
                <w:sz w:val="18"/>
              </w:rPr>
            </w:pPr>
            <w:r w:rsidRPr="007C5963">
              <w:rPr>
                <w:sz w:val="18"/>
              </w:rPr>
              <w:t>Труд</w:t>
            </w:r>
          </w:p>
          <w:p w:rsidR="0011081F" w:rsidRPr="007C5963" w:rsidRDefault="0011081F" w:rsidP="0011081F">
            <w:pPr>
              <w:contextualSpacing/>
              <w:jc w:val="center"/>
              <w:rPr>
                <w:sz w:val="18"/>
              </w:rPr>
            </w:pPr>
            <w:r w:rsidRPr="007C5963">
              <w:rPr>
                <w:sz w:val="18"/>
              </w:rPr>
              <w:t>Физкультура</w:t>
            </w:r>
          </w:p>
        </w:tc>
        <w:tc>
          <w:tcPr>
            <w:tcW w:w="320" w:type="dxa"/>
            <w:tcBorders>
              <w:left w:val="single" w:sz="4" w:space="0" w:color="auto"/>
            </w:tcBorders>
          </w:tcPr>
          <w:p w:rsidR="0011081F" w:rsidRPr="007C5963" w:rsidRDefault="0011081F" w:rsidP="0011081F">
            <w:pPr>
              <w:contextualSpacing/>
              <w:jc w:val="center"/>
              <w:rPr>
                <w:sz w:val="18"/>
              </w:rPr>
            </w:pPr>
          </w:p>
        </w:tc>
        <w:tc>
          <w:tcPr>
            <w:tcW w:w="1302" w:type="dxa"/>
            <w:tcBorders>
              <w:right w:val="single" w:sz="4" w:space="0" w:color="auto"/>
            </w:tcBorders>
          </w:tcPr>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Коми язык</w:t>
            </w:r>
          </w:p>
          <w:p w:rsidR="0011081F" w:rsidRPr="007C5963" w:rsidRDefault="0011081F" w:rsidP="0011081F">
            <w:pPr>
              <w:contextualSpacing/>
              <w:jc w:val="center"/>
              <w:rPr>
                <w:sz w:val="18"/>
              </w:rPr>
            </w:pPr>
            <w:r w:rsidRPr="007C5963">
              <w:rPr>
                <w:sz w:val="18"/>
              </w:rPr>
              <w:t>История</w:t>
            </w:r>
          </w:p>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ОБЖ</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511" w:type="dxa"/>
            <w:tcBorders>
              <w:right w:val="single" w:sz="4" w:space="0" w:color="auto"/>
            </w:tcBorders>
          </w:tcPr>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Обществознание</w:t>
            </w:r>
          </w:p>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Биология</w:t>
            </w:r>
          </w:p>
          <w:p w:rsidR="0011081F" w:rsidRPr="007C5963" w:rsidRDefault="0011081F" w:rsidP="0011081F">
            <w:pPr>
              <w:contextualSpacing/>
              <w:jc w:val="center"/>
              <w:rPr>
                <w:sz w:val="18"/>
              </w:rPr>
            </w:pPr>
            <w:r w:rsidRPr="007C5963">
              <w:rPr>
                <w:sz w:val="18"/>
              </w:rPr>
              <w:t>Коми литература</w:t>
            </w:r>
          </w:p>
          <w:p w:rsidR="0011081F" w:rsidRPr="007C5963" w:rsidRDefault="0011081F" w:rsidP="0011081F">
            <w:pPr>
              <w:contextualSpacing/>
              <w:jc w:val="center"/>
              <w:rPr>
                <w:sz w:val="18"/>
              </w:rPr>
            </w:pPr>
            <w:r w:rsidRPr="007C5963">
              <w:rPr>
                <w:sz w:val="18"/>
              </w:rPr>
              <w:t>Физкультура</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509" w:type="dxa"/>
            <w:tcBorders>
              <w:right w:val="single" w:sz="4" w:space="0" w:color="auto"/>
            </w:tcBorders>
          </w:tcPr>
          <w:p w:rsidR="0011081F" w:rsidRPr="007C5963" w:rsidRDefault="0011081F" w:rsidP="0011081F">
            <w:pPr>
              <w:contextualSpacing/>
              <w:jc w:val="center"/>
              <w:rPr>
                <w:sz w:val="18"/>
              </w:rPr>
            </w:pPr>
            <w:r w:rsidRPr="007C5963">
              <w:rPr>
                <w:sz w:val="18"/>
              </w:rPr>
              <w:t>История</w:t>
            </w:r>
          </w:p>
          <w:p w:rsidR="0011081F" w:rsidRPr="007C5963" w:rsidRDefault="0011081F" w:rsidP="0011081F">
            <w:pPr>
              <w:contextualSpacing/>
              <w:jc w:val="center"/>
              <w:rPr>
                <w:sz w:val="18"/>
              </w:rPr>
            </w:pPr>
            <w:r w:rsidRPr="007C5963">
              <w:rPr>
                <w:sz w:val="18"/>
              </w:rPr>
              <w:t>Музыка</w:t>
            </w:r>
          </w:p>
          <w:p w:rsidR="0011081F" w:rsidRPr="007C5963" w:rsidRDefault="0011081F" w:rsidP="0011081F">
            <w:pPr>
              <w:contextualSpacing/>
              <w:jc w:val="center"/>
              <w:rPr>
                <w:sz w:val="18"/>
              </w:rPr>
            </w:pPr>
            <w:r w:rsidRPr="007C5963">
              <w:rPr>
                <w:sz w:val="18"/>
              </w:rPr>
              <w:t>Коми литература</w:t>
            </w:r>
          </w:p>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Физкультура</w:t>
            </w:r>
          </w:p>
        </w:tc>
        <w:tc>
          <w:tcPr>
            <w:tcW w:w="320" w:type="dxa"/>
            <w:tcBorders>
              <w:left w:val="single" w:sz="4" w:space="0" w:color="auto"/>
            </w:tcBorders>
          </w:tcPr>
          <w:p w:rsidR="0011081F" w:rsidRPr="007C5963" w:rsidRDefault="0011081F" w:rsidP="0011081F">
            <w:pPr>
              <w:contextualSpacing/>
              <w:jc w:val="center"/>
              <w:rPr>
                <w:sz w:val="18"/>
              </w:rPr>
            </w:pPr>
          </w:p>
        </w:tc>
        <w:tc>
          <w:tcPr>
            <w:tcW w:w="1575" w:type="dxa"/>
            <w:tcBorders>
              <w:right w:val="single" w:sz="4" w:space="0" w:color="auto"/>
            </w:tcBorders>
          </w:tcPr>
          <w:p w:rsidR="0011081F" w:rsidRPr="007C5963" w:rsidRDefault="0011081F" w:rsidP="0011081F">
            <w:pPr>
              <w:contextualSpacing/>
              <w:jc w:val="center"/>
              <w:rPr>
                <w:sz w:val="18"/>
              </w:rPr>
            </w:pPr>
            <w:r w:rsidRPr="007C5963">
              <w:rPr>
                <w:sz w:val="18"/>
              </w:rPr>
              <w:t>Математика</w:t>
            </w:r>
          </w:p>
          <w:p w:rsidR="0011081F" w:rsidRPr="007C5963" w:rsidRDefault="0011081F" w:rsidP="0011081F">
            <w:pPr>
              <w:contextualSpacing/>
              <w:jc w:val="center"/>
              <w:rPr>
                <w:sz w:val="18"/>
              </w:rPr>
            </w:pPr>
            <w:r w:rsidRPr="007C5963">
              <w:rPr>
                <w:sz w:val="18"/>
              </w:rPr>
              <w:t>ИЗО</w:t>
            </w:r>
          </w:p>
          <w:p w:rsidR="0011081F" w:rsidRPr="007C5963" w:rsidRDefault="0011081F" w:rsidP="0011081F">
            <w:pPr>
              <w:contextualSpacing/>
              <w:jc w:val="center"/>
              <w:rPr>
                <w:sz w:val="18"/>
              </w:rPr>
            </w:pPr>
            <w:r w:rsidRPr="007C5963">
              <w:rPr>
                <w:sz w:val="18"/>
              </w:rPr>
              <w:t>Русская литература</w:t>
            </w:r>
          </w:p>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 xml:space="preserve">Труд </w:t>
            </w:r>
          </w:p>
        </w:tc>
      </w:tr>
      <w:tr w:rsidR="0011081F" w:rsidRPr="007C5963" w:rsidTr="0011081F">
        <w:trPr>
          <w:trHeight w:val="1958"/>
        </w:trPr>
        <w:tc>
          <w:tcPr>
            <w:tcW w:w="806" w:type="dxa"/>
          </w:tcPr>
          <w:p w:rsidR="0011081F" w:rsidRPr="007C5963" w:rsidRDefault="0011081F" w:rsidP="0011081F">
            <w:pPr>
              <w:contextualSpacing/>
              <w:jc w:val="center"/>
              <w:rPr>
                <w:sz w:val="18"/>
              </w:rPr>
            </w:pPr>
            <w:r w:rsidRPr="007C5963">
              <w:rPr>
                <w:sz w:val="18"/>
              </w:rPr>
              <w:t>7 класс</w:t>
            </w:r>
          </w:p>
        </w:tc>
        <w:tc>
          <w:tcPr>
            <w:tcW w:w="1572" w:type="dxa"/>
            <w:tcBorders>
              <w:right w:val="single" w:sz="4" w:space="0" w:color="auto"/>
            </w:tcBorders>
          </w:tcPr>
          <w:p w:rsidR="0011081F" w:rsidRPr="007C5963" w:rsidRDefault="0011081F" w:rsidP="0011081F">
            <w:pPr>
              <w:contextualSpacing/>
              <w:jc w:val="center"/>
              <w:rPr>
                <w:sz w:val="18"/>
              </w:rPr>
            </w:pPr>
            <w:r w:rsidRPr="007C5963">
              <w:rPr>
                <w:sz w:val="18"/>
              </w:rPr>
              <w:t>Алгебра</w:t>
            </w:r>
          </w:p>
          <w:p w:rsidR="0011081F" w:rsidRPr="007C5963" w:rsidRDefault="0011081F" w:rsidP="0011081F">
            <w:pPr>
              <w:contextualSpacing/>
              <w:jc w:val="center"/>
              <w:rPr>
                <w:sz w:val="18"/>
              </w:rPr>
            </w:pPr>
            <w:r w:rsidRPr="007C5963">
              <w:rPr>
                <w:sz w:val="18"/>
              </w:rPr>
              <w:t>Коми язык</w:t>
            </w:r>
          </w:p>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Геометрия</w:t>
            </w:r>
          </w:p>
          <w:p w:rsidR="0011081F" w:rsidRPr="007C5963" w:rsidRDefault="0011081F" w:rsidP="0011081F">
            <w:pPr>
              <w:contextualSpacing/>
              <w:jc w:val="center"/>
              <w:rPr>
                <w:sz w:val="18"/>
              </w:rPr>
            </w:pPr>
            <w:r w:rsidRPr="007C5963">
              <w:rPr>
                <w:sz w:val="18"/>
              </w:rPr>
              <w:t>Русская литература</w:t>
            </w:r>
          </w:p>
          <w:p w:rsidR="0011081F" w:rsidRPr="007C5963" w:rsidRDefault="0011081F" w:rsidP="0011081F">
            <w:pPr>
              <w:contextualSpacing/>
              <w:jc w:val="center"/>
              <w:rPr>
                <w:sz w:val="18"/>
              </w:rPr>
            </w:pPr>
            <w:r w:rsidRPr="007C5963">
              <w:rPr>
                <w:sz w:val="18"/>
              </w:rPr>
              <w:t>Биология</w:t>
            </w:r>
          </w:p>
        </w:tc>
        <w:tc>
          <w:tcPr>
            <w:tcW w:w="320" w:type="dxa"/>
            <w:tcBorders>
              <w:left w:val="single" w:sz="4" w:space="0" w:color="auto"/>
            </w:tcBorders>
          </w:tcPr>
          <w:p w:rsidR="0011081F" w:rsidRPr="007C5963" w:rsidRDefault="0011081F" w:rsidP="0011081F">
            <w:pPr>
              <w:contextualSpacing/>
              <w:jc w:val="center"/>
              <w:rPr>
                <w:sz w:val="18"/>
              </w:rPr>
            </w:pPr>
          </w:p>
        </w:tc>
        <w:tc>
          <w:tcPr>
            <w:tcW w:w="1365" w:type="dxa"/>
            <w:tcBorders>
              <w:right w:val="single" w:sz="4" w:space="0" w:color="auto"/>
            </w:tcBorders>
          </w:tcPr>
          <w:p w:rsidR="0011081F" w:rsidRPr="007C5963" w:rsidRDefault="0011081F" w:rsidP="0011081F">
            <w:pPr>
              <w:contextualSpacing/>
              <w:jc w:val="center"/>
              <w:rPr>
                <w:sz w:val="18"/>
              </w:rPr>
            </w:pPr>
            <w:r w:rsidRPr="007C5963">
              <w:rPr>
                <w:sz w:val="18"/>
              </w:rPr>
              <w:t>Физика</w:t>
            </w:r>
          </w:p>
          <w:p w:rsidR="0011081F" w:rsidRPr="007C5963" w:rsidRDefault="0011081F" w:rsidP="0011081F">
            <w:pPr>
              <w:contextualSpacing/>
              <w:jc w:val="center"/>
              <w:rPr>
                <w:sz w:val="18"/>
              </w:rPr>
            </w:pPr>
            <w:r w:rsidRPr="007C5963">
              <w:rPr>
                <w:sz w:val="18"/>
              </w:rPr>
              <w:t>Коми язык</w:t>
            </w:r>
          </w:p>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Алгебра</w:t>
            </w:r>
          </w:p>
          <w:p w:rsidR="0011081F" w:rsidRPr="007C5963" w:rsidRDefault="0011081F" w:rsidP="0011081F">
            <w:pPr>
              <w:contextualSpacing/>
              <w:jc w:val="center"/>
              <w:rPr>
                <w:sz w:val="18"/>
              </w:rPr>
            </w:pPr>
            <w:r w:rsidRPr="007C5963">
              <w:rPr>
                <w:sz w:val="18"/>
              </w:rPr>
              <w:t>География</w:t>
            </w:r>
          </w:p>
          <w:p w:rsidR="0011081F" w:rsidRPr="007C5963" w:rsidRDefault="0011081F" w:rsidP="0011081F">
            <w:pPr>
              <w:contextualSpacing/>
              <w:jc w:val="center"/>
              <w:rPr>
                <w:sz w:val="18"/>
              </w:rPr>
            </w:pPr>
            <w:r w:rsidRPr="007C5963">
              <w:rPr>
                <w:sz w:val="18"/>
              </w:rPr>
              <w:t>Русский язык</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302" w:type="dxa"/>
            <w:tcBorders>
              <w:right w:val="single" w:sz="4" w:space="0" w:color="auto"/>
            </w:tcBorders>
          </w:tcPr>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Алгебра</w:t>
            </w:r>
          </w:p>
          <w:p w:rsidR="0011081F" w:rsidRPr="007C5963" w:rsidRDefault="0011081F" w:rsidP="0011081F">
            <w:pPr>
              <w:contextualSpacing/>
              <w:jc w:val="center"/>
              <w:rPr>
                <w:sz w:val="18"/>
              </w:rPr>
            </w:pPr>
            <w:r w:rsidRPr="007C5963">
              <w:rPr>
                <w:sz w:val="18"/>
              </w:rPr>
              <w:t>ИЗО</w:t>
            </w:r>
          </w:p>
          <w:p w:rsidR="0011081F" w:rsidRPr="007C5963" w:rsidRDefault="0011081F" w:rsidP="0011081F">
            <w:pPr>
              <w:contextualSpacing/>
              <w:jc w:val="center"/>
              <w:rPr>
                <w:sz w:val="18"/>
              </w:rPr>
            </w:pPr>
            <w:r w:rsidRPr="007C5963">
              <w:rPr>
                <w:sz w:val="18"/>
              </w:rPr>
              <w:t xml:space="preserve">История </w:t>
            </w:r>
          </w:p>
          <w:p w:rsidR="0011081F" w:rsidRPr="007C5963" w:rsidRDefault="0011081F" w:rsidP="0011081F">
            <w:pPr>
              <w:contextualSpacing/>
              <w:jc w:val="center"/>
              <w:rPr>
                <w:sz w:val="18"/>
              </w:rPr>
            </w:pPr>
            <w:r w:rsidRPr="007C5963">
              <w:rPr>
                <w:sz w:val="18"/>
              </w:rPr>
              <w:t>Труд</w:t>
            </w:r>
          </w:p>
          <w:p w:rsidR="0011081F" w:rsidRPr="007C5963" w:rsidRDefault="0011081F" w:rsidP="0011081F">
            <w:pPr>
              <w:contextualSpacing/>
              <w:jc w:val="center"/>
              <w:rPr>
                <w:sz w:val="18"/>
              </w:rPr>
            </w:pPr>
            <w:r w:rsidRPr="007C5963">
              <w:rPr>
                <w:sz w:val="18"/>
              </w:rPr>
              <w:t>Физкультура</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511" w:type="dxa"/>
            <w:tcBorders>
              <w:right w:val="single" w:sz="4" w:space="0" w:color="auto"/>
            </w:tcBorders>
          </w:tcPr>
          <w:p w:rsidR="0011081F" w:rsidRPr="007C5963" w:rsidRDefault="0011081F" w:rsidP="0011081F">
            <w:pPr>
              <w:contextualSpacing/>
              <w:jc w:val="center"/>
              <w:rPr>
                <w:sz w:val="18"/>
              </w:rPr>
            </w:pPr>
            <w:r w:rsidRPr="007C5963">
              <w:rPr>
                <w:sz w:val="18"/>
              </w:rPr>
              <w:t>Геометрия</w:t>
            </w:r>
          </w:p>
          <w:p w:rsidR="0011081F" w:rsidRPr="007C5963" w:rsidRDefault="0011081F" w:rsidP="0011081F">
            <w:pPr>
              <w:contextualSpacing/>
              <w:jc w:val="center"/>
              <w:rPr>
                <w:sz w:val="18"/>
              </w:rPr>
            </w:pPr>
            <w:r w:rsidRPr="007C5963">
              <w:rPr>
                <w:sz w:val="18"/>
              </w:rPr>
              <w:t>Физика</w:t>
            </w:r>
          </w:p>
          <w:p w:rsidR="0011081F" w:rsidRPr="007C5963" w:rsidRDefault="0011081F" w:rsidP="0011081F">
            <w:pPr>
              <w:contextualSpacing/>
              <w:jc w:val="center"/>
              <w:rPr>
                <w:sz w:val="18"/>
              </w:rPr>
            </w:pPr>
            <w:r w:rsidRPr="007C5963">
              <w:rPr>
                <w:sz w:val="18"/>
              </w:rPr>
              <w:t>Биология</w:t>
            </w:r>
          </w:p>
          <w:p w:rsidR="0011081F" w:rsidRPr="007C5963" w:rsidRDefault="0011081F" w:rsidP="0011081F">
            <w:pPr>
              <w:contextualSpacing/>
              <w:jc w:val="center"/>
              <w:rPr>
                <w:sz w:val="18"/>
              </w:rPr>
            </w:pPr>
            <w:r w:rsidRPr="007C5963">
              <w:rPr>
                <w:sz w:val="18"/>
              </w:rPr>
              <w:t>Русский  литература</w:t>
            </w:r>
          </w:p>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Коми литература</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509" w:type="dxa"/>
            <w:tcBorders>
              <w:right w:val="single" w:sz="4" w:space="0" w:color="auto"/>
            </w:tcBorders>
          </w:tcPr>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Алгебра</w:t>
            </w:r>
          </w:p>
          <w:p w:rsidR="0011081F" w:rsidRPr="007C5963" w:rsidRDefault="0011081F" w:rsidP="0011081F">
            <w:pPr>
              <w:contextualSpacing/>
              <w:jc w:val="center"/>
              <w:rPr>
                <w:sz w:val="18"/>
              </w:rPr>
            </w:pPr>
            <w:r w:rsidRPr="007C5963">
              <w:rPr>
                <w:sz w:val="18"/>
              </w:rPr>
              <w:t>История</w:t>
            </w:r>
          </w:p>
          <w:p w:rsidR="0011081F" w:rsidRPr="007C5963" w:rsidRDefault="0011081F" w:rsidP="0011081F">
            <w:pPr>
              <w:contextualSpacing/>
              <w:jc w:val="center"/>
              <w:rPr>
                <w:sz w:val="18"/>
              </w:rPr>
            </w:pPr>
            <w:r w:rsidRPr="007C5963">
              <w:rPr>
                <w:sz w:val="18"/>
              </w:rPr>
              <w:t xml:space="preserve">География </w:t>
            </w:r>
          </w:p>
          <w:p w:rsidR="0011081F" w:rsidRPr="007C5963" w:rsidRDefault="0011081F" w:rsidP="0011081F">
            <w:pPr>
              <w:contextualSpacing/>
              <w:jc w:val="center"/>
              <w:rPr>
                <w:sz w:val="18"/>
              </w:rPr>
            </w:pPr>
            <w:r w:rsidRPr="007C5963">
              <w:rPr>
                <w:sz w:val="18"/>
              </w:rPr>
              <w:t>Коми литература</w:t>
            </w:r>
          </w:p>
          <w:p w:rsidR="0011081F" w:rsidRPr="007C5963" w:rsidRDefault="0011081F" w:rsidP="0011081F">
            <w:pPr>
              <w:contextualSpacing/>
              <w:jc w:val="center"/>
              <w:rPr>
                <w:sz w:val="18"/>
              </w:rPr>
            </w:pPr>
            <w:r w:rsidRPr="007C5963">
              <w:rPr>
                <w:sz w:val="18"/>
              </w:rPr>
              <w:t>ОБЖ</w:t>
            </w:r>
          </w:p>
        </w:tc>
        <w:tc>
          <w:tcPr>
            <w:tcW w:w="320" w:type="dxa"/>
            <w:tcBorders>
              <w:left w:val="single" w:sz="4" w:space="0" w:color="auto"/>
            </w:tcBorders>
          </w:tcPr>
          <w:p w:rsidR="0011081F" w:rsidRPr="007C5963" w:rsidRDefault="0011081F" w:rsidP="0011081F">
            <w:pPr>
              <w:contextualSpacing/>
              <w:jc w:val="center"/>
              <w:rPr>
                <w:sz w:val="18"/>
              </w:rPr>
            </w:pPr>
          </w:p>
        </w:tc>
        <w:tc>
          <w:tcPr>
            <w:tcW w:w="1575" w:type="dxa"/>
            <w:tcBorders>
              <w:right w:val="single" w:sz="4" w:space="0" w:color="auto"/>
            </w:tcBorders>
          </w:tcPr>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Обществознание</w:t>
            </w:r>
          </w:p>
          <w:p w:rsidR="0011081F" w:rsidRPr="007C5963" w:rsidRDefault="0011081F" w:rsidP="0011081F">
            <w:pPr>
              <w:contextualSpacing/>
              <w:jc w:val="center"/>
              <w:rPr>
                <w:sz w:val="18"/>
              </w:rPr>
            </w:pPr>
            <w:r w:rsidRPr="007C5963">
              <w:rPr>
                <w:sz w:val="18"/>
              </w:rPr>
              <w:t>Труд</w:t>
            </w:r>
          </w:p>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Музыка</w:t>
            </w:r>
          </w:p>
        </w:tc>
      </w:tr>
      <w:tr w:rsidR="0011081F" w:rsidRPr="007C5963" w:rsidTr="0011081F">
        <w:trPr>
          <w:trHeight w:val="1705"/>
        </w:trPr>
        <w:tc>
          <w:tcPr>
            <w:tcW w:w="806" w:type="dxa"/>
          </w:tcPr>
          <w:p w:rsidR="0011081F" w:rsidRPr="007C5963" w:rsidRDefault="0011081F" w:rsidP="0011081F">
            <w:pPr>
              <w:contextualSpacing/>
              <w:jc w:val="center"/>
              <w:rPr>
                <w:sz w:val="18"/>
              </w:rPr>
            </w:pPr>
            <w:r w:rsidRPr="007C5963">
              <w:rPr>
                <w:sz w:val="18"/>
              </w:rPr>
              <w:t>8 класс</w:t>
            </w:r>
          </w:p>
        </w:tc>
        <w:tc>
          <w:tcPr>
            <w:tcW w:w="1572" w:type="dxa"/>
            <w:tcBorders>
              <w:right w:val="single" w:sz="4" w:space="0" w:color="auto"/>
            </w:tcBorders>
          </w:tcPr>
          <w:p w:rsidR="0011081F" w:rsidRPr="007C5963" w:rsidRDefault="0011081F" w:rsidP="0011081F">
            <w:pPr>
              <w:contextualSpacing/>
              <w:jc w:val="center"/>
              <w:rPr>
                <w:sz w:val="18"/>
              </w:rPr>
            </w:pPr>
            <w:r w:rsidRPr="007C5963">
              <w:rPr>
                <w:sz w:val="18"/>
              </w:rPr>
              <w:t>Алгебра</w:t>
            </w:r>
          </w:p>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Физика</w:t>
            </w:r>
          </w:p>
          <w:p w:rsidR="0011081F" w:rsidRPr="007C5963" w:rsidRDefault="0011081F" w:rsidP="0011081F">
            <w:pPr>
              <w:contextualSpacing/>
              <w:jc w:val="center"/>
              <w:rPr>
                <w:sz w:val="18"/>
              </w:rPr>
            </w:pPr>
            <w:r w:rsidRPr="007C5963">
              <w:rPr>
                <w:sz w:val="18"/>
              </w:rPr>
              <w:t>Русская литература</w:t>
            </w:r>
          </w:p>
          <w:p w:rsidR="0011081F" w:rsidRPr="007C5963" w:rsidRDefault="0011081F" w:rsidP="0011081F">
            <w:pPr>
              <w:contextualSpacing/>
              <w:jc w:val="center"/>
              <w:rPr>
                <w:sz w:val="18"/>
              </w:rPr>
            </w:pPr>
            <w:r w:rsidRPr="007C5963">
              <w:rPr>
                <w:sz w:val="18"/>
              </w:rPr>
              <w:t>Биология</w:t>
            </w:r>
          </w:p>
          <w:p w:rsidR="0011081F" w:rsidRPr="007C5963" w:rsidRDefault="0011081F" w:rsidP="0011081F">
            <w:pPr>
              <w:contextualSpacing/>
              <w:jc w:val="center"/>
              <w:rPr>
                <w:sz w:val="18"/>
              </w:rPr>
            </w:pPr>
            <w:r w:rsidRPr="007C5963">
              <w:rPr>
                <w:sz w:val="18"/>
              </w:rPr>
              <w:t>Коми язык</w:t>
            </w:r>
          </w:p>
        </w:tc>
        <w:tc>
          <w:tcPr>
            <w:tcW w:w="320" w:type="dxa"/>
            <w:tcBorders>
              <w:left w:val="single" w:sz="4" w:space="0" w:color="auto"/>
            </w:tcBorders>
          </w:tcPr>
          <w:p w:rsidR="0011081F" w:rsidRPr="007C5963" w:rsidRDefault="0011081F" w:rsidP="0011081F">
            <w:pPr>
              <w:contextualSpacing/>
              <w:jc w:val="center"/>
              <w:rPr>
                <w:sz w:val="18"/>
              </w:rPr>
            </w:pPr>
          </w:p>
        </w:tc>
        <w:tc>
          <w:tcPr>
            <w:tcW w:w="1365" w:type="dxa"/>
            <w:tcBorders>
              <w:right w:val="single" w:sz="4" w:space="0" w:color="auto"/>
            </w:tcBorders>
          </w:tcPr>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Алгебра</w:t>
            </w:r>
          </w:p>
          <w:p w:rsidR="0011081F" w:rsidRPr="007C5963" w:rsidRDefault="0011081F" w:rsidP="0011081F">
            <w:pPr>
              <w:contextualSpacing/>
              <w:jc w:val="center"/>
              <w:rPr>
                <w:sz w:val="18"/>
              </w:rPr>
            </w:pPr>
            <w:r w:rsidRPr="007C5963">
              <w:rPr>
                <w:sz w:val="18"/>
              </w:rPr>
              <w:t>Химия</w:t>
            </w:r>
          </w:p>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Труд</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302" w:type="dxa"/>
            <w:tcBorders>
              <w:right w:val="single" w:sz="4" w:space="0" w:color="auto"/>
            </w:tcBorders>
          </w:tcPr>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Алгебра</w:t>
            </w:r>
          </w:p>
          <w:p w:rsidR="0011081F" w:rsidRPr="007C5963" w:rsidRDefault="0011081F" w:rsidP="0011081F">
            <w:pPr>
              <w:contextualSpacing/>
              <w:jc w:val="center"/>
              <w:rPr>
                <w:sz w:val="18"/>
              </w:rPr>
            </w:pPr>
            <w:r w:rsidRPr="007C5963">
              <w:rPr>
                <w:sz w:val="18"/>
              </w:rPr>
              <w:t>Геометрия</w:t>
            </w:r>
          </w:p>
          <w:p w:rsidR="0011081F" w:rsidRPr="007C5963" w:rsidRDefault="0011081F" w:rsidP="0011081F">
            <w:pPr>
              <w:contextualSpacing/>
              <w:jc w:val="center"/>
              <w:rPr>
                <w:sz w:val="18"/>
              </w:rPr>
            </w:pPr>
            <w:r w:rsidRPr="007C5963">
              <w:rPr>
                <w:sz w:val="18"/>
              </w:rPr>
              <w:t>Коми  литература</w:t>
            </w:r>
          </w:p>
          <w:p w:rsidR="0011081F" w:rsidRPr="007C5963" w:rsidRDefault="0011081F" w:rsidP="0011081F">
            <w:pPr>
              <w:contextualSpacing/>
              <w:jc w:val="center"/>
              <w:rPr>
                <w:sz w:val="18"/>
              </w:rPr>
            </w:pPr>
            <w:r w:rsidRPr="007C5963">
              <w:rPr>
                <w:sz w:val="18"/>
              </w:rPr>
              <w:t>География</w:t>
            </w:r>
          </w:p>
          <w:p w:rsidR="0011081F" w:rsidRPr="007C5963" w:rsidRDefault="0011081F" w:rsidP="0011081F">
            <w:pPr>
              <w:contextualSpacing/>
              <w:jc w:val="center"/>
              <w:rPr>
                <w:sz w:val="18"/>
              </w:rPr>
            </w:pPr>
            <w:r w:rsidRPr="007C5963">
              <w:rPr>
                <w:sz w:val="18"/>
              </w:rPr>
              <w:t>Черчение</w:t>
            </w:r>
          </w:p>
          <w:p w:rsidR="0011081F" w:rsidRPr="007C5963" w:rsidRDefault="0011081F" w:rsidP="0011081F">
            <w:pPr>
              <w:contextualSpacing/>
              <w:jc w:val="center"/>
              <w:rPr>
                <w:sz w:val="18"/>
              </w:rPr>
            </w:pPr>
            <w:r w:rsidRPr="007C5963">
              <w:rPr>
                <w:sz w:val="18"/>
              </w:rPr>
              <w:t>ОБЖ</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511" w:type="dxa"/>
            <w:tcBorders>
              <w:right w:val="single" w:sz="4" w:space="0" w:color="auto"/>
            </w:tcBorders>
          </w:tcPr>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Русская литература</w:t>
            </w:r>
          </w:p>
          <w:p w:rsidR="0011081F" w:rsidRPr="007C5963" w:rsidRDefault="0011081F" w:rsidP="0011081F">
            <w:pPr>
              <w:contextualSpacing/>
              <w:jc w:val="center"/>
              <w:rPr>
                <w:sz w:val="18"/>
              </w:rPr>
            </w:pPr>
            <w:r w:rsidRPr="007C5963">
              <w:rPr>
                <w:sz w:val="18"/>
              </w:rPr>
              <w:t>История</w:t>
            </w:r>
          </w:p>
          <w:p w:rsidR="0011081F" w:rsidRPr="007C5963" w:rsidRDefault="0011081F" w:rsidP="0011081F">
            <w:pPr>
              <w:contextualSpacing/>
              <w:jc w:val="center"/>
              <w:rPr>
                <w:sz w:val="18"/>
              </w:rPr>
            </w:pPr>
            <w:r w:rsidRPr="007C5963">
              <w:rPr>
                <w:sz w:val="18"/>
              </w:rPr>
              <w:t>Физика</w:t>
            </w:r>
          </w:p>
          <w:p w:rsidR="0011081F" w:rsidRPr="007C5963" w:rsidRDefault="0011081F" w:rsidP="0011081F">
            <w:pPr>
              <w:contextualSpacing/>
              <w:jc w:val="center"/>
              <w:rPr>
                <w:sz w:val="18"/>
              </w:rPr>
            </w:pPr>
            <w:r w:rsidRPr="007C5963">
              <w:rPr>
                <w:sz w:val="18"/>
              </w:rPr>
              <w:t>Биология</w:t>
            </w:r>
          </w:p>
          <w:p w:rsidR="0011081F" w:rsidRPr="007C5963" w:rsidRDefault="0011081F" w:rsidP="0011081F">
            <w:pPr>
              <w:contextualSpacing/>
              <w:jc w:val="center"/>
              <w:rPr>
                <w:sz w:val="18"/>
              </w:rPr>
            </w:pPr>
            <w:r w:rsidRPr="007C5963">
              <w:rPr>
                <w:sz w:val="18"/>
              </w:rPr>
              <w:t>Коми язык</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509" w:type="dxa"/>
            <w:tcBorders>
              <w:right w:val="single" w:sz="4" w:space="0" w:color="auto"/>
            </w:tcBorders>
          </w:tcPr>
          <w:p w:rsidR="0011081F" w:rsidRPr="007C5963" w:rsidRDefault="0011081F" w:rsidP="0011081F">
            <w:pPr>
              <w:contextualSpacing/>
              <w:jc w:val="center"/>
              <w:rPr>
                <w:sz w:val="18"/>
              </w:rPr>
            </w:pPr>
            <w:r w:rsidRPr="007C5963">
              <w:rPr>
                <w:sz w:val="18"/>
              </w:rPr>
              <w:t>Химия</w:t>
            </w:r>
          </w:p>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География</w:t>
            </w:r>
          </w:p>
          <w:p w:rsidR="0011081F" w:rsidRPr="007C5963" w:rsidRDefault="0011081F" w:rsidP="0011081F">
            <w:pPr>
              <w:contextualSpacing/>
              <w:jc w:val="center"/>
              <w:rPr>
                <w:sz w:val="18"/>
              </w:rPr>
            </w:pPr>
            <w:r w:rsidRPr="007C5963">
              <w:rPr>
                <w:sz w:val="18"/>
              </w:rPr>
              <w:t>История</w:t>
            </w:r>
          </w:p>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Физкультура</w:t>
            </w:r>
          </w:p>
        </w:tc>
        <w:tc>
          <w:tcPr>
            <w:tcW w:w="320" w:type="dxa"/>
            <w:tcBorders>
              <w:left w:val="single" w:sz="4" w:space="0" w:color="auto"/>
            </w:tcBorders>
          </w:tcPr>
          <w:p w:rsidR="0011081F" w:rsidRPr="007C5963" w:rsidRDefault="0011081F" w:rsidP="0011081F">
            <w:pPr>
              <w:contextualSpacing/>
              <w:jc w:val="center"/>
              <w:rPr>
                <w:sz w:val="18"/>
              </w:rPr>
            </w:pPr>
          </w:p>
        </w:tc>
        <w:tc>
          <w:tcPr>
            <w:tcW w:w="1575" w:type="dxa"/>
            <w:tcBorders>
              <w:right w:val="single" w:sz="4" w:space="0" w:color="auto"/>
            </w:tcBorders>
          </w:tcPr>
          <w:p w:rsidR="0011081F" w:rsidRPr="007C5963" w:rsidRDefault="0011081F" w:rsidP="0011081F">
            <w:pPr>
              <w:contextualSpacing/>
              <w:jc w:val="center"/>
              <w:rPr>
                <w:sz w:val="18"/>
              </w:rPr>
            </w:pPr>
            <w:r w:rsidRPr="007C5963">
              <w:rPr>
                <w:sz w:val="18"/>
              </w:rPr>
              <w:t>Обществознание</w:t>
            </w:r>
          </w:p>
          <w:p w:rsidR="0011081F" w:rsidRPr="007C5963" w:rsidRDefault="0011081F" w:rsidP="0011081F">
            <w:pPr>
              <w:contextualSpacing/>
              <w:jc w:val="center"/>
              <w:rPr>
                <w:sz w:val="18"/>
              </w:rPr>
            </w:pPr>
            <w:r w:rsidRPr="007C5963">
              <w:rPr>
                <w:sz w:val="18"/>
              </w:rPr>
              <w:t>Геометрия</w:t>
            </w:r>
          </w:p>
          <w:p w:rsidR="0011081F" w:rsidRPr="007C5963" w:rsidRDefault="0011081F" w:rsidP="0011081F">
            <w:pPr>
              <w:contextualSpacing/>
              <w:jc w:val="center"/>
              <w:rPr>
                <w:sz w:val="18"/>
              </w:rPr>
            </w:pPr>
            <w:r w:rsidRPr="007C5963">
              <w:rPr>
                <w:sz w:val="18"/>
              </w:rPr>
              <w:t>Информатика</w:t>
            </w:r>
          </w:p>
          <w:p w:rsidR="0011081F" w:rsidRPr="007C5963" w:rsidRDefault="0011081F" w:rsidP="0011081F">
            <w:pPr>
              <w:contextualSpacing/>
              <w:jc w:val="center"/>
              <w:rPr>
                <w:sz w:val="18"/>
              </w:rPr>
            </w:pPr>
            <w:r w:rsidRPr="007C5963">
              <w:rPr>
                <w:sz w:val="18"/>
              </w:rPr>
              <w:t>Коми  литература</w:t>
            </w:r>
          </w:p>
          <w:p w:rsidR="0011081F" w:rsidRPr="007C5963" w:rsidRDefault="0011081F" w:rsidP="0011081F">
            <w:pPr>
              <w:contextualSpacing/>
              <w:jc w:val="center"/>
              <w:rPr>
                <w:sz w:val="18"/>
              </w:rPr>
            </w:pPr>
            <w:r w:rsidRPr="007C5963">
              <w:rPr>
                <w:sz w:val="18"/>
              </w:rPr>
              <w:t>Алгебра</w:t>
            </w:r>
          </w:p>
        </w:tc>
      </w:tr>
      <w:tr w:rsidR="0011081F" w:rsidRPr="007C5963" w:rsidTr="0011081F">
        <w:trPr>
          <w:trHeight w:val="1842"/>
        </w:trPr>
        <w:tc>
          <w:tcPr>
            <w:tcW w:w="806" w:type="dxa"/>
          </w:tcPr>
          <w:p w:rsidR="0011081F" w:rsidRPr="007C5963" w:rsidRDefault="0011081F" w:rsidP="0011081F">
            <w:pPr>
              <w:contextualSpacing/>
              <w:jc w:val="center"/>
              <w:rPr>
                <w:sz w:val="18"/>
              </w:rPr>
            </w:pPr>
            <w:r w:rsidRPr="007C5963">
              <w:rPr>
                <w:sz w:val="18"/>
              </w:rPr>
              <w:t>9 класс</w:t>
            </w:r>
          </w:p>
        </w:tc>
        <w:tc>
          <w:tcPr>
            <w:tcW w:w="1572" w:type="dxa"/>
            <w:tcBorders>
              <w:right w:val="single" w:sz="4" w:space="0" w:color="auto"/>
            </w:tcBorders>
          </w:tcPr>
          <w:p w:rsidR="0011081F" w:rsidRPr="007C5963" w:rsidRDefault="0011081F" w:rsidP="0011081F">
            <w:pPr>
              <w:contextualSpacing/>
              <w:jc w:val="center"/>
              <w:rPr>
                <w:sz w:val="18"/>
              </w:rPr>
            </w:pPr>
            <w:r w:rsidRPr="007C5963">
              <w:rPr>
                <w:sz w:val="18"/>
              </w:rPr>
              <w:t>Коми язык</w:t>
            </w:r>
          </w:p>
          <w:p w:rsidR="0011081F" w:rsidRPr="007C5963" w:rsidRDefault="0011081F" w:rsidP="0011081F">
            <w:pPr>
              <w:contextualSpacing/>
              <w:jc w:val="center"/>
              <w:rPr>
                <w:sz w:val="18"/>
              </w:rPr>
            </w:pPr>
            <w:r w:rsidRPr="007C5963">
              <w:rPr>
                <w:sz w:val="18"/>
              </w:rPr>
              <w:t>Физика</w:t>
            </w:r>
          </w:p>
          <w:p w:rsidR="0011081F" w:rsidRPr="007C5963" w:rsidRDefault="0011081F" w:rsidP="0011081F">
            <w:pPr>
              <w:contextualSpacing/>
              <w:jc w:val="center"/>
              <w:rPr>
                <w:sz w:val="18"/>
              </w:rPr>
            </w:pPr>
            <w:r w:rsidRPr="007C5963">
              <w:rPr>
                <w:sz w:val="18"/>
              </w:rPr>
              <w:t>Алгебра</w:t>
            </w:r>
          </w:p>
          <w:p w:rsidR="0011081F" w:rsidRPr="007C5963" w:rsidRDefault="0011081F" w:rsidP="0011081F">
            <w:pPr>
              <w:contextualSpacing/>
              <w:jc w:val="center"/>
              <w:rPr>
                <w:sz w:val="18"/>
              </w:rPr>
            </w:pPr>
            <w:r w:rsidRPr="007C5963">
              <w:rPr>
                <w:sz w:val="18"/>
              </w:rPr>
              <w:t>Биология</w:t>
            </w:r>
          </w:p>
          <w:p w:rsidR="0011081F" w:rsidRPr="007C5963" w:rsidRDefault="0011081F" w:rsidP="0011081F">
            <w:pPr>
              <w:contextualSpacing/>
              <w:jc w:val="center"/>
              <w:rPr>
                <w:sz w:val="18"/>
              </w:rPr>
            </w:pPr>
            <w:r w:rsidRPr="007C5963">
              <w:rPr>
                <w:sz w:val="18"/>
              </w:rPr>
              <w:t>Русская литература</w:t>
            </w:r>
          </w:p>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История РК</w:t>
            </w:r>
          </w:p>
        </w:tc>
        <w:tc>
          <w:tcPr>
            <w:tcW w:w="320" w:type="dxa"/>
            <w:tcBorders>
              <w:left w:val="single" w:sz="4" w:space="0" w:color="auto"/>
            </w:tcBorders>
          </w:tcPr>
          <w:p w:rsidR="0011081F" w:rsidRPr="007C5963" w:rsidRDefault="0011081F" w:rsidP="0011081F">
            <w:pPr>
              <w:contextualSpacing/>
              <w:jc w:val="center"/>
              <w:rPr>
                <w:sz w:val="18"/>
              </w:rPr>
            </w:pPr>
          </w:p>
        </w:tc>
        <w:tc>
          <w:tcPr>
            <w:tcW w:w="1365" w:type="dxa"/>
            <w:tcBorders>
              <w:right w:val="single" w:sz="4" w:space="0" w:color="auto"/>
            </w:tcBorders>
          </w:tcPr>
          <w:p w:rsidR="0011081F" w:rsidRPr="007C5963" w:rsidRDefault="0011081F" w:rsidP="0011081F">
            <w:pPr>
              <w:contextualSpacing/>
              <w:jc w:val="center"/>
              <w:rPr>
                <w:sz w:val="18"/>
              </w:rPr>
            </w:pPr>
            <w:r w:rsidRPr="007C5963">
              <w:rPr>
                <w:sz w:val="18"/>
              </w:rPr>
              <w:t>Геометрия</w:t>
            </w:r>
          </w:p>
          <w:p w:rsidR="0011081F" w:rsidRPr="007C5963" w:rsidRDefault="0011081F" w:rsidP="0011081F">
            <w:pPr>
              <w:contextualSpacing/>
              <w:jc w:val="center"/>
              <w:rPr>
                <w:sz w:val="18"/>
              </w:rPr>
            </w:pPr>
            <w:r w:rsidRPr="007C5963">
              <w:rPr>
                <w:sz w:val="18"/>
              </w:rPr>
              <w:t>Химия</w:t>
            </w:r>
          </w:p>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Информатика</w:t>
            </w:r>
          </w:p>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Русская литература</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302" w:type="dxa"/>
            <w:tcBorders>
              <w:right w:val="single" w:sz="4" w:space="0" w:color="auto"/>
            </w:tcBorders>
          </w:tcPr>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История</w:t>
            </w:r>
          </w:p>
          <w:p w:rsidR="0011081F" w:rsidRPr="007C5963" w:rsidRDefault="0011081F" w:rsidP="0011081F">
            <w:pPr>
              <w:contextualSpacing/>
              <w:jc w:val="center"/>
              <w:rPr>
                <w:sz w:val="18"/>
              </w:rPr>
            </w:pPr>
            <w:r w:rsidRPr="007C5963">
              <w:rPr>
                <w:sz w:val="18"/>
              </w:rPr>
              <w:t>Алгебра</w:t>
            </w:r>
          </w:p>
          <w:p w:rsidR="0011081F" w:rsidRPr="007C5963" w:rsidRDefault="0011081F" w:rsidP="0011081F">
            <w:pPr>
              <w:contextualSpacing/>
              <w:jc w:val="center"/>
              <w:rPr>
                <w:sz w:val="18"/>
              </w:rPr>
            </w:pPr>
            <w:r w:rsidRPr="007C5963">
              <w:rPr>
                <w:sz w:val="18"/>
              </w:rPr>
              <w:t>География</w:t>
            </w:r>
          </w:p>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Биология</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511" w:type="dxa"/>
            <w:tcBorders>
              <w:right w:val="single" w:sz="4" w:space="0" w:color="auto"/>
            </w:tcBorders>
          </w:tcPr>
          <w:p w:rsidR="0011081F" w:rsidRPr="007C5963" w:rsidRDefault="0011081F" w:rsidP="0011081F">
            <w:pPr>
              <w:contextualSpacing/>
              <w:jc w:val="center"/>
              <w:rPr>
                <w:sz w:val="18"/>
              </w:rPr>
            </w:pPr>
            <w:r w:rsidRPr="007C5963">
              <w:rPr>
                <w:sz w:val="18"/>
              </w:rPr>
              <w:t>Английский язык</w:t>
            </w:r>
          </w:p>
          <w:p w:rsidR="0011081F" w:rsidRPr="007C5963" w:rsidRDefault="0011081F" w:rsidP="0011081F">
            <w:pPr>
              <w:contextualSpacing/>
              <w:jc w:val="center"/>
              <w:rPr>
                <w:sz w:val="18"/>
              </w:rPr>
            </w:pPr>
            <w:r w:rsidRPr="007C5963">
              <w:rPr>
                <w:sz w:val="18"/>
              </w:rPr>
              <w:t>Алгебра</w:t>
            </w:r>
          </w:p>
          <w:p w:rsidR="0011081F" w:rsidRPr="007C5963" w:rsidRDefault="0011081F" w:rsidP="0011081F">
            <w:pPr>
              <w:contextualSpacing/>
              <w:jc w:val="center"/>
              <w:rPr>
                <w:sz w:val="18"/>
              </w:rPr>
            </w:pPr>
            <w:r w:rsidRPr="007C5963">
              <w:rPr>
                <w:sz w:val="18"/>
              </w:rPr>
              <w:t>Физика</w:t>
            </w:r>
          </w:p>
          <w:p w:rsidR="0011081F" w:rsidRPr="007C5963" w:rsidRDefault="0011081F" w:rsidP="0011081F">
            <w:pPr>
              <w:contextualSpacing/>
              <w:jc w:val="center"/>
              <w:rPr>
                <w:sz w:val="18"/>
              </w:rPr>
            </w:pPr>
            <w:r w:rsidRPr="007C5963">
              <w:rPr>
                <w:sz w:val="18"/>
              </w:rPr>
              <w:t>Русская литература</w:t>
            </w:r>
          </w:p>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География</w:t>
            </w:r>
          </w:p>
        </w:tc>
        <w:tc>
          <w:tcPr>
            <w:tcW w:w="320" w:type="dxa"/>
            <w:tcBorders>
              <w:left w:val="single" w:sz="4" w:space="0" w:color="auto"/>
            </w:tcBorders>
          </w:tcPr>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rPr>
                <w:sz w:val="18"/>
              </w:rPr>
            </w:pPr>
          </w:p>
          <w:p w:rsidR="0011081F" w:rsidRPr="007C5963" w:rsidRDefault="0011081F" w:rsidP="0011081F">
            <w:pPr>
              <w:contextualSpacing/>
              <w:jc w:val="center"/>
              <w:rPr>
                <w:sz w:val="18"/>
              </w:rPr>
            </w:pPr>
          </w:p>
        </w:tc>
        <w:tc>
          <w:tcPr>
            <w:tcW w:w="1509" w:type="dxa"/>
            <w:tcBorders>
              <w:right w:val="single" w:sz="4" w:space="0" w:color="auto"/>
            </w:tcBorders>
          </w:tcPr>
          <w:p w:rsidR="0011081F" w:rsidRPr="007C5963" w:rsidRDefault="0011081F" w:rsidP="0011081F">
            <w:pPr>
              <w:contextualSpacing/>
              <w:jc w:val="center"/>
              <w:rPr>
                <w:sz w:val="18"/>
              </w:rPr>
            </w:pPr>
            <w:r w:rsidRPr="007C5963">
              <w:rPr>
                <w:sz w:val="18"/>
              </w:rPr>
              <w:t>Русский язык</w:t>
            </w:r>
          </w:p>
          <w:p w:rsidR="0011081F" w:rsidRPr="007C5963" w:rsidRDefault="0011081F" w:rsidP="0011081F">
            <w:pPr>
              <w:contextualSpacing/>
              <w:jc w:val="center"/>
              <w:rPr>
                <w:sz w:val="18"/>
              </w:rPr>
            </w:pPr>
            <w:r w:rsidRPr="007C5963">
              <w:rPr>
                <w:sz w:val="18"/>
              </w:rPr>
              <w:t>Химия</w:t>
            </w:r>
          </w:p>
          <w:p w:rsidR="0011081F" w:rsidRPr="007C5963" w:rsidRDefault="0011081F" w:rsidP="0011081F">
            <w:pPr>
              <w:contextualSpacing/>
              <w:jc w:val="center"/>
              <w:rPr>
                <w:sz w:val="18"/>
              </w:rPr>
            </w:pPr>
            <w:r w:rsidRPr="007C5963">
              <w:rPr>
                <w:sz w:val="18"/>
              </w:rPr>
              <w:t>Алгебра</w:t>
            </w:r>
          </w:p>
          <w:p w:rsidR="0011081F" w:rsidRPr="007C5963" w:rsidRDefault="0011081F" w:rsidP="0011081F">
            <w:pPr>
              <w:contextualSpacing/>
              <w:jc w:val="center"/>
              <w:rPr>
                <w:sz w:val="18"/>
              </w:rPr>
            </w:pPr>
            <w:r w:rsidRPr="007C5963">
              <w:rPr>
                <w:sz w:val="18"/>
              </w:rPr>
              <w:t>Геометрия</w:t>
            </w:r>
          </w:p>
          <w:p w:rsidR="0011081F" w:rsidRPr="007C5963" w:rsidRDefault="0011081F" w:rsidP="0011081F">
            <w:pPr>
              <w:contextualSpacing/>
              <w:jc w:val="center"/>
              <w:rPr>
                <w:sz w:val="18"/>
              </w:rPr>
            </w:pPr>
            <w:r w:rsidRPr="007C5963">
              <w:rPr>
                <w:sz w:val="18"/>
              </w:rPr>
              <w:t>История</w:t>
            </w:r>
          </w:p>
          <w:p w:rsidR="0011081F" w:rsidRPr="007C5963" w:rsidRDefault="0011081F" w:rsidP="0011081F">
            <w:pPr>
              <w:contextualSpacing/>
              <w:jc w:val="center"/>
              <w:rPr>
                <w:sz w:val="18"/>
              </w:rPr>
            </w:pPr>
            <w:r w:rsidRPr="007C5963">
              <w:rPr>
                <w:sz w:val="18"/>
              </w:rPr>
              <w:t>Элективные курсы</w:t>
            </w:r>
          </w:p>
        </w:tc>
        <w:tc>
          <w:tcPr>
            <w:tcW w:w="320" w:type="dxa"/>
            <w:tcBorders>
              <w:left w:val="single" w:sz="4" w:space="0" w:color="auto"/>
            </w:tcBorders>
          </w:tcPr>
          <w:p w:rsidR="0011081F" w:rsidRPr="007C5963" w:rsidRDefault="0011081F" w:rsidP="0011081F">
            <w:pPr>
              <w:contextualSpacing/>
              <w:jc w:val="center"/>
              <w:rPr>
                <w:sz w:val="18"/>
              </w:rPr>
            </w:pPr>
          </w:p>
        </w:tc>
        <w:tc>
          <w:tcPr>
            <w:tcW w:w="1575" w:type="dxa"/>
            <w:tcBorders>
              <w:right w:val="single" w:sz="4" w:space="0" w:color="auto"/>
            </w:tcBorders>
          </w:tcPr>
          <w:p w:rsidR="0011081F" w:rsidRPr="007C5963" w:rsidRDefault="0011081F" w:rsidP="0011081F">
            <w:pPr>
              <w:contextualSpacing/>
              <w:jc w:val="center"/>
              <w:rPr>
                <w:sz w:val="18"/>
              </w:rPr>
            </w:pPr>
            <w:r w:rsidRPr="007C5963">
              <w:rPr>
                <w:sz w:val="18"/>
              </w:rPr>
              <w:t>Физкультура</w:t>
            </w:r>
          </w:p>
          <w:p w:rsidR="0011081F" w:rsidRPr="007C5963" w:rsidRDefault="0011081F" w:rsidP="0011081F">
            <w:pPr>
              <w:contextualSpacing/>
              <w:jc w:val="center"/>
              <w:rPr>
                <w:sz w:val="18"/>
              </w:rPr>
            </w:pPr>
            <w:r w:rsidRPr="007C5963">
              <w:rPr>
                <w:sz w:val="18"/>
              </w:rPr>
              <w:t>Труд</w:t>
            </w:r>
          </w:p>
          <w:p w:rsidR="0011081F" w:rsidRPr="007C5963" w:rsidRDefault="0011081F" w:rsidP="0011081F">
            <w:pPr>
              <w:contextualSpacing/>
              <w:jc w:val="center"/>
              <w:rPr>
                <w:sz w:val="18"/>
              </w:rPr>
            </w:pPr>
            <w:r w:rsidRPr="007C5963">
              <w:rPr>
                <w:sz w:val="18"/>
              </w:rPr>
              <w:t>Обществознание</w:t>
            </w:r>
          </w:p>
          <w:p w:rsidR="0011081F" w:rsidRPr="007C5963" w:rsidRDefault="0011081F" w:rsidP="0011081F">
            <w:pPr>
              <w:contextualSpacing/>
              <w:jc w:val="center"/>
              <w:rPr>
                <w:sz w:val="18"/>
              </w:rPr>
            </w:pPr>
            <w:r w:rsidRPr="007C5963">
              <w:rPr>
                <w:sz w:val="18"/>
              </w:rPr>
              <w:t>Информатика</w:t>
            </w:r>
          </w:p>
          <w:p w:rsidR="0011081F" w:rsidRPr="007C5963" w:rsidRDefault="0011081F" w:rsidP="0011081F">
            <w:pPr>
              <w:contextualSpacing/>
              <w:jc w:val="center"/>
              <w:rPr>
                <w:sz w:val="18"/>
              </w:rPr>
            </w:pPr>
            <w:r w:rsidRPr="007C5963">
              <w:rPr>
                <w:sz w:val="18"/>
              </w:rPr>
              <w:t>Коми язык</w:t>
            </w:r>
          </w:p>
        </w:tc>
      </w:tr>
    </w:tbl>
    <w:p w:rsidR="007C5963" w:rsidRPr="000364CE" w:rsidRDefault="007C5963" w:rsidP="007C5963">
      <w:pPr>
        <w:jc w:val="center"/>
      </w:pPr>
    </w:p>
    <w:p w:rsidR="007C5963" w:rsidRDefault="007C5963" w:rsidP="007C5963">
      <w:pPr>
        <w:ind w:firstLine="709"/>
        <w:jc w:val="both"/>
      </w:pPr>
    </w:p>
    <w:p w:rsidR="007C2E55" w:rsidRPr="00AF5CB4" w:rsidRDefault="007C2E55" w:rsidP="007C2E55">
      <w:pPr>
        <w:jc w:val="both"/>
      </w:pPr>
      <w:r>
        <w:t xml:space="preserve">        6.6. </w:t>
      </w:r>
      <w:r w:rsidRPr="00AF5CB4">
        <w:t>Обеспеченность учебной, учебно-методической и художественной литературой.</w:t>
      </w:r>
    </w:p>
    <w:p w:rsidR="007C2E55" w:rsidRDefault="007C2E55" w:rsidP="007C2E55">
      <w:pPr>
        <w:jc w:val="both"/>
      </w:pPr>
      <w:r>
        <w:t>Наличие в образовательном учреждении библиотеки.</w:t>
      </w:r>
    </w:p>
    <w:p w:rsidR="00996544" w:rsidRPr="00996544" w:rsidRDefault="00996544" w:rsidP="00996544">
      <w:pPr>
        <w:ind w:firstLine="284"/>
        <w:contextualSpacing/>
        <w:jc w:val="both"/>
      </w:pPr>
      <w:r w:rsidRPr="00996544">
        <w:rPr>
          <w:rFonts w:eastAsia="Calibri"/>
        </w:rPr>
        <w:lastRenderedPageBreak/>
        <w:t>Школьная библиотека-медиатека является структурным подразделением образовательного учреждения, участвующим в учебно-воспитательном процессе в целях обеспечения права учащихся на бесплатное пользование библиотечно-информационными ресурсами</w:t>
      </w:r>
      <w:r w:rsidRPr="00996544">
        <w:t>.</w:t>
      </w:r>
    </w:p>
    <w:p w:rsidR="00996544" w:rsidRPr="00996544" w:rsidRDefault="00996544" w:rsidP="00996544">
      <w:pPr>
        <w:ind w:firstLine="284"/>
        <w:contextualSpacing/>
        <w:jc w:val="both"/>
      </w:pPr>
      <w:r w:rsidRPr="00996544">
        <w:rPr>
          <w:rFonts w:eastAsia="Calibri"/>
        </w:rPr>
        <w:t>Деятельность библиотеки осуществляется в соответствии с учебным и воспитательным планами школы, программами, проектами и планом работы библиотеки.</w:t>
      </w:r>
    </w:p>
    <w:p w:rsidR="00996544" w:rsidRPr="00996544" w:rsidRDefault="00996544" w:rsidP="00996544">
      <w:pPr>
        <w:ind w:firstLine="284"/>
        <w:contextualSpacing/>
        <w:jc w:val="both"/>
      </w:pPr>
      <w:r w:rsidRPr="00996544">
        <w:rPr>
          <w:rFonts w:eastAsia="Calibri"/>
          <w:color w:val="000000"/>
        </w:rPr>
        <w:t xml:space="preserve">В школе медиатека на базе библиотеки существует второй год. Здесь она представлена в трех  видах: бумажном (традиционная библиотека органично вошла в медиатеку как ее часть), цифровом (компьютеры и программное обеспечение) и телекоммуникативном (компьютерные сети, Интернет). </w:t>
      </w:r>
      <w:r w:rsidRPr="00996544">
        <w:rPr>
          <w:rFonts w:eastAsia="Calibri"/>
          <w:color w:val="000000"/>
        </w:rPr>
        <w:br/>
      </w:r>
      <w:r w:rsidRPr="00996544">
        <w:rPr>
          <w:bCs/>
        </w:rPr>
        <w:t>Технические средства</w:t>
      </w:r>
      <w:r w:rsidRPr="00996544">
        <w:t xml:space="preserve"> располагаются в кабинете директора:  компьютер - 1 шт принтер, сканер, ксерокс,  мультимедийный проектор, экран. Интернет</w:t>
      </w:r>
    </w:p>
    <w:p w:rsidR="00996544" w:rsidRPr="00996544" w:rsidRDefault="00996544" w:rsidP="00996544">
      <w:pPr>
        <w:ind w:firstLine="284"/>
        <w:contextualSpacing/>
        <w:jc w:val="both"/>
      </w:pPr>
      <w:r w:rsidRPr="00996544">
        <w:t>В структуру библиотеки входит абонемент,  хранилище для учебников.</w:t>
      </w:r>
    </w:p>
    <w:p w:rsidR="00996544" w:rsidRPr="00996544" w:rsidRDefault="00996544" w:rsidP="00996544">
      <w:pPr>
        <w:pStyle w:val="ab"/>
        <w:spacing w:before="0" w:beforeAutospacing="0" w:after="0" w:afterAutospacing="0"/>
        <w:ind w:firstLine="284"/>
        <w:contextualSpacing/>
        <w:jc w:val="both"/>
        <w:rPr>
          <w:rFonts w:eastAsia="Calibri"/>
        </w:rPr>
      </w:pPr>
      <w:r w:rsidRPr="00996544">
        <w:rPr>
          <w:rFonts w:eastAsia="Calibri"/>
          <w:bCs/>
        </w:rPr>
        <w:t>Фонды школьной библиотеки - медиатеки на 2013 год</w:t>
      </w:r>
    </w:p>
    <w:p w:rsidR="00996544" w:rsidRPr="00996544" w:rsidRDefault="00996544" w:rsidP="00996544">
      <w:pPr>
        <w:numPr>
          <w:ilvl w:val="0"/>
          <w:numId w:val="4"/>
        </w:numPr>
        <w:ind w:left="0" w:firstLine="284"/>
        <w:contextualSpacing/>
        <w:jc w:val="both"/>
        <w:rPr>
          <w:rFonts w:eastAsia="Calibri"/>
        </w:rPr>
      </w:pPr>
      <w:r w:rsidRPr="00996544">
        <w:rPr>
          <w:rFonts w:eastAsia="Calibri"/>
        </w:rPr>
        <w:t xml:space="preserve">Общий объем фонда – </w:t>
      </w:r>
      <w:r w:rsidR="003D0F86">
        <w:rPr>
          <w:rFonts w:eastAsia="Calibri"/>
          <w:bCs/>
        </w:rPr>
        <w:t>6288</w:t>
      </w:r>
      <w:r w:rsidRPr="00996544">
        <w:rPr>
          <w:rFonts w:eastAsia="Calibri"/>
          <w:bCs/>
        </w:rPr>
        <w:t xml:space="preserve"> </w:t>
      </w:r>
      <w:r w:rsidRPr="00996544">
        <w:rPr>
          <w:rFonts w:eastAsia="Calibri"/>
        </w:rPr>
        <w:t>единиц хранения.</w:t>
      </w:r>
    </w:p>
    <w:p w:rsidR="00996544" w:rsidRPr="00996544" w:rsidRDefault="00996544" w:rsidP="00996544">
      <w:pPr>
        <w:numPr>
          <w:ilvl w:val="0"/>
          <w:numId w:val="4"/>
        </w:numPr>
        <w:ind w:left="0" w:firstLine="284"/>
        <w:contextualSpacing/>
        <w:jc w:val="both"/>
        <w:rPr>
          <w:rFonts w:eastAsia="Calibri"/>
        </w:rPr>
      </w:pPr>
      <w:r w:rsidRPr="00996544">
        <w:rPr>
          <w:rFonts w:eastAsia="Calibri"/>
        </w:rPr>
        <w:t>Объем фонда художественной литературы,  справочной и методической литературы –</w:t>
      </w:r>
      <w:r w:rsidR="003D0F86">
        <w:rPr>
          <w:rFonts w:eastAsia="Calibri"/>
        </w:rPr>
        <w:t xml:space="preserve"> 4264</w:t>
      </w:r>
      <w:r w:rsidRPr="00996544">
        <w:rPr>
          <w:rFonts w:eastAsia="Calibri"/>
        </w:rPr>
        <w:t xml:space="preserve"> единиц хранения.</w:t>
      </w:r>
    </w:p>
    <w:p w:rsidR="00996544" w:rsidRPr="00996544" w:rsidRDefault="003D0F86" w:rsidP="00996544">
      <w:pPr>
        <w:numPr>
          <w:ilvl w:val="0"/>
          <w:numId w:val="4"/>
        </w:numPr>
        <w:ind w:left="0" w:firstLine="284"/>
        <w:contextualSpacing/>
        <w:jc w:val="both"/>
        <w:rPr>
          <w:rFonts w:eastAsia="Calibri"/>
        </w:rPr>
      </w:pPr>
      <w:r>
        <w:rPr>
          <w:rFonts w:eastAsia="Calibri"/>
        </w:rPr>
        <w:t>Объём фонда учебников – 2024</w:t>
      </w:r>
      <w:r w:rsidR="00996544" w:rsidRPr="00996544">
        <w:rPr>
          <w:rFonts w:eastAsia="Calibri"/>
        </w:rPr>
        <w:t>единиц хранения</w:t>
      </w:r>
    </w:p>
    <w:p w:rsidR="00996544" w:rsidRPr="00996544" w:rsidRDefault="00996544" w:rsidP="00996544">
      <w:pPr>
        <w:pStyle w:val="a9"/>
        <w:ind w:firstLine="284"/>
        <w:contextualSpacing/>
        <w:rPr>
          <w:rStyle w:val="a6"/>
          <w:b w:val="0"/>
          <w:bCs w:val="0"/>
          <w:sz w:val="24"/>
        </w:rPr>
      </w:pPr>
      <w:r w:rsidRPr="00996544">
        <w:rPr>
          <w:rFonts w:eastAsia="Calibri"/>
          <w:sz w:val="24"/>
        </w:rPr>
        <w:t>Книжный и электронный фонд библиотеки-медиатеки соответствует современной образовательной программе. При  комплектовании фондов учитывается разновозрастный состав пользователей библиотеки, информационные и образовательные потребности школьников, учителей и родителей.</w:t>
      </w:r>
    </w:p>
    <w:p w:rsidR="00996544" w:rsidRPr="00996544" w:rsidRDefault="00996544" w:rsidP="00996544">
      <w:pPr>
        <w:contextualSpacing/>
        <w:jc w:val="both"/>
      </w:pPr>
      <w:r w:rsidRPr="00996544">
        <w:rPr>
          <w:rStyle w:val="a6"/>
        </w:rPr>
        <w:t xml:space="preserve">Сравнительный анализ показателей работы школьной библиотеки с </w:t>
      </w:r>
    </w:p>
    <w:tbl>
      <w:tblPr>
        <w:tblStyle w:val="af"/>
        <w:tblW w:w="9321" w:type="dxa"/>
        <w:tblLook w:val="04A0"/>
      </w:tblPr>
      <w:tblGrid>
        <w:gridCol w:w="4644"/>
        <w:gridCol w:w="1559"/>
        <w:gridCol w:w="1559"/>
        <w:gridCol w:w="1559"/>
      </w:tblGrid>
      <w:tr w:rsidR="005366F1" w:rsidRPr="00996544" w:rsidTr="005366F1">
        <w:tc>
          <w:tcPr>
            <w:tcW w:w="4644" w:type="dxa"/>
            <w:hideMark/>
          </w:tcPr>
          <w:p w:rsidR="005366F1" w:rsidRPr="00996544" w:rsidRDefault="005366F1" w:rsidP="00996544">
            <w:pPr>
              <w:contextualSpacing/>
              <w:jc w:val="both"/>
              <w:rPr>
                <w:sz w:val="24"/>
                <w:szCs w:val="24"/>
              </w:rPr>
            </w:pPr>
            <w:r w:rsidRPr="00996544">
              <w:rPr>
                <w:sz w:val="24"/>
                <w:szCs w:val="24"/>
              </w:rPr>
              <w:t>Показатели</w:t>
            </w:r>
          </w:p>
        </w:tc>
        <w:tc>
          <w:tcPr>
            <w:tcW w:w="1559" w:type="dxa"/>
            <w:hideMark/>
          </w:tcPr>
          <w:p w:rsidR="005366F1" w:rsidRPr="00996544" w:rsidRDefault="005366F1" w:rsidP="00996544">
            <w:pPr>
              <w:contextualSpacing/>
              <w:jc w:val="both"/>
              <w:rPr>
                <w:sz w:val="24"/>
                <w:szCs w:val="24"/>
              </w:rPr>
            </w:pPr>
            <w:r w:rsidRPr="00996544">
              <w:rPr>
                <w:sz w:val="24"/>
                <w:szCs w:val="24"/>
              </w:rPr>
              <w:t>2012-2013</w:t>
            </w:r>
          </w:p>
        </w:tc>
        <w:tc>
          <w:tcPr>
            <w:tcW w:w="1559" w:type="dxa"/>
          </w:tcPr>
          <w:p w:rsidR="005366F1" w:rsidRPr="00996544" w:rsidRDefault="005366F1" w:rsidP="00996544">
            <w:pPr>
              <w:contextualSpacing/>
              <w:jc w:val="both"/>
              <w:rPr>
                <w:sz w:val="24"/>
                <w:szCs w:val="24"/>
              </w:rPr>
            </w:pPr>
            <w:r w:rsidRPr="00996544">
              <w:rPr>
                <w:sz w:val="24"/>
                <w:szCs w:val="24"/>
              </w:rPr>
              <w:t>2013-2014</w:t>
            </w:r>
          </w:p>
        </w:tc>
        <w:tc>
          <w:tcPr>
            <w:tcW w:w="1559" w:type="dxa"/>
          </w:tcPr>
          <w:p w:rsidR="005366F1" w:rsidRPr="00996544" w:rsidRDefault="005366F1" w:rsidP="00996544">
            <w:pPr>
              <w:contextualSpacing/>
              <w:jc w:val="both"/>
            </w:pPr>
            <w:r>
              <w:t>2014-2015</w:t>
            </w:r>
          </w:p>
        </w:tc>
      </w:tr>
      <w:tr w:rsidR="005366F1" w:rsidRPr="00996544" w:rsidTr="005366F1">
        <w:tc>
          <w:tcPr>
            <w:tcW w:w="4644" w:type="dxa"/>
            <w:hideMark/>
          </w:tcPr>
          <w:p w:rsidR="005366F1" w:rsidRPr="00996544" w:rsidRDefault="005366F1" w:rsidP="00996544">
            <w:pPr>
              <w:contextualSpacing/>
              <w:jc w:val="both"/>
              <w:rPr>
                <w:sz w:val="24"/>
                <w:szCs w:val="24"/>
              </w:rPr>
            </w:pPr>
            <w:r w:rsidRPr="00996544">
              <w:rPr>
                <w:sz w:val="24"/>
                <w:szCs w:val="24"/>
              </w:rPr>
              <w:t>Всего читателей (учащихся)</w:t>
            </w:r>
          </w:p>
        </w:tc>
        <w:tc>
          <w:tcPr>
            <w:tcW w:w="1559" w:type="dxa"/>
            <w:hideMark/>
          </w:tcPr>
          <w:p w:rsidR="005366F1" w:rsidRPr="00996544" w:rsidRDefault="005366F1" w:rsidP="00996544">
            <w:pPr>
              <w:contextualSpacing/>
              <w:jc w:val="both"/>
              <w:rPr>
                <w:sz w:val="24"/>
                <w:szCs w:val="24"/>
              </w:rPr>
            </w:pPr>
            <w:r w:rsidRPr="00996544">
              <w:rPr>
                <w:sz w:val="24"/>
                <w:szCs w:val="24"/>
              </w:rPr>
              <w:t>77</w:t>
            </w:r>
          </w:p>
        </w:tc>
        <w:tc>
          <w:tcPr>
            <w:tcW w:w="1559" w:type="dxa"/>
          </w:tcPr>
          <w:p w:rsidR="005366F1" w:rsidRPr="00996544" w:rsidRDefault="005366F1" w:rsidP="00996544">
            <w:pPr>
              <w:contextualSpacing/>
              <w:jc w:val="both"/>
              <w:rPr>
                <w:sz w:val="24"/>
                <w:szCs w:val="24"/>
              </w:rPr>
            </w:pPr>
            <w:r w:rsidRPr="00996544">
              <w:rPr>
                <w:sz w:val="24"/>
                <w:szCs w:val="24"/>
              </w:rPr>
              <w:t>76</w:t>
            </w:r>
          </w:p>
        </w:tc>
        <w:tc>
          <w:tcPr>
            <w:tcW w:w="1559" w:type="dxa"/>
          </w:tcPr>
          <w:p w:rsidR="005366F1" w:rsidRPr="00996544" w:rsidRDefault="005366F1" w:rsidP="00996544">
            <w:pPr>
              <w:contextualSpacing/>
              <w:jc w:val="both"/>
            </w:pPr>
            <w:r>
              <w:t>78</w:t>
            </w:r>
          </w:p>
        </w:tc>
      </w:tr>
      <w:tr w:rsidR="005366F1" w:rsidRPr="00996544" w:rsidTr="005366F1">
        <w:tc>
          <w:tcPr>
            <w:tcW w:w="4644" w:type="dxa"/>
            <w:hideMark/>
          </w:tcPr>
          <w:p w:rsidR="005366F1" w:rsidRPr="00996544" w:rsidRDefault="005366F1" w:rsidP="00996544">
            <w:pPr>
              <w:contextualSpacing/>
              <w:jc w:val="both"/>
              <w:rPr>
                <w:sz w:val="24"/>
                <w:szCs w:val="24"/>
              </w:rPr>
            </w:pPr>
            <w:r w:rsidRPr="00996544">
              <w:rPr>
                <w:sz w:val="24"/>
                <w:szCs w:val="24"/>
              </w:rPr>
              <w:t>% охвата чтением</w:t>
            </w:r>
          </w:p>
        </w:tc>
        <w:tc>
          <w:tcPr>
            <w:tcW w:w="1559" w:type="dxa"/>
            <w:hideMark/>
          </w:tcPr>
          <w:p w:rsidR="005366F1" w:rsidRPr="00996544" w:rsidRDefault="005366F1" w:rsidP="00996544">
            <w:pPr>
              <w:contextualSpacing/>
              <w:jc w:val="both"/>
              <w:rPr>
                <w:sz w:val="24"/>
                <w:szCs w:val="24"/>
              </w:rPr>
            </w:pPr>
            <w:r w:rsidRPr="00996544">
              <w:rPr>
                <w:sz w:val="24"/>
                <w:szCs w:val="24"/>
              </w:rPr>
              <w:t>100%</w:t>
            </w:r>
          </w:p>
        </w:tc>
        <w:tc>
          <w:tcPr>
            <w:tcW w:w="1559" w:type="dxa"/>
          </w:tcPr>
          <w:p w:rsidR="005366F1" w:rsidRPr="00996544" w:rsidRDefault="005366F1" w:rsidP="00996544">
            <w:pPr>
              <w:contextualSpacing/>
              <w:jc w:val="both"/>
              <w:rPr>
                <w:sz w:val="24"/>
                <w:szCs w:val="24"/>
              </w:rPr>
            </w:pPr>
            <w:r w:rsidRPr="00996544">
              <w:rPr>
                <w:sz w:val="24"/>
                <w:szCs w:val="24"/>
              </w:rPr>
              <w:t>100%</w:t>
            </w:r>
          </w:p>
        </w:tc>
        <w:tc>
          <w:tcPr>
            <w:tcW w:w="1559" w:type="dxa"/>
          </w:tcPr>
          <w:p w:rsidR="005366F1" w:rsidRPr="00996544" w:rsidRDefault="005366F1" w:rsidP="00996544">
            <w:pPr>
              <w:contextualSpacing/>
              <w:jc w:val="both"/>
            </w:pPr>
            <w:r>
              <w:t>100%</w:t>
            </w:r>
          </w:p>
        </w:tc>
      </w:tr>
      <w:tr w:rsidR="005366F1" w:rsidRPr="00996544" w:rsidTr="005366F1">
        <w:tc>
          <w:tcPr>
            <w:tcW w:w="4644" w:type="dxa"/>
            <w:hideMark/>
          </w:tcPr>
          <w:p w:rsidR="005366F1" w:rsidRPr="00996544" w:rsidRDefault="005366F1" w:rsidP="00996544">
            <w:pPr>
              <w:contextualSpacing/>
              <w:jc w:val="both"/>
              <w:rPr>
                <w:sz w:val="24"/>
                <w:szCs w:val="24"/>
              </w:rPr>
            </w:pPr>
            <w:r w:rsidRPr="00996544">
              <w:rPr>
                <w:sz w:val="24"/>
                <w:szCs w:val="24"/>
              </w:rPr>
              <w:t>Количество посещений</w:t>
            </w:r>
          </w:p>
        </w:tc>
        <w:tc>
          <w:tcPr>
            <w:tcW w:w="1559" w:type="dxa"/>
            <w:hideMark/>
          </w:tcPr>
          <w:p w:rsidR="005366F1" w:rsidRPr="00996544" w:rsidRDefault="005366F1" w:rsidP="00996544">
            <w:pPr>
              <w:contextualSpacing/>
              <w:jc w:val="both"/>
              <w:rPr>
                <w:sz w:val="24"/>
                <w:szCs w:val="24"/>
              </w:rPr>
            </w:pPr>
            <w:r w:rsidRPr="00996544">
              <w:rPr>
                <w:sz w:val="24"/>
                <w:szCs w:val="24"/>
              </w:rPr>
              <w:t>190</w:t>
            </w:r>
          </w:p>
        </w:tc>
        <w:tc>
          <w:tcPr>
            <w:tcW w:w="1559" w:type="dxa"/>
          </w:tcPr>
          <w:p w:rsidR="005366F1" w:rsidRPr="00996544" w:rsidRDefault="005366F1" w:rsidP="00996544">
            <w:pPr>
              <w:contextualSpacing/>
              <w:jc w:val="both"/>
              <w:rPr>
                <w:sz w:val="24"/>
                <w:szCs w:val="24"/>
              </w:rPr>
            </w:pPr>
            <w:r w:rsidRPr="00996544">
              <w:rPr>
                <w:sz w:val="24"/>
                <w:szCs w:val="24"/>
              </w:rPr>
              <w:t>199</w:t>
            </w:r>
          </w:p>
        </w:tc>
        <w:tc>
          <w:tcPr>
            <w:tcW w:w="1559" w:type="dxa"/>
          </w:tcPr>
          <w:p w:rsidR="005366F1" w:rsidRPr="00996544" w:rsidRDefault="00196D90" w:rsidP="00996544">
            <w:pPr>
              <w:contextualSpacing/>
              <w:jc w:val="both"/>
            </w:pPr>
            <w:r>
              <w:t>207</w:t>
            </w:r>
          </w:p>
        </w:tc>
      </w:tr>
      <w:tr w:rsidR="005366F1" w:rsidRPr="00996544" w:rsidTr="005366F1">
        <w:tc>
          <w:tcPr>
            <w:tcW w:w="4644" w:type="dxa"/>
            <w:hideMark/>
          </w:tcPr>
          <w:p w:rsidR="005366F1" w:rsidRPr="00996544" w:rsidRDefault="005366F1" w:rsidP="00996544">
            <w:pPr>
              <w:contextualSpacing/>
              <w:jc w:val="both"/>
              <w:rPr>
                <w:sz w:val="24"/>
                <w:szCs w:val="24"/>
              </w:rPr>
            </w:pPr>
            <w:r w:rsidRPr="00996544">
              <w:rPr>
                <w:sz w:val="24"/>
                <w:szCs w:val="24"/>
              </w:rPr>
              <w:t>Книговыдача</w:t>
            </w:r>
          </w:p>
        </w:tc>
        <w:tc>
          <w:tcPr>
            <w:tcW w:w="1559" w:type="dxa"/>
            <w:hideMark/>
          </w:tcPr>
          <w:p w:rsidR="005366F1" w:rsidRPr="00996544" w:rsidRDefault="005366F1" w:rsidP="00996544">
            <w:pPr>
              <w:contextualSpacing/>
              <w:jc w:val="both"/>
              <w:rPr>
                <w:sz w:val="24"/>
                <w:szCs w:val="24"/>
              </w:rPr>
            </w:pPr>
            <w:r w:rsidRPr="00996544">
              <w:rPr>
                <w:sz w:val="24"/>
                <w:szCs w:val="24"/>
              </w:rPr>
              <w:t>230</w:t>
            </w:r>
          </w:p>
        </w:tc>
        <w:tc>
          <w:tcPr>
            <w:tcW w:w="1559" w:type="dxa"/>
          </w:tcPr>
          <w:p w:rsidR="005366F1" w:rsidRPr="00996544" w:rsidRDefault="005366F1" w:rsidP="00996544">
            <w:pPr>
              <w:contextualSpacing/>
              <w:jc w:val="both"/>
              <w:rPr>
                <w:sz w:val="24"/>
                <w:szCs w:val="24"/>
              </w:rPr>
            </w:pPr>
            <w:r w:rsidRPr="00996544">
              <w:rPr>
                <w:sz w:val="24"/>
                <w:szCs w:val="24"/>
              </w:rPr>
              <w:t>228</w:t>
            </w:r>
          </w:p>
        </w:tc>
        <w:tc>
          <w:tcPr>
            <w:tcW w:w="1559" w:type="dxa"/>
          </w:tcPr>
          <w:p w:rsidR="005366F1" w:rsidRPr="00996544" w:rsidRDefault="00196D90" w:rsidP="00996544">
            <w:pPr>
              <w:contextualSpacing/>
              <w:jc w:val="both"/>
            </w:pPr>
            <w:r>
              <w:t>212</w:t>
            </w:r>
          </w:p>
        </w:tc>
      </w:tr>
      <w:tr w:rsidR="005366F1" w:rsidRPr="00996544" w:rsidTr="005366F1">
        <w:tc>
          <w:tcPr>
            <w:tcW w:w="4644" w:type="dxa"/>
            <w:hideMark/>
          </w:tcPr>
          <w:p w:rsidR="005366F1" w:rsidRPr="00996544" w:rsidRDefault="005366F1" w:rsidP="00996544">
            <w:pPr>
              <w:contextualSpacing/>
              <w:jc w:val="both"/>
              <w:rPr>
                <w:sz w:val="24"/>
                <w:szCs w:val="24"/>
              </w:rPr>
            </w:pPr>
            <w:r w:rsidRPr="00996544">
              <w:rPr>
                <w:sz w:val="24"/>
                <w:szCs w:val="24"/>
              </w:rPr>
              <w:t>Количество массовых мероприятий</w:t>
            </w:r>
          </w:p>
        </w:tc>
        <w:tc>
          <w:tcPr>
            <w:tcW w:w="1559" w:type="dxa"/>
            <w:hideMark/>
          </w:tcPr>
          <w:p w:rsidR="005366F1" w:rsidRPr="00996544" w:rsidRDefault="005366F1" w:rsidP="00996544">
            <w:pPr>
              <w:contextualSpacing/>
              <w:jc w:val="both"/>
              <w:rPr>
                <w:sz w:val="24"/>
                <w:szCs w:val="24"/>
              </w:rPr>
            </w:pPr>
            <w:r w:rsidRPr="00996544">
              <w:rPr>
                <w:sz w:val="24"/>
                <w:szCs w:val="24"/>
              </w:rPr>
              <w:t>9</w:t>
            </w:r>
          </w:p>
        </w:tc>
        <w:tc>
          <w:tcPr>
            <w:tcW w:w="1559" w:type="dxa"/>
          </w:tcPr>
          <w:p w:rsidR="005366F1" w:rsidRPr="00996544" w:rsidRDefault="005366F1" w:rsidP="00996544">
            <w:pPr>
              <w:contextualSpacing/>
              <w:jc w:val="both"/>
              <w:rPr>
                <w:sz w:val="24"/>
                <w:szCs w:val="24"/>
              </w:rPr>
            </w:pPr>
            <w:r w:rsidRPr="00996544">
              <w:rPr>
                <w:sz w:val="24"/>
                <w:szCs w:val="24"/>
              </w:rPr>
              <w:t>9</w:t>
            </w:r>
          </w:p>
        </w:tc>
        <w:tc>
          <w:tcPr>
            <w:tcW w:w="1559" w:type="dxa"/>
          </w:tcPr>
          <w:p w:rsidR="005366F1" w:rsidRPr="00996544" w:rsidRDefault="00196D90" w:rsidP="00996544">
            <w:pPr>
              <w:contextualSpacing/>
              <w:jc w:val="both"/>
            </w:pPr>
            <w:r>
              <w:t>5</w:t>
            </w:r>
          </w:p>
        </w:tc>
      </w:tr>
      <w:tr w:rsidR="005366F1" w:rsidRPr="00996544" w:rsidTr="005366F1">
        <w:tc>
          <w:tcPr>
            <w:tcW w:w="4644" w:type="dxa"/>
            <w:hideMark/>
          </w:tcPr>
          <w:p w:rsidR="005366F1" w:rsidRPr="00996544" w:rsidRDefault="005366F1" w:rsidP="00996544">
            <w:pPr>
              <w:contextualSpacing/>
              <w:jc w:val="both"/>
              <w:rPr>
                <w:sz w:val="24"/>
                <w:szCs w:val="24"/>
              </w:rPr>
            </w:pPr>
            <w:r w:rsidRPr="00996544">
              <w:rPr>
                <w:sz w:val="24"/>
                <w:szCs w:val="24"/>
              </w:rPr>
              <w:t>Проведено уроков информационной грамотности</w:t>
            </w:r>
          </w:p>
        </w:tc>
        <w:tc>
          <w:tcPr>
            <w:tcW w:w="1559" w:type="dxa"/>
            <w:hideMark/>
          </w:tcPr>
          <w:p w:rsidR="005366F1" w:rsidRPr="00996544" w:rsidRDefault="005366F1" w:rsidP="00996544">
            <w:pPr>
              <w:contextualSpacing/>
              <w:jc w:val="both"/>
              <w:rPr>
                <w:sz w:val="24"/>
                <w:szCs w:val="24"/>
              </w:rPr>
            </w:pPr>
            <w:r w:rsidRPr="00996544">
              <w:rPr>
                <w:sz w:val="24"/>
                <w:szCs w:val="24"/>
              </w:rPr>
              <w:t>8</w:t>
            </w:r>
          </w:p>
        </w:tc>
        <w:tc>
          <w:tcPr>
            <w:tcW w:w="1559" w:type="dxa"/>
          </w:tcPr>
          <w:p w:rsidR="005366F1" w:rsidRPr="00996544" w:rsidRDefault="005366F1" w:rsidP="00996544">
            <w:pPr>
              <w:contextualSpacing/>
              <w:jc w:val="both"/>
              <w:rPr>
                <w:sz w:val="24"/>
                <w:szCs w:val="24"/>
              </w:rPr>
            </w:pPr>
            <w:r w:rsidRPr="00996544">
              <w:rPr>
                <w:sz w:val="24"/>
                <w:szCs w:val="24"/>
              </w:rPr>
              <w:t>8</w:t>
            </w:r>
          </w:p>
        </w:tc>
        <w:tc>
          <w:tcPr>
            <w:tcW w:w="1559" w:type="dxa"/>
          </w:tcPr>
          <w:p w:rsidR="005366F1" w:rsidRPr="00996544" w:rsidRDefault="00A6765A" w:rsidP="00996544">
            <w:pPr>
              <w:contextualSpacing/>
              <w:jc w:val="both"/>
            </w:pPr>
            <w:r>
              <w:t>8</w:t>
            </w:r>
          </w:p>
        </w:tc>
      </w:tr>
      <w:tr w:rsidR="005366F1" w:rsidRPr="00996544" w:rsidTr="005366F1">
        <w:tc>
          <w:tcPr>
            <w:tcW w:w="4644" w:type="dxa"/>
            <w:hideMark/>
          </w:tcPr>
          <w:p w:rsidR="005366F1" w:rsidRPr="00996544" w:rsidRDefault="005366F1" w:rsidP="00996544">
            <w:pPr>
              <w:contextualSpacing/>
              <w:jc w:val="both"/>
              <w:rPr>
                <w:sz w:val="24"/>
                <w:szCs w:val="24"/>
              </w:rPr>
            </w:pPr>
            <w:r w:rsidRPr="00996544">
              <w:rPr>
                <w:sz w:val="24"/>
                <w:szCs w:val="24"/>
              </w:rPr>
              <w:t>Средняя посещаемость</w:t>
            </w:r>
          </w:p>
        </w:tc>
        <w:tc>
          <w:tcPr>
            <w:tcW w:w="1559" w:type="dxa"/>
            <w:hideMark/>
          </w:tcPr>
          <w:p w:rsidR="005366F1" w:rsidRPr="00996544" w:rsidRDefault="005366F1" w:rsidP="00996544">
            <w:pPr>
              <w:contextualSpacing/>
              <w:jc w:val="both"/>
              <w:rPr>
                <w:sz w:val="24"/>
                <w:szCs w:val="24"/>
              </w:rPr>
            </w:pPr>
            <w:r w:rsidRPr="00996544">
              <w:rPr>
                <w:sz w:val="24"/>
                <w:szCs w:val="24"/>
              </w:rPr>
              <w:t>5,8</w:t>
            </w:r>
          </w:p>
        </w:tc>
        <w:tc>
          <w:tcPr>
            <w:tcW w:w="1559" w:type="dxa"/>
          </w:tcPr>
          <w:p w:rsidR="005366F1" w:rsidRPr="00996544" w:rsidRDefault="005366F1" w:rsidP="00996544">
            <w:pPr>
              <w:contextualSpacing/>
              <w:jc w:val="both"/>
              <w:rPr>
                <w:sz w:val="24"/>
                <w:szCs w:val="24"/>
              </w:rPr>
            </w:pPr>
            <w:r w:rsidRPr="00996544">
              <w:rPr>
                <w:sz w:val="24"/>
                <w:szCs w:val="24"/>
              </w:rPr>
              <w:t>5,7</w:t>
            </w:r>
          </w:p>
        </w:tc>
        <w:tc>
          <w:tcPr>
            <w:tcW w:w="1559" w:type="dxa"/>
          </w:tcPr>
          <w:p w:rsidR="005366F1" w:rsidRPr="00996544" w:rsidRDefault="00A6765A" w:rsidP="00996544">
            <w:pPr>
              <w:contextualSpacing/>
              <w:jc w:val="both"/>
            </w:pPr>
            <w:r>
              <w:t>5,8</w:t>
            </w:r>
          </w:p>
        </w:tc>
      </w:tr>
    </w:tbl>
    <w:p w:rsidR="00996544" w:rsidRPr="00996544" w:rsidRDefault="00996544" w:rsidP="00996544">
      <w:pPr>
        <w:ind w:firstLine="284"/>
        <w:contextualSpacing/>
        <w:jc w:val="both"/>
      </w:pPr>
      <w:r w:rsidRPr="00996544">
        <w:t xml:space="preserve">Библиотека включена в систему работы школы по духовно-нравственному воспитанию, на базе библиотеки проводятся мероприятия в рамках реализации программы работы опорно-методической площадки по направлению «Личностно –ориентированное  воспитание». </w:t>
      </w:r>
    </w:p>
    <w:p w:rsidR="00996544" w:rsidRPr="00996544" w:rsidRDefault="00996544" w:rsidP="00384826">
      <w:pPr>
        <w:pStyle w:val="a7"/>
        <w:numPr>
          <w:ilvl w:val="0"/>
          <w:numId w:val="21"/>
        </w:numPr>
        <w:jc w:val="both"/>
      </w:pPr>
      <w:r w:rsidRPr="00996544">
        <w:t>Основные направления работы библиотеки</w:t>
      </w:r>
      <w:r w:rsidR="003D0F86">
        <w:t xml:space="preserve"> (зав. Горбунова В.Ф.)</w:t>
      </w:r>
      <w:r w:rsidRPr="00996544">
        <w:t xml:space="preserve">: </w:t>
      </w:r>
    </w:p>
    <w:p w:rsidR="00996544" w:rsidRPr="00996544" w:rsidRDefault="00996544" w:rsidP="00996544">
      <w:pPr>
        <w:pStyle w:val="a7"/>
        <w:ind w:left="0"/>
        <w:jc w:val="both"/>
      </w:pPr>
      <w:r w:rsidRPr="00996544">
        <w:t xml:space="preserve">а. Оказание методической консультационной помощи педагогам, учащимся, родителям в получении информации из библиотеки. </w:t>
      </w:r>
    </w:p>
    <w:p w:rsidR="00996544" w:rsidRPr="00996544" w:rsidRDefault="00996544" w:rsidP="00996544">
      <w:pPr>
        <w:pStyle w:val="a7"/>
        <w:ind w:left="0"/>
        <w:jc w:val="both"/>
      </w:pPr>
      <w:r w:rsidRPr="00996544">
        <w:t xml:space="preserve">б. Создание условий для учителей в получении информации о педагогической и методической литературе, о новых средствах обучения. </w:t>
      </w:r>
    </w:p>
    <w:p w:rsidR="00996544" w:rsidRPr="00996544" w:rsidRDefault="00996544" w:rsidP="00996544">
      <w:pPr>
        <w:pStyle w:val="a7"/>
        <w:ind w:left="0"/>
        <w:jc w:val="both"/>
      </w:pPr>
      <w:r w:rsidRPr="00996544">
        <w:t xml:space="preserve">в. оказание практической помощи учителям при проведении занятий на базе библиотеки с использованием информационных средств обучения. </w:t>
      </w:r>
    </w:p>
    <w:p w:rsidR="00996544" w:rsidRPr="00996544" w:rsidRDefault="00996544" w:rsidP="00996544">
      <w:pPr>
        <w:pStyle w:val="a7"/>
        <w:ind w:left="0"/>
        <w:jc w:val="both"/>
      </w:pPr>
      <w:r w:rsidRPr="00996544">
        <w:t xml:space="preserve">г. Создание условий учащимся, учителям, родителям для чтения книг, периодики. </w:t>
      </w:r>
    </w:p>
    <w:p w:rsidR="00996544" w:rsidRPr="00996544" w:rsidRDefault="00996544" w:rsidP="00384826">
      <w:pPr>
        <w:pStyle w:val="a7"/>
        <w:numPr>
          <w:ilvl w:val="0"/>
          <w:numId w:val="20"/>
        </w:numPr>
        <w:jc w:val="both"/>
      </w:pPr>
      <w:r w:rsidRPr="00996544">
        <w:t xml:space="preserve">Формы работы с педагогами, учащимися: информирование учителей о новой учебной и методической литературе; поиск литературы и периодических изданий по заданной теме; оформление книжных выставок; информирование учащихся о книжных новинках; проведение библиотечных уроков; проведение беседы с новыми читателями о правилах пользования библиотекой; проведение рейдов по класс (сохранность учебников); информирование классных руководителей о чтении и посещении учащихся; подбор литературы по рекомендательным спискам для дополнительного чтения – «Летнее чтение с увлечением». </w:t>
      </w:r>
    </w:p>
    <w:p w:rsidR="00996544" w:rsidRPr="00996544" w:rsidRDefault="00996544" w:rsidP="00384826">
      <w:pPr>
        <w:pStyle w:val="a7"/>
        <w:numPr>
          <w:ilvl w:val="0"/>
          <w:numId w:val="22"/>
        </w:numPr>
        <w:jc w:val="both"/>
      </w:pPr>
      <w:r w:rsidRPr="00996544">
        <w:t xml:space="preserve">Использование в работе медиатеки. Цель: обеспечение учащимися и учителям доступа к информации, культурным ценностям посредством использования библиотечно - </w:t>
      </w:r>
      <w:r w:rsidRPr="00996544">
        <w:lastRenderedPageBreak/>
        <w:t>информационных ресурсов на различных носителях. Задачами школьной медиатеки являются:</w:t>
      </w:r>
    </w:p>
    <w:p w:rsidR="00996544" w:rsidRPr="00996544" w:rsidRDefault="00996544" w:rsidP="00996544">
      <w:pPr>
        <w:ind w:firstLine="284"/>
        <w:contextualSpacing/>
        <w:jc w:val="both"/>
      </w:pPr>
      <w:r w:rsidRPr="00996544">
        <w:t>1. Сбор, накопление, обработка, систематизация педагогической информации и доведение ее до пользователя.</w:t>
      </w:r>
    </w:p>
    <w:p w:rsidR="00996544" w:rsidRPr="00996544" w:rsidRDefault="00996544" w:rsidP="00996544">
      <w:pPr>
        <w:ind w:firstLine="284"/>
        <w:contextualSpacing/>
        <w:jc w:val="both"/>
      </w:pPr>
      <w:r w:rsidRPr="00996544">
        <w:t>2. Выявление информационных потребностей и удовлетворение запросов педагогических кадров щколы в области новых информационных технологий и педагогических инноваций.</w:t>
      </w:r>
    </w:p>
    <w:p w:rsidR="00996544" w:rsidRPr="00996544" w:rsidRDefault="00996544" w:rsidP="00996544">
      <w:pPr>
        <w:ind w:firstLine="284"/>
        <w:contextualSpacing/>
        <w:jc w:val="both"/>
      </w:pPr>
      <w:r w:rsidRPr="00996544">
        <w:t>3. Компьютерная каталогизация и обработка информационных средств (книг, видеоматериалов и т.д.)</w:t>
      </w:r>
    </w:p>
    <w:p w:rsidR="00996544" w:rsidRPr="00996544" w:rsidRDefault="00996544" w:rsidP="00996544">
      <w:pPr>
        <w:ind w:firstLine="284"/>
        <w:contextualSpacing/>
        <w:jc w:val="both"/>
      </w:pPr>
      <w:r w:rsidRPr="00996544">
        <w:t>4. Осуществление накопления собственного банка педагогической информации.</w:t>
      </w:r>
    </w:p>
    <w:p w:rsidR="00996544" w:rsidRPr="00996544" w:rsidRDefault="00996544" w:rsidP="00996544">
      <w:pPr>
        <w:ind w:firstLine="284"/>
        <w:contextualSpacing/>
        <w:jc w:val="both"/>
      </w:pPr>
      <w:r w:rsidRPr="00996544">
        <w:t>5. Организация обучения пользователей (педагогов, родителей, учеников) методике нахождения и получения информации из различных носителей.</w:t>
      </w:r>
    </w:p>
    <w:p w:rsidR="00996544" w:rsidRPr="00996544" w:rsidRDefault="00996544" w:rsidP="00996544">
      <w:pPr>
        <w:ind w:firstLine="284"/>
        <w:contextualSpacing/>
        <w:jc w:val="both"/>
      </w:pPr>
      <w:r w:rsidRPr="00996544">
        <w:t>6. Оказание помощи в деятельности учащихся и учителей в образовательных проектах.</w:t>
      </w:r>
    </w:p>
    <w:p w:rsidR="00996544" w:rsidRPr="00996544" w:rsidRDefault="00996544" w:rsidP="00996544">
      <w:pPr>
        <w:ind w:firstLine="284"/>
        <w:contextualSpacing/>
        <w:jc w:val="both"/>
        <w:rPr>
          <w:rFonts w:eastAsia="Calibri"/>
          <w:color w:val="000000"/>
        </w:rPr>
      </w:pPr>
      <w:r w:rsidRPr="00996544">
        <w:rPr>
          <w:rFonts w:eastAsia="Calibri"/>
          <w:color w:val="000000"/>
        </w:rPr>
        <w:t>Режим работы медиатеки позволяет работать на учебный процесс - как в урочное, так и во вне.</w:t>
      </w:r>
      <w:r w:rsidRPr="00996544">
        <w:rPr>
          <w:color w:val="000000"/>
        </w:rPr>
        <w:t xml:space="preserve">  </w:t>
      </w:r>
      <w:r w:rsidRPr="00996544">
        <w:rPr>
          <w:rFonts w:eastAsia="Calibri"/>
          <w:color w:val="000000"/>
        </w:rPr>
        <w:t xml:space="preserve">В медиатеке </w:t>
      </w:r>
      <w:r w:rsidRPr="00996544">
        <w:rPr>
          <w:rFonts w:eastAsia="Calibri"/>
          <w:bCs/>
          <w:color w:val="000000"/>
        </w:rPr>
        <w:t>школьники</w:t>
      </w:r>
      <w:r w:rsidRPr="00996544">
        <w:rPr>
          <w:rFonts w:eastAsia="Calibri"/>
          <w:color w:val="000000"/>
        </w:rPr>
        <w:t xml:space="preserve"> приобщаются к новому для них виду самостоятельной образовательной деятельности - работе с информацией. Учащийся, самостоятельно работая в медиатеке, получает возможность читать не только книги, периодику, но и объемную инфо</w:t>
      </w:r>
      <w:r w:rsidRPr="00996544">
        <w:rPr>
          <w:color w:val="000000"/>
        </w:rPr>
        <w:t xml:space="preserve">рмацию с дисков СD-ROM; </w:t>
      </w:r>
      <w:r w:rsidRPr="00996544">
        <w:rPr>
          <w:rFonts w:eastAsia="Calibri"/>
          <w:color w:val="000000"/>
        </w:rPr>
        <w:t>, используя это для подбора информации к написанию докладов, сочинений, обзоров, для подготовки к урокам.</w:t>
      </w:r>
    </w:p>
    <w:p w:rsidR="00996544" w:rsidRPr="00996544" w:rsidRDefault="00996544" w:rsidP="00996544">
      <w:pPr>
        <w:ind w:firstLine="284"/>
        <w:contextualSpacing/>
        <w:jc w:val="both"/>
        <w:rPr>
          <w:color w:val="000000"/>
        </w:rPr>
      </w:pPr>
      <w:r w:rsidRPr="00996544">
        <w:rPr>
          <w:rFonts w:eastAsia="Calibri"/>
          <w:color w:val="000000"/>
        </w:rPr>
        <w:t>Школьник находит здесь разнообразные средства информации, которые использует для создания самодельных форм творческой деятельности, для учебных или внеклассных потребностей, для общешкольных мероприятий, для иллюстрирования выступлений по предмету.</w:t>
      </w:r>
    </w:p>
    <w:p w:rsidR="00996544" w:rsidRPr="00996544" w:rsidRDefault="00996544" w:rsidP="00996544">
      <w:pPr>
        <w:ind w:firstLine="284"/>
        <w:contextualSpacing/>
        <w:jc w:val="both"/>
        <w:rPr>
          <w:rFonts w:eastAsia="Calibri"/>
          <w:color w:val="000000" w:themeColor="text1"/>
        </w:rPr>
      </w:pPr>
      <w:r w:rsidRPr="00996544">
        <w:rPr>
          <w:rFonts w:eastAsia="Calibri"/>
          <w:color w:val="000000" w:themeColor="text1"/>
        </w:rPr>
        <w:t>Одновременно школьник учится работать с компьютерными каталогами, банками данных, библиографическими, справочными и энциклопедическими изданиями.</w:t>
      </w:r>
    </w:p>
    <w:p w:rsidR="00996544" w:rsidRPr="00996544" w:rsidRDefault="00996544" w:rsidP="00996544">
      <w:pPr>
        <w:ind w:firstLine="284"/>
        <w:contextualSpacing/>
        <w:jc w:val="both"/>
        <w:rPr>
          <w:rFonts w:eastAsia="Calibri"/>
          <w:color w:val="000000" w:themeColor="text1"/>
        </w:rPr>
      </w:pPr>
      <w:r w:rsidRPr="00996544">
        <w:rPr>
          <w:rFonts w:eastAsia="Calibri"/>
          <w:bCs/>
          <w:color w:val="000000"/>
        </w:rPr>
        <w:t>Учителя</w:t>
      </w:r>
      <w:r w:rsidRPr="00996544">
        <w:rPr>
          <w:rFonts w:eastAsia="Calibri"/>
          <w:color w:val="000000"/>
        </w:rPr>
        <w:t xml:space="preserve"> в медиатеке получают информацию о педагогической и методической литературе, о новых средствах обучения и их использовании. Здесь созданы условия и для индивидуальной работы учителя-предметника по просмотру, оценке и отбору средств обучения, необходимых для использования непосредственно на уроке или во внеурочное время,  для создания самодельных средств творческой деятельности самого учителя. На базе медиатеки проводятся уроки.</w:t>
      </w:r>
    </w:p>
    <w:p w:rsidR="00996544" w:rsidRPr="00996544" w:rsidRDefault="00996544" w:rsidP="00996544">
      <w:pPr>
        <w:pStyle w:val="a7"/>
        <w:ind w:left="0"/>
        <w:jc w:val="both"/>
      </w:pPr>
      <w:r w:rsidRPr="00996544">
        <w:t xml:space="preserve">- «Художественная энциклопедия зарубежного классического искусства» (CD); </w:t>
      </w:r>
    </w:p>
    <w:p w:rsidR="00996544" w:rsidRPr="00996544" w:rsidRDefault="00996544" w:rsidP="00996544">
      <w:pPr>
        <w:pStyle w:val="a7"/>
        <w:ind w:left="0"/>
        <w:jc w:val="both"/>
      </w:pPr>
      <w:r w:rsidRPr="00996544">
        <w:t>- «Государственный гимн Республики Коми», «Государственный гимн Российской Федерации» (CD);</w:t>
      </w:r>
    </w:p>
    <w:p w:rsidR="00996544" w:rsidRPr="00996544" w:rsidRDefault="00996544" w:rsidP="00996544">
      <w:pPr>
        <w:pStyle w:val="a7"/>
        <w:ind w:left="0"/>
        <w:jc w:val="both"/>
      </w:pPr>
      <w:r w:rsidRPr="00996544">
        <w:t>- «Республике Коми 85 лет» (CD);</w:t>
      </w:r>
    </w:p>
    <w:p w:rsidR="00996544" w:rsidRPr="00996544" w:rsidRDefault="00996544" w:rsidP="00996544">
      <w:pPr>
        <w:pStyle w:val="a7"/>
        <w:ind w:left="0"/>
        <w:jc w:val="both"/>
      </w:pPr>
      <w:r w:rsidRPr="00996544">
        <w:t>- «Республика Коми: вступая в третье тысячелетие» (CD);</w:t>
      </w:r>
    </w:p>
    <w:p w:rsidR="00996544" w:rsidRPr="00996544" w:rsidRDefault="00996544" w:rsidP="00996544">
      <w:pPr>
        <w:pStyle w:val="a7"/>
        <w:ind w:left="0"/>
        <w:jc w:val="both"/>
      </w:pPr>
      <w:r w:rsidRPr="00996544">
        <w:t>- «Алексеев» (CD);</w:t>
      </w:r>
    </w:p>
    <w:p w:rsidR="00996544" w:rsidRPr="00996544" w:rsidRDefault="00996544" w:rsidP="00996544">
      <w:pPr>
        <w:pStyle w:val="a7"/>
        <w:ind w:left="0"/>
        <w:jc w:val="both"/>
      </w:pPr>
      <w:r w:rsidRPr="00996544">
        <w:t>- «Театр детской песни «Домисолька» (CD);</w:t>
      </w:r>
    </w:p>
    <w:p w:rsidR="00996544" w:rsidRPr="00996544" w:rsidRDefault="00996544" w:rsidP="00996544">
      <w:pPr>
        <w:pStyle w:val="a7"/>
        <w:ind w:left="0"/>
        <w:jc w:val="both"/>
      </w:pPr>
      <w:r w:rsidRPr="00996544">
        <w:t>- «Интерактивная энциклопедия «От плуга до лазера» (CD) и другие.</w:t>
      </w:r>
    </w:p>
    <w:p w:rsidR="00996544" w:rsidRPr="00996544" w:rsidRDefault="00996544" w:rsidP="00996544">
      <w:pPr>
        <w:pStyle w:val="a7"/>
        <w:ind w:left="0"/>
        <w:jc w:val="both"/>
      </w:pPr>
      <w:r w:rsidRPr="00996544">
        <w:t>Электронные издания использовались учителями для проведения уроков, классных часов, внеурочных  мероприятий. Обучающиеся пользовались электронными изданиями для подготовки к урокам и экзаменам. Особым спросом пользовались энциклопедии, словари и справочники.</w:t>
      </w:r>
    </w:p>
    <w:p w:rsidR="00996544" w:rsidRPr="00996544" w:rsidRDefault="00996544" w:rsidP="00996544">
      <w:pPr>
        <w:pStyle w:val="a7"/>
        <w:ind w:left="0"/>
        <w:jc w:val="both"/>
      </w:pPr>
      <w:r w:rsidRPr="00996544">
        <w:rPr>
          <w:b/>
        </w:rPr>
        <w:t xml:space="preserve">Библиографическая работа: </w:t>
      </w:r>
    </w:p>
    <w:p w:rsidR="00996544" w:rsidRPr="00996544" w:rsidRDefault="00996544" w:rsidP="00996544">
      <w:pPr>
        <w:contextualSpacing/>
        <w:jc w:val="both"/>
      </w:pPr>
      <w:r w:rsidRPr="00996544">
        <w:t>- журнал  –   «АРТ»</w:t>
      </w:r>
    </w:p>
    <w:p w:rsidR="00996544" w:rsidRPr="00996544" w:rsidRDefault="00996544" w:rsidP="00996544">
      <w:pPr>
        <w:contextualSpacing/>
        <w:jc w:val="both"/>
      </w:pPr>
      <w:r w:rsidRPr="00996544">
        <w:t>Республиканский литературно-публистический, историко-культурологический, художественный журнал «АРТ» используется для преподавания коми языка и литературы, также для подборки материалов для выставок.</w:t>
      </w:r>
    </w:p>
    <w:p w:rsidR="00996544" w:rsidRPr="00996544" w:rsidRDefault="00996544" w:rsidP="00996544">
      <w:pPr>
        <w:pStyle w:val="a7"/>
        <w:ind w:left="0"/>
        <w:jc w:val="both"/>
        <w:rPr>
          <w:b/>
        </w:rPr>
      </w:pPr>
      <w:r w:rsidRPr="00996544">
        <w:rPr>
          <w:b/>
        </w:rPr>
        <w:t xml:space="preserve">Задачи на следующий учебный год по совершенствованию работы школьной библиотеки: </w:t>
      </w:r>
    </w:p>
    <w:p w:rsidR="00996544" w:rsidRPr="00996544" w:rsidRDefault="00996544" w:rsidP="00996544">
      <w:pPr>
        <w:pStyle w:val="a7"/>
        <w:ind w:left="0"/>
        <w:jc w:val="both"/>
      </w:pPr>
      <w:r w:rsidRPr="00996544">
        <w:t>1. Дальнейшее развитие библиотечного фонда, систематизация материалов.</w:t>
      </w:r>
    </w:p>
    <w:p w:rsidR="00996544" w:rsidRPr="00996544" w:rsidRDefault="00996544" w:rsidP="00996544">
      <w:pPr>
        <w:pStyle w:val="a7"/>
        <w:ind w:left="0"/>
        <w:jc w:val="both"/>
      </w:pPr>
      <w:r w:rsidRPr="00996544">
        <w:t>2. Совершенствование предоставляемых библиотечных услуг школы.</w:t>
      </w:r>
    </w:p>
    <w:p w:rsidR="00996544" w:rsidRPr="00996544" w:rsidRDefault="00996544" w:rsidP="00996544">
      <w:pPr>
        <w:pStyle w:val="a7"/>
        <w:ind w:left="0"/>
        <w:jc w:val="both"/>
      </w:pPr>
      <w:r w:rsidRPr="00996544">
        <w:t xml:space="preserve">3.  Информационное обеспечение. </w:t>
      </w:r>
    </w:p>
    <w:p w:rsidR="00996544" w:rsidRPr="00996544" w:rsidRDefault="00996544" w:rsidP="00996544">
      <w:pPr>
        <w:pStyle w:val="a7"/>
        <w:ind w:left="0"/>
        <w:jc w:val="both"/>
      </w:pPr>
      <w:r w:rsidRPr="00996544">
        <w:t>4. Реализация общего плана работы школы.</w:t>
      </w:r>
    </w:p>
    <w:p w:rsidR="00996544" w:rsidRPr="00996544" w:rsidRDefault="00996544" w:rsidP="00996544">
      <w:pPr>
        <w:pStyle w:val="a7"/>
        <w:ind w:left="0"/>
        <w:jc w:val="both"/>
      </w:pPr>
      <w:r w:rsidRPr="00996544">
        <w:rPr>
          <w:b/>
        </w:rPr>
        <w:t>Проблемы по работе библиотеки:</w:t>
      </w:r>
      <w:r w:rsidRPr="00996544">
        <w:t xml:space="preserve"> </w:t>
      </w:r>
    </w:p>
    <w:p w:rsidR="00996544" w:rsidRPr="00996544" w:rsidRDefault="00996544" w:rsidP="00996544">
      <w:pPr>
        <w:pStyle w:val="a7"/>
        <w:ind w:left="0"/>
        <w:jc w:val="both"/>
      </w:pPr>
      <w:r w:rsidRPr="00996544">
        <w:t>1.Недостаточное  количество периодических изданий, художественной литературы  для детей младшего школьного возраста. В этом возрасте формируется читательская активность, читательская грамотность, воспитывается культура чтения.</w:t>
      </w:r>
    </w:p>
    <w:p w:rsidR="00996544" w:rsidRPr="00996544" w:rsidRDefault="00996544" w:rsidP="00996544">
      <w:pPr>
        <w:contextualSpacing/>
        <w:jc w:val="both"/>
      </w:pPr>
      <w:r w:rsidRPr="00996544">
        <w:lastRenderedPageBreak/>
        <w:t xml:space="preserve">2.Отсутствие читального зала. </w:t>
      </w:r>
    </w:p>
    <w:p w:rsidR="00996544" w:rsidRPr="00996544" w:rsidRDefault="00996544" w:rsidP="00996544">
      <w:pPr>
        <w:contextualSpacing/>
        <w:jc w:val="both"/>
      </w:pPr>
      <w:r w:rsidRPr="00996544">
        <w:t>3.Помещение библиотеки не соответствует потребностям читателей.</w:t>
      </w:r>
    </w:p>
    <w:p w:rsidR="00817F71" w:rsidRPr="00E777E6" w:rsidRDefault="00817F71" w:rsidP="00817F71">
      <w:pPr>
        <w:ind w:firstLine="709"/>
        <w:jc w:val="both"/>
        <w:rPr>
          <w:b/>
        </w:rPr>
      </w:pPr>
      <w:r w:rsidRPr="00E777E6">
        <w:rPr>
          <w:b/>
        </w:rPr>
        <w:t>7.Кадровое обеспечение.</w:t>
      </w:r>
    </w:p>
    <w:p w:rsidR="00817F71" w:rsidRPr="00DC1296" w:rsidRDefault="00817F71" w:rsidP="00817F71">
      <w:pPr>
        <w:spacing w:line="360" w:lineRule="auto"/>
        <w:ind w:firstLine="284"/>
        <w:contextualSpacing/>
        <w:jc w:val="center"/>
        <w:rPr>
          <w:b/>
          <w:sz w:val="28"/>
          <w:szCs w:val="28"/>
        </w:rPr>
      </w:pPr>
      <w:r w:rsidRPr="00DC1296">
        <w:rPr>
          <w:b/>
          <w:sz w:val="28"/>
          <w:szCs w:val="28"/>
        </w:rPr>
        <w:t>Образовательный уровень педагогов: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16"/>
        <w:gridCol w:w="2726"/>
        <w:gridCol w:w="1670"/>
        <w:gridCol w:w="2649"/>
        <w:gridCol w:w="1861"/>
      </w:tblGrid>
      <w:tr w:rsidR="00817F71" w:rsidRPr="00817F71" w:rsidTr="007511DF">
        <w:tc>
          <w:tcPr>
            <w:tcW w:w="72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817F71" w:rsidRPr="00817F71" w:rsidRDefault="00817F71" w:rsidP="00817F71">
            <w:pPr>
              <w:contextualSpacing/>
              <w:jc w:val="center"/>
              <w:rPr>
                <w:szCs w:val="28"/>
              </w:rPr>
            </w:pPr>
            <w:r w:rsidRPr="00817F71">
              <w:rPr>
                <w:szCs w:val="28"/>
              </w:rPr>
              <w:t>Всего педагогов</w:t>
            </w:r>
          </w:p>
        </w:tc>
        <w:tc>
          <w:tcPr>
            <w:tcW w:w="130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817F71" w:rsidRPr="00817F71" w:rsidRDefault="00817F71" w:rsidP="00817F71">
            <w:pPr>
              <w:ind w:firstLine="26"/>
              <w:contextualSpacing/>
              <w:jc w:val="center"/>
              <w:rPr>
                <w:szCs w:val="28"/>
              </w:rPr>
            </w:pPr>
            <w:r w:rsidRPr="00817F71">
              <w:rPr>
                <w:szCs w:val="28"/>
              </w:rPr>
              <w:t>с высшей квалифика-ционной категорией</w:t>
            </w:r>
          </w:p>
        </w:tc>
        <w:tc>
          <w:tcPr>
            <w:tcW w:w="801"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817F71" w:rsidRPr="00817F71" w:rsidRDefault="00817F71" w:rsidP="00817F71">
            <w:pPr>
              <w:contextualSpacing/>
              <w:jc w:val="center"/>
              <w:rPr>
                <w:szCs w:val="28"/>
              </w:rPr>
            </w:pPr>
            <w:r w:rsidRPr="00817F71">
              <w:rPr>
                <w:szCs w:val="28"/>
              </w:rPr>
              <w:t xml:space="preserve">с </w:t>
            </w:r>
            <w:r w:rsidRPr="00817F71">
              <w:rPr>
                <w:szCs w:val="28"/>
                <w:lang w:val="en-US"/>
              </w:rPr>
              <w:t>I</w:t>
            </w:r>
            <w:r w:rsidRPr="00817F71">
              <w:rPr>
                <w:szCs w:val="28"/>
              </w:rPr>
              <w:t xml:space="preserve"> категорией</w:t>
            </w:r>
          </w:p>
        </w:tc>
        <w:tc>
          <w:tcPr>
            <w:tcW w:w="1271"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817F71" w:rsidRPr="00817F71" w:rsidRDefault="00817F71" w:rsidP="00817F71">
            <w:pPr>
              <w:contextualSpacing/>
              <w:jc w:val="center"/>
              <w:rPr>
                <w:szCs w:val="28"/>
              </w:rPr>
            </w:pPr>
            <w:r w:rsidRPr="00817F71">
              <w:rPr>
                <w:szCs w:val="28"/>
              </w:rPr>
              <w:t>Имеют высшее профессиональное</w:t>
            </w:r>
          </w:p>
          <w:p w:rsidR="00817F71" w:rsidRPr="00817F71" w:rsidRDefault="00817F71" w:rsidP="00817F71">
            <w:pPr>
              <w:contextualSpacing/>
              <w:jc w:val="center"/>
              <w:rPr>
                <w:szCs w:val="28"/>
              </w:rPr>
            </w:pPr>
            <w:r w:rsidRPr="00817F71">
              <w:rPr>
                <w:szCs w:val="28"/>
              </w:rPr>
              <w:t>образование</w:t>
            </w:r>
          </w:p>
        </w:tc>
        <w:tc>
          <w:tcPr>
            <w:tcW w:w="89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817F71" w:rsidRPr="00817F71" w:rsidRDefault="00817F71" w:rsidP="00817F71">
            <w:pPr>
              <w:contextualSpacing/>
              <w:jc w:val="center"/>
              <w:rPr>
                <w:szCs w:val="28"/>
              </w:rPr>
            </w:pPr>
            <w:r w:rsidRPr="00817F71">
              <w:rPr>
                <w:szCs w:val="28"/>
              </w:rPr>
              <w:t>Имеют среднее специальное образование</w:t>
            </w:r>
          </w:p>
        </w:tc>
      </w:tr>
      <w:tr w:rsidR="00817F71" w:rsidRPr="00817F71" w:rsidTr="007511DF">
        <w:tc>
          <w:tcPr>
            <w:tcW w:w="727" w:type="pct"/>
            <w:tcBorders>
              <w:top w:val="single" w:sz="4" w:space="0" w:color="auto"/>
              <w:left w:val="single" w:sz="4" w:space="0" w:color="auto"/>
              <w:bottom w:val="single" w:sz="4" w:space="0" w:color="auto"/>
              <w:right w:val="single" w:sz="4" w:space="0" w:color="auto"/>
            </w:tcBorders>
            <w:vAlign w:val="center"/>
            <w:hideMark/>
          </w:tcPr>
          <w:p w:rsidR="00817F71" w:rsidRPr="00817F71" w:rsidRDefault="00996544" w:rsidP="00817F71">
            <w:pPr>
              <w:contextualSpacing/>
              <w:jc w:val="center"/>
              <w:rPr>
                <w:szCs w:val="28"/>
              </w:rPr>
            </w:pPr>
            <w:r>
              <w:rPr>
                <w:szCs w:val="28"/>
              </w:rPr>
              <w:t>16</w:t>
            </w:r>
            <w:r w:rsidR="00817F71" w:rsidRPr="00817F71">
              <w:rPr>
                <w:szCs w:val="28"/>
              </w:rPr>
              <w:t xml:space="preserve"> чел.</w:t>
            </w:r>
          </w:p>
        </w:tc>
        <w:tc>
          <w:tcPr>
            <w:tcW w:w="1308" w:type="pct"/>
            <w:tcBorders>
              <w:top w:val="single" w:sz="4" w:space="0" w:color="auto"/>
              <w:left w:val="single" w:sz="4" w:space="0" w:color="auto"/>
              <w:bottom w:val="single" w:sz="4" w:space="0" w:color="auto"/>
              <w:right w:val="single" w:sz="4" w:space="0" w:color="auto"/>
            </w:tcBorders>
            <w:vAlign w:val="center"/>
            <w:hideMark/>
          </w:tcPr>
          <w:p w:rsidR="00817F71" w:rsidRPr="00817F71" w:rsidRDefault="00817F71" w:rsidP="00996544">
            <w:pPr>
              <w:ind w:firstLine="26"/>
              <w:contextualSpacing/>
              <w:jc w:val="center"/>
              <w:rPr>
                <w:szCs w:val="28"/>
              </w:rPr>
            </w:pPr>
            <w:r w:rsidRPr="00817F71">
              <w:rPr>
                <w:szCs w:val="28"/>
              </w:rPr>
              <w:t>7 чел.-</w:t>
            </w:r>
            <w:r w:rsidR="00996544">
              <w:rPr>
                <w:szCs w:val="28"/>
              </w:rPr>
              <w:t>44</w:t>
            </w:r>
            <w:r w:rsidRPr="00817F71">
              <w:rPr>
                <w:szCs w:val="28"/>
              </w:rPr>
              <w:t>%</w:t>
            </w:r>
          </w:p>
        </w:tc>
        <w:tc>
          <w:tcPr>
            <w:tcW w:w="801" w:type="pct"/>
            <w:tcBorders>
              <w:top w:val="single" w:sz="4" w:space="0" w:color="auto"/>
              <w:left w:val="single" w:sz="4" w:space="0" w:color="auto"/>
              <w:bottom w:val="single" w:sz="4" w:space="0" w:color="auto"/>
              <w:right w:val="single" w:sz="4" w:space="0" w:color="auto"/>
            </w:tcBorders>
            <w:vAlign w:val="center"/>
            <w:hideMark/>
          </w:tcPr>
          <w:p w:rsidR="00817F71" w:rsidRPr="00817F71" w:rsidRDefault="00996544" w:rsidP="00996544">
            <w:pPr>
              <w:contextualSpacing/>
              <w:jc w:val="center"/>
              <w:rPr>
                <w:szCs w:val="28"/>
              </w:rPr>
            </w:pPr>
            <w:r>
              <w:rPr>
                <w:szCs w:val="28"/>
              </w:rPr>
              <w:t>3</w:t>
            </w:r>
            <w:r w:rsidR="00817F71" w:rsidRPr="00817F71">
              <w:rPr>
                <w:szCs w:val="28"/>
              </w:rPr>
              <w:t xml:space="preserve"> чел.-</w:t>
            </w:r>
            <w:r>
              <w:rPr>
                <w:szCs w:val="28"/>
              </w:rPr>
              <w:t>18,8</w:t>
            </w:r>
            <w:r w:rsidR="00817F71" w:rsidRPr="00817F71">
              <w:rPr>
                <w:szCs w:val="28"/>
              </w:rPr>
              <w:t>%</w:t>
            </w:r>
          </w:p>
        </w:tc>
        <w:tc>
          <w:tcPr>
            <w:tcW w:w="1271" w:type="pct"/>
            <w:tcBorders>
              <w:top w:val="single" w:sz="4" w:space="0" w:color="auto"/>
              <w:left w:val="single" w:sz="4" w:space="0" w:color="auto"/>
              <w:bottom w:val="single" w:sz="4" w:space="0" w:color="auto"/>
              <w:right w:val="single" w:sz="4" w:space="0" w:color="auto"/>
            </w:tcBorders>
            <w:vAlign w:val="center"/>
            <w:hideMark/>
          </w:tcPr>
          <w:p w:rsidR="00817F71" w:rsidRPr="00817F71" w:rsidRDefault="00A80B6D" w:rsidP="00817F71">
            <w:pPr>
              <w:contextualSpacing/>
              <w:jc w:val="center"/>
              <w:rPr>
                <w:szCs w:val="28"/>
              </w:rPr>
            </w:pPr>
            <w:r>
              <w:rPr>
                <w:szCs w:val="28"/>
              </w:rPr>
              <w:t>14 чел.-87,5</w:t>
            </w:r>
            <w:r w:rsidR="00817F71" w:rsidRPr="00817F71">
              <w:rPr>
                <w:szCs w:val="28"/>
              </w:rPr>
              <w:t>%</w:t>
            </w:r>
          </w:p>
        </w:tc>
        <w:tc>
          <w:tcPr>
            <w:tcW w:w="893" w:type="pct"/>
            <w:tcBorders>
              <w:top w:val="single" w:sz="4" w:space="0" w:color="auto"/>
              <w:left w:val="single" w:sz="4" w:space="0" w:color="auto"/>
              <w:bottom w:val="single" w:sz="4" w:space="0" w:color="auto"/>
              <w:right w:val="single" w:sz="4" w:space="0" w:color="auto"/>
            </w:tcBorders>
            <w:vAlign w:val="center"/>
            <w:hideMark/>
          </w:tcPr>
          <w:p w:rsidR="00817F71" w:rsidRPr="00817F71" w:rsidRDefault="00A80B6D" w:rsidP="00817F71">
            <w:pPr>
              <w:contextualSpacing/>
              <w:jc w:val="center"/>
              <w:rPr>
                <w:szCs w:val="28"/>
              </w:rPr>
            </w:pPr>
            <w:r>
              <w:rPr>
                <w:szCs w:val="28"/>
              </w:rPr>
              <w:t>2 чел.- 12,5</w:t>
            </w:r>
            <w:r w:rsidR="00817F71" w:rsidRPr="00817F71">
              <w:rPr>
                <w:szCs w:val="28"/>
              </w:rPr>
              <w:t>%</w:t>
            </w:r>
          </w:p>
        </w:tc>
      </w:tr>
    </w:tbl>
    <w:p w:rsidR="00817F71" w:rsidRPr="00817F71" w:rsidRDefault="00817F71" w:rsidP="00817F71">
      <w:pPr>
        <w:ind w:firstLine="284"/>
        <w:contextualSpacing/>
        <w:jc w:val="both"/>
        <w:rPr>
          <w:szCs w:val="28"/>
        </w:rPr>
      </w:pPr>
      <w:r w:rsidRPr="00817F71">
        <w:rPr>
          <w:szCs w:val="28"/>
        </w:rPr>
        <w:t>Таблица показывает, что наибольшее число работающих в школе учителей обладают высокой степенью профессиональной квалификации. Вы</w:t>
      </w:r>
      <w:r w:rsidR="009307B8">
        <w:rPr>
          <w:szCs w:val="28"/>
        </w:rPr>
        <w:t>сшую и первую категорию имеют 10 учителей, что составляет 62,5</w:t>
      </w:r>
      <w:r w:rsidRPr="00817F71">
        <w:rPr>
          <w:szCs w:val="28"/>
        </w:rPr>
        <w:t xml:space="preserve">% от общего числа учительского состава. </w:t>
      </w:r>
    </w:p>
    <w:p w:rsidR="00817F71" w:rsidRPr="00817F71" w:rsidRDefault="00817F71" w:rsidP="00817F71">
      <w:pPr>
        <w:ind w:firstLine="284"/>
        <w:contextualSpacing/>
        <w:jc w:val="center"/>
        <w:rPr>
          <w:b/>
          <w:szCs w:val="28"/>
        </w:rPr>
      </w:pPr>
      <w:r w:rsidRPr="00817F71">
        <w:rPr>
          <w:b/>
          <w:szCs w:val="28"/>
        </w:rPr>
        <w:t>Аттестация педагогов:</w:t>
      </w:r>
    </w:p>
    <w:tbl>
      <w:tblPr>
        <w:tblW w:w="49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5"/>
        <w:gridCol w:w="2250"/>
        <w:gridCol w:w="1933"/>
        <w:gridCol w:w="2154"/>
        <w:gridCol w:w="2152"/>
      </w:tblGrid>
      <w:tr w:rsidR="00BC5489" w:rsidRPr="00817F71" w:rsidTr="00BC5489">
        <w:tc>
          <w:tcPr>
            <w:tcW w:w="885"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BC5489" w:rsidRPr="00817F71" w:rsidRDefault="00BC5489" w:rsidP="00817F71">
            <w:pPr>
              <w:contextualSpacing/>
              <w:jc w:val="center"/>
              <w:rPr>
                <w:szCs w:val="28"/>
              </w:rPr>
            </w:pPr>
            <w:r w:rsidRPr="00817F71">
              <w:rPr>
                <w:szCs w:val="28"/>
              </w:rPr>
              <w:t>Учебный год</w:t>
            </w:r>
          </w:p>
        </w:tc>
        <w:tc>
          <w:tcPr>
            <w:tcW w:w="1091"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BC5489" w:rsidRPr="00817F71" w:rsidRDefault="00BC5489" w:rsidP="00817F71">
            <w:pPr>
              <w:contextualSpacing/>
              <w:jc w:val="center"/>
              <w:rPr>
                <w:szCs w:val="28"/>
              </w:rPr>
            </w:pPr>
            <w:r w:rsidRPr="00817F71">
              <w:rPr>
                <w:szCs w:val="28"/>
              </w:rPr>
              <w:t>Аттестовались на высшую квалификационную категорию</w:t>
            </w:r>
          </w:p>
        </w:tc>
        <w:tc>
          <w:tcPr>
            <w:tcW w:w="9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BC5489" w:rsidRPr="00817F71" w:rsidRDefault="00BC5489" w:rsidP="00817F71">
            <w:pPr>
              <w:ind w:firstLine="40"/>
              <w:contextualSpacing/>
              <w:jc w:val="center"/>
              <w:rPr>
                <w:szCs w:val="28"/>
              </w:rPr>
            </w:pPr>
            <w:r w:rsidRPr="00817F71">
              <w:rPr>
                <w:szCs w:val="28"/>
              </w:rPr>
              <w:t xml:space="preserve">На </w:t>
            </w:r>
            <w:r w:rsidRPr="00817F71">
              <w:rPr>
                <w:szCs w:val="28"/>
                <w:lang w:val="en-US"/>
              </w:rPr>
              <w:t xml:space="preserve">I </w:t>
            </w:r>
            <w:r w:rsidRPr="00817F71">
              <w:rPr>
                <w:szCs w:val="28"/>
              </w:rPr>
              <w:t>категорию</w:t>
            </w:r>
          </w:p>
        </w:tc>
        <w:tc>
          <w:tcPr>
            <w:tcW w:w="1044"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BC5489" w:rsidRDefault="00BC5489" w:rsidP="00817F71">
            <w:pPr>
              <w:contextualSpacing/>
              <w:jc w:val="center"/>
              <w:rPr>
                <w:szCs w:val="28"/>
              </w:rPr>
            </w:pPr>
          </w:p>
          <w:p w:rsidR="00BC5489" w:rsidRPr="00817F71" w:rsidRDefault="00BC5489" w:rsidP="00817F71">
            <w:pPr>
              <w:contextualSpacing/>
              <w:jc w:val="center"/>
              <w:rPr>
                <w:szCs w:val="28"/>
              </w:rPr>
            </w:pPr>
            <w:r>
              <w:rPr>
                <w:szCs w:val="28"/>
              </w:rPr>
              <w:t>на СЗД</w:t>
            </w:r>
          </w:p>
        </w:tc>
        <w:tc>
          <w:tcPr>
            <w:tcW w:w="10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BC5489" w:rsidRPr="00817F71" w:rsidRDefault="00BC5489" w:rsidP="00817F71">
            <w:pPr>
              <w:contextualSpacing/>
              <w:jc w:val="center"/>
              <w:rPr>
                <w:szCs w:val="28"/>
              </w:rPr>
            </w:pPr>
            <w:r w:rsidRPr="00817F71">
              <w:rPr>
                <w:szCs w:val="28"/>
              </w:rPr>
              <w:t>Прошли курсы ПК</w:t>
            </w:r>
          </w:p>
        </w:tc>
      </w:tr>
      <w:tr w:rsidR="00BC5489" w:rsidRPr="00817F71" w:rsidTr="00BC5489">
        <w:tc>
          <w:tcPr>
            <w:tcW w:w="885" w:type="pct"/>
            <w:tcBorders>
              <w:top w:val="single" w:sz="4" w:space="0" w:color="auto"/>
              <w:left w:val="single" w:sz="4" w:space="0" w:color="auto"/>
              <w:bottom w:val="single" w:sz="4" w:space="0" w:color="auto"/>
              <w:right w:val="single" w:sz="4" w:space="0" w:color="auto"/>
            </w:tcBorders>
            <w:vAlign w:val="center"/>
            <w:hideMark/>
          </w:tcPr>
          <w:p w:rsidR="00BC5489" w:rsidRPr="00AB38BF" w:rsidRDefault="00BC5489" w:rsidP="00B720C9">
            <w:pPr>
              <w:contextualSpacing/>
              <w:jc w:val="center"/>
              <w:rPr>
                <w:szCs w:val="28"/>
              </w:rPr>
            </w:pPr>
            <w:r w:rsidRPr="00AB38BF">
              <w:rPr>
                <w:szCs w:val="28"/>
              </w:rPr>
              <w:t>2012-2013</w:t>
            </w:r>
          </w:p>
        </w:tc>
        <w:tc>
          <w:tcPr>
            <w:tcW w:w="1091" w:type="pct"/>
            <w:tcBorders>
              <w:top w:val="single" w:sz="4" w:space="0" w:color="auto"/>
              <w:left w:val="single" w:sz="4" w:space="0" w:color="auto"/>
              <w:bottom w:val="single" w:sz="4" w:space="0" w:color="auto"/>
              <w:right w:val="single" w:sz="4" w:space="0" w:color="auto"/>
            </w:tcBorders>
            <w:vAlign w:val="center"/>
            <w:hideMark/>
          </w:tcPr>
          <w:p w:rsidR="00BC5489" w:rsidRPr="00AB38BF" w:rsidRDefault="00BC5489" w:rsidP="00B720C9">
            <w:pPr>
              <w:contextualSpacing/>
              <w:jc w:val="center"/>
              <w:rPr>
                <w:szCs w:val="28"/>
              </w:rPr>
            </w:pPr>
            <w:r w:rsidRPr="00AB38BF">
              <w:rPr>
                <w:szCs w:val="28"/>
              </w:rPr>
              <w:t>-</w:t>
            </w:r>
          </w:p>
        </w:tc>
        <w:tc>
          <w:tcPr>
            <w:tcW w:w="937" w:type="pct"/>
            <w:tcBorders>
              <w:top w:val="single" w:sz="4" w:space="0" w:color="auto"/>
              <w:left w:val="single" w:sz="4" w:space="0" w:color="auto"/>
              <w:bottom w:val="single" w:sz="4" w:space="0" w:color="auto"/>
              <w:right w:val="single" w:sz="4" w:space="0" w:color="auto"/>
            </w:tcBorders>
            <w:vAlign w:val="center"/>
            <w:hideMark/>
          </w:tcPr>
          <w:p w:rsidR="00BC5489" w:rsidRPr="00AB38BF" w:rsidRDefault="00BC5489" w:rsidP="00B720C9">
            <w:pPr>
              <w:ind w:firstLine="40"/>
              <w:contextualSpacing/>
              <w:jc w:val="center"/>
              <w:rPr>
                <w:szCs w:val="28"/>
              </w:rPr>
            </w:pPr>
            <w:r w:rsidRPr="00AB38BF">
              <w:rPr>
                <w:szCs w:val="28"/>
              </w:rPr>
              <w:t>3</w:t>
            </w:r>
          </w:p>
        </w:tc>
        <w:tc>
          <w:tcPr>
            <w:tcW w:w="1044" w:type="pct"/>
            <w:tcBorders>
              <w:top w:val="single" w:sz="4" w:space="0" w:color="auto"/>
              <w:left w:val="single" w:sz="4" w:space="0" w:color="auto"/>
              <w:bottom w:val="single" w:sz="4" w:space="0" w:color="auto"/>
              <w:right w:val="single" w:sz="4" w:space="0" w:color="auto"/>
            </w:tcBorders>
            <w:shd w:val="clear" w:color="auto" w:fill="FFFFFF" w:themeFill="background1"/>
          </w:tcPr>
          <w:p w:rsidR="00BC5489" w:rsidRPr="00AB38BF" w:rsidRDefault="00BC5489" w:rsidP="00B720C9">
            <w:pPr>
              <w:contextualSpacing/>
              <w:jc w:val="center"/>
              <w:rPr>
                <w:szCs w:val="28"/>
              </w:rPr>
            </w:pPr>
            <w:r>
              <w:rPr>
                <w:szCs w:val="28"/>
              </w:rPr>
              <w:t>1</w:t>
            </w:r>
          </w:p>
        </w:tc>
        <w:tc>
          <w:tcPr>
            <w:tcW w:w="104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C5489" w:rsidRPr="00AB38BF" w:rsidRDefault="00BC5489" w:rsidP="00B720C9">
            <w:pPr>
              <w:contextualSpacing/>
              <w:jc w:val="center"/>
              <w:rPr>
                <w:szCs w:val="28"/>
              </w:rPr>
            </w:pPr>
            <w:r w:rsidRPr="00AB38BF">
              <w:rPr>
                <w:szCs w:val="28"/>
              </w:rPr>
              <w:t>6</w:t>
            </w:r>
          </w:p>
        </w:tc>
      </w:tr>
      <w:tr w:rsidR="00BC5489" w:rsidRPr="00817F71" w:rsidTr="00BC5489">
        <w:tc>
          <w:tcPr>
            <w:tcW w:w="885" w:type="pct"/>
            <w:tcBorders>
              <w:top w:val="single" w:sz="4" w:space="0" w:color="auto"/>
              <w:left w:val="single" w:sz="4" w:space="0" w:color="auto"/>
              <w:bottom w:val="single" w:sz="4" w:space="0" w:color="auto"/>
              <w:right w:val="single" w:sz="4" w:space="0" w:color="auto"/>
            </w:tcBorders>
            <w:vAlign w:val="center"/>
            <w:hideMark/>
          </w:tcPr>
          <w:p w:rsidR="00BC5489" w:rsidRPr="00AB38BF" w:rsidRDefault="00BC5489" w:rsidP="00B720C9">
            <w:pPr>
              <w:contextualSpacing/>
              <w:jc w:val="center"/>
              <w:rPr>
                <w:szCs w:val="28"/>
              </w:rPr>
            </w:pPr>
            <w:r>
              <w:rPr>
                <w:szCs w:val="28"/>
              </w:rPr>
              <w:t>2013-2014</w:t>
            </w:r>
          </w:p>
        </w:tc>
        <w:tc>
          <w:tcPr>
            <w:tcW w:w="1091" w:type="pct"/>
            <w:tcBorders>
              <w:top w:val="single" w:sz="4" w:space="0" w:color="auto"/>
              <w:left w:val="single" w:sz="4" w:space="0" w:color="auto"/>
              <w:bottom w:val="single" w:sz="4" w:space="0" w:color="auto"/>
              <w:right w:val="single" w:sz="4" w:space="0" w:color="auto"/>
            </w:tcBorders>
            <w:vAlign w:val="center"/>
            <w:hideMark/>
          </w:tcPr>
          <w:p w:rsidR="00BC5489" w:rsidRPr="00AB38BF" w:rsidRDefault="00BC5489" w:rsidP="00B720C9">
            <w:pPr>
              <w:contextualSpacing/>
              <w:jc w:val="center"/>
              <w:rPr>
                <w:szCs w:val="28"/>
              </w:rPr>
            </w:pPr>
            <w:r w:rsidRPr="00AB38BF">
              <w:rPr>
                <w:szCs w:val="28"/>
              </w:rPr>
              <w:t>1</w:t>
            </w:r>
          </w:p>
        </w:tc>
        <w:tc>
          <w:tcPr>
            <w:tcW w:w="937" w:type="pct"/>
            <w:tcBorders>
              <w:top w:val="single" w:sz="4" w:space="0" w:color="auto"/>
              <w:left w:val="single" w:sz="4" w:space="0" w:color="auto"/>
              <w:bottom w:val="single" w:sz="4" w:space="0" w:color="auto"/>
              <w:right w:val="single" w:sz="4" w:space="0" w:color="auto"/>
            </w:tcBorders>
            <w:vAlign w:val="center"/>
            <w:hideMark/>
          </w:tcPr>
          <w:p w:rsidR="00BC5489" w:rsidRPr="00AB38BF" w:rsidRDefault="00BC5489" w:rsidP="00B720C9">
            <w:pPr>
              <w:ind w:firstLine="40"/>
              <w:contextualSpacing/>
              <w:jc w:val="center"/>
              <w:rPr>
                <w:szCs w:val="28"/>
              </w:rPr>
            </w:pPr>
            <w:r w:rsidRPr="00AB38BF">
              <w:rPr>
                <w:szCs w:val="28"/>
              </w:rPr>
              <w:t>1</w:t>
            </w:r>
          </w:p>
        </w:tc>
        <w:tc>
          <w:tcPr>
            <w:tcW w:w="1044" w:type="pct"/>
            <w:tcBorders>
              <w:top w:val="single" w:sz="4" w:space="0" w:color="auto"/>
              <w:left w:val="single" w:sz="4" w:space="0" w:color="auto"/>
              <w:bottom w:val="single" w:sz="4" w:space="0" w:color="auto"/>
              <w:right w:val="single" w:sz="4" w:space="0" w:color="auto"/>
            </w:tcBorders>
            <w:shd w:val="clear" w:color="auto" w:fill="FFFFFF" w:themeFill="background1"/>
          </w:tcPr>
          <w:p w:rsidR="00BC5489" w:rsidRPr="00AB38BF" w:rsidRDefault="00BC5489" w:rsidP="00B720C9">
            <w:pPr>
              <w:contextualSpacing/>
              <w:jc w:val="center"/>
              <w:rPr>
                <w:szCs w:val="28"/>
              </w:rPr>
            </w:pPr>
            <w:r>
              <w:rPr>
                <w:szCs w:val="28"/>
              </w:rPr>
              <w:t>2</w:t>
            </w:r>
          </w:p>
        </w:tc>
        <w:tc>
          <w:tcPr>
            <w:tcW w:w="104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C5489" w:rsidRPr="00AB38BF" w:rsidRDefault="00BC5489" w:rsidP="00B720C9">
            <w:pPr>
              <w:contextualSpacing/>
              <w:jc w:val="center"/>
              <w:rPr>
                <w:szCs w:val="28"/>
              </w:rPr>
            </w:pPr>
            <w:r w:rsidRPr="00AB38BF">
              <w:rPr>
                <w:szCs w:val="28"/>
              </w:rPr>
              <w:t>3</w:t>
            </w:r>
          </w:p>
        </w:tc>
      </w:tr>
      <w:tr w:rsidR="00BC5489" w:rsidRPr="00817F71" w:rsidTr="00BC5489">
        <w:tc>
          <w:tcPr>
            <w:tcW w:w="885" w:type="pct"/>
            <w:tcBorders>
              <w:top w:val="single" w:sz="4" w:space="0" w:color="auto"/>
              <w:left w:val="single" w:sz="4" w:space="0" w:color="auto"/>
              <w:bottom w:val="single" w:sz="4" w:space="0" w:color="auto"/>
              <w:right w:val="single" w:sz="4" w:space="0" w:color="auto"/>
            </w:tcBorders>
            <w:vAlign w:val="center"/>
            <w:hideMark/>
          </w:tcPr>
          <w:p w:rsidR="00BC5489" w:rsidRPr="00AB38BF" w:rsidRDefault="00BC5489" w:rsidP="00AB38BF">
            <w:pPr>
              <w:contextualSpacing/>
              <w:jc w:val="center"/>
              <w:rPr>
                <w:szCs w:val="28"/>
              </w:rPr>
            </w:pPr>
            <w:r>
              <w:rPr>
                <w:szCs w:val="28"/>
              </w:rPr>
              <w:t>2014-2015</w:t>
            </w:r>
          </w:p>
        </w:tc>
        <w:tc>
          <w:tcPr>
            <w:tcW w:w="109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C5489" w:rsidRPr="00AB38BF" w:rsidRDefault="00BC5489" w:rsidP="00AB38BF">
            <w:pPr>
              <w:contextualSpacing/>
              <w:jc w:val="center"/>
              <w:rPr>
                <w:szCs w:val="28"/>
              </w:rPr>
            </w:pPr>
            <w:r>
              <w:rPr>
                <w:szCs w:val="28"/>
              </w:rPr>
              <w:t>1</w:t>
            </w:r>
          </w:p>
        </w:tc>
        <w:tc>
          <w:tcPr>
            <w:tcW w:w="93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C5489" w:rsidRPr="00AB38BF" w:rsidRDefault="00BC5489" w:rsidP="00AB38BF">
            <w:pPr>
              <w:ind w:firstLine="40"/>
              <w:contextualSpacing/>
              <w:jc w:val="center"/>
              <w:rPr>
                <w:szCs w:val="28"/>
              </w:rPr>
            </w:pPr>
            <w:r>
              <w:rPr>
                <w:szCs w:val="28"/>
              </w:rPr>
              <w:t>-</w:t>
            </w:r>
          </w:p>
        </w:tc>
        <w:tc>
          <w:tcPr>
            <w:tcW w:w="1044" w:type="pct"/>
            <w:tcBorders>
              <w:top w:val="single" w:sz="4" w:space="0" w:color="auto"/>
              <w:left w:val="single" w:sz="4" w:space="0" w:color="auto"/>
              <w:bottom w:val="single" w:sz="4" w:space="0" w:color="auto"/>
              <w:right w:val="single" w:sz="4" w:space="0" w:color="auto"/>
            </w:tcBorders>
            <w:shd w:val="clear" w:color="auto" w:fill="FFFFFF" w:themeFill="background1"/>
          </w:tcPr>
          <w:p w:rsidR="00BC5489" w:rsidRPr="00AB38BF" w:rsidRDefault="00BC5489" w:rsidP="00AB38BF">
            <w:pPr>
              <w:contextualSpacing/>
              <w:jc w:val="center"/>
              <w:rPr>
                <w:szCs w:val="28"/>
              </w:rPr>
            </w:pPr>
            <w:r>
              <w:rPr>
                <w:szCs w:val="28"/>
              </w:rPr>
              <w:t>2</w:t>
            </w:r>
          </w:p>
        </w:tc>
        <w:tc>
          <w:tcPr>
            <w:tcW w:w="104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C5489" w:rsidRPr="00AB38BF" w:rsidRDefault="00BC5489" w:rsidP="00AB38BF">
            <w:pPr>
              <w:contextualSpacing/>
              <w:jc w:val="center"/>
              <w:rPr>
                <w:szCs w:val="28"/>
              </w:rPr>
            </w:pPr>
            <w:r>
              <w:rPr>
                <w:szCs w:val="28"/>
              </w:rPr>
              <w:t>7</w:t>
            </w:r>
          </w:p>
        </w:tc>
      </w:tr>
    </w:tbl>
    <w:p w:rsidR="00AB38BF" w:rsidRPr="00AB38BF" w:rsidRDefault="006426AF" w:rsidP="00AB38BF">
      <w:pPr>
        <w:ind w:firstLine="284"/>
        <w:contextualSpacing/>
        <w:jc w:val="both"/>
        <w:rPr>
          <w:szCs w:val="28"/>
        </w:rPr>
      </w:pPr>
      <w:r w:rsidRPr="006426AF">
        <w:rPr>
          <w:szCs w:val="28"/>
        </w:rPr>
        <w:t xml:space="preserve"> </w:t>
      </w:r>
      <w:r w:rsidR="00AB38BF" w:rsidRPr="00AB38BF">
        <w:rPr>
          <w:szCs w:val="28"/>
        </w:rPr>
        <w:t xml:space="preserve">За последние три года в школу пришёл </w:t>
      </w:r>
      <w:r w:rsidR="008A0D24">
        <w:rPr>
          <w:szCs w:val="28"/>
        </w:rPr>
        <w:t>1  молодой специалист</w:t>
      </w:r>
      <w:r w:rsidR="00AB38BF" w:rsidRPr="00AB38BF">
        <w:rPr>
          <w:szCs w:val="28"/>
        </w:rPr>
        <w:t>.</w:t>
      </w:r>
    </w:p>
    <w:p w:rsidR="00AB38BF" w:rsidRPr="00AB38BF" w:rsidRDefault="00AB38BF" w:rsidP="00AB38BF">
      <w:pPr>
        <w:ind w:firstLine="284"/>
        <w:contextualSpacing/>
        <w:jc w:val="both"/>
        <w:rPr>
          <w:szCs w:val="28"/>
        </w:rPr>
      </w:pPr>
      <w:r w:rsidRPr="00AB38BF">
        <w:rPr>
          <w:szCs w:val="28"/>
        </w:rPr>
        <w:t>Доля мужчин-педагогов, рабо</w:t>
      </w:r>
      <w:r w:rsidR="00B97340">
        <w:rPr>
          <w:szCs w:val="28"/>
        </w:rPr>
        <w:t>тающих в школе - 4 человека-25</w:t>
      </w:r>
      <w:r w:rsidRPr="00AB38BF">
        <w:rPr>
          <w:szCs w:val="28"/>
        </w:rPr>
        <w:t>%. Количество педагогов – выпускников в М</w:t>
      </w:r>
      <w:r w:rsidR="00B97340">
        <w:rPr>
          <w:szCs w:val="28"/>
        </w:rPr>
        <w:t>Б</w:t>
      </w:r>
      <w:r w:rsidRPr="00AB38BF">
        <w:rPr>
          <w:szCs w:val="28"/>
        </w:rPr>
        <w:t>ОУ «</w:t>
      </w:r>
      <w:r w:rsidR="00B97340">
        <w:rPr>
          <w:szCs w:val="28"/>
        </w:rPr>
        <w:t>О</w:t>
      </w:r>
      <w:r w:rsidRPr="00AB38BF">
        <w:rPr>
          <w:szCs w:val="28"/>
        </w:rPr>
        <w:t xml:space="preserve">ОШ» </w:t>
      </w:r>
      <w:r w:rsidR="00B97340">
        <w:rPr>
          <w:szCs w:val="28"/>
        </w:rPr>
        <w:t xml:space="preserve">д. </w:t>
      </w:r>
      <w:r w:rsidR="00B97340" w:rsidRPr="00AB38BF">
        <w:rPr>
          <w:szCs w:val="28"/>
        </w:rPr>
        <w:t xml:space="preserve">Калининская </w:t>
      </w:r>
      <w:r w:rsidR="00B97340">
        <w:rPr>
          <w:szCs w:val="28"/>
        </w:rPr>
        <w:t xml:space="preserve">- 6 человек  (37,5% </w:t>
      </w:r>
      <w:r w:rsidRPr="00AB38BF">
        <w:rPr>
          <w:szCs w:val="28"/>
        </w:rPr>
        <w:t>от общего количества).</w:t>
      </w:r>
    </w:p>
    <w:p w:rsidR="00AB38BF" w:rsidRPr="00AB38BF" w:rsidRDefault="00AB38BF" w:rsidP="00AB38BF">
      <w:pPr>
        <w:ind w:firstLine="284"/>
        <w:contextualSpacing/>
        <w:jc w:val="both"/>
        <w:rPr>
          <w:szCs w:val="28"/>
        </w:rPr>
      </w:pPr>
      <w:r w:rsidRPr="00AB38BF">
        <w:rPr>
          <w:szCs w:val="28"/>
        </w:rPr>
        <w:t xml:space="preserve">Количественное соотношение учащихся и педагогов </w:t>
      </w:r>
      <w:r w:rsidR="00B97340">
        <w:rPr>
          <w:szCs w:val="28"/>
        </w:rPr>
        <w:t>–</w:t>
      </w:r>
      <w:r w:rsidRPr="00AB38BF">
        <w:rPr>
          <w:szCs w:val="28"/>
        </w:rPr>
        <w:t xml:space="preserve"> </w:t>
      </w:r>
      <w:r w:rsidR="00B97340">
        <w:rPr>
          <w:szCs w:val="28"/>
        </w:rPr>
        <w:t xml:space="preserve">5 </w:t>
      </w:r>
      <w:r w:rsidRPr="00AB38BF">
        <w:rPr>
          <w:szCs w:val="28"/>
        </w:rPr>
        <w:t>учеников на одного педагога.</w:t>
      </w:r>
    </w:p>
    <w:p w:rsidR="00AB38BF" w:rsidRPr="00AB38BF" w:rsidRDefault="00AB38BF" w:rsidP="00AB38BF">
      <w:pPr>
        <w:ind w:firstLine="284"/>
        <w:contextualSpacing/>
        <w:jc w:val="both"/>
        <w:rPr>
          <w:szCs w:val="28"/>
        </w:rPr>
      </w:pPr>
      <w:r w:rsidRPr="00AB38BF">
        <w:rPr>
          <w:szCs w:val="28"/>
        </w:rPr>
        <w:t xml:space="preserve"> Кадровое обеспечение по блокам дисциплин: гуманитарный цикл – 100%, естественно-научный – 100%, профессиональный – 100%,  мастера производственного обучения – 100%.</w:t>
      </w:r>
    </w:p>
    <w:p w:rsidR="00AB38BF" w:rsidRPr="00AB38BF" w:rsidRDefault="00AB38BF" w:rsidP="00AB38BF">
      <w:pPr>
        <w:pStyle w:val="ab"/>
        <w:spacing w:before="0" w:beforeAutospacing="0" w:after="0" w:afterAutospacing="0"/>
        <w:contextualSpacing/>
        <w:rPr>
          <w:szCs w:val="28"/>
        </w:rPr>
      </w:pPr>
      <w:r w:rsidRPr="00AB38BF">
        <w:rPr>
          <w:szCs w:val="28"/>
        </w:rPr>
        <w:t>Сре</w:t>
      </w:r>
      <w:r w:rsidR="006F1956">
        <w:rPr>
          <w:szCs w:val="28"/>
        </w:rPr>
        <w:t>дний возраст администрации – 35,5 лет; преподавателей – 43,8</w:t>
      </w:r>
      <w:r w:rsidRPr="00AB38BF">
        <w:rPr>
          <w:szCs w:val="28"/>
        </w:rPr>
        <w:t xml:space="preserve"> лет.</w:t>
      </w:r>
    </w:p>
    <w:p w:rsidR="00AB38BF" w:rsidRPr="00AB38BF" w:rsidRDefault="00AB38BF" w:rsidP="00AB38BF">
      <w:pPr>
        <w:ind w:firstLine="284"/>
        <w:contextualSpacing/>
        <w:jc w:val="both"/>
        <w:rPr>
          <w:szCs w:val="28"/>
        </w:rPr>
      </w:pPr>
      <w:r w:rsidRPr="00AB38BF">
        <w:rPr>
          <w:szCs w:val="28"/>
        </w:rPr>
        <w:t>Средняя заработная плата учителя в М</w:t>
      </w:r>
      <w:r w:rsidR="00C15501">
        <w:rPr>
          <w:szCs w:val="28"/>
        </w:rPr>
        <w:t>Б</w:t>
      </w:r>
      <w:r w:rsidRPr="00AB38BF">
        <w:rPr>
          <w:szCs w:val="28"/>
        </w:rPr>
        <w:t xml:space="preserve">ОУ </w:t>
      </w:r>
      <w:r w:rsidRPr="00D6663E">
        <w:rPr>
          <w:szCs w:val="28"/>
        </w:rPr>
        <w:t>«</w:t>
      </w:r>
      <w:r w:rsidR="00C15501" w:rsidRPr="00D6663E">
        <w:rPr>
          <w:szCs w:val="28"/>
        </w:rPr>
        <w:t xml:space="preserve">ООШ» д. Калининская - </w:t>
      </w:r>
      <w:r w:rsidR="00D6663E" w:rsidRPr="00D6663E">
        <w:rPr>
          <w:szCs w:val="28"/>
        </w:rPr>
        <w:t>40 тыс. 326 руб. 09</w:t>
      </w:r>
      <w:r w:rsidRPr="00D6663E">
        <w:rPr>
          <w:szCs w:val="28"/>
        </w:rPr>
        <w:t xml:space="preserve"> коп.</w:t>
      </w:r>
    </w:p>
    <w:p w:rsidR="00AB38BF" w:rsidRDefault="00AB38BF" w:rsidP="00AB38BF">
      <w:pPr>
        <w:ind w:firstLine="284"/>
        <w:contextualSpacing/>
        <w:jc w:val="both"/>
        <w:rPr>
          <w:b/>
        </w:rPr>
      </w:pPr>
      <w:r w:rsidRPr="00AB38BF">
        <w:rPr>
          <w:b/>
          <w:szCs w:val="28"/>
        </w:rPr>
        <w:t>Наличие вакансий</w:t>
      </w:r>
      <w:r w:rsidRPr="00AB38BF">
        <w:rPr>
          <w:szCs w:val="28"/>
        </w:rPr>
        <w:t xml:space="preserve"> - в настоящее время </w:t>
      </w:r>
      <w:r>
        <w:rPr>
          <w:szCs w:val="28"/>
        </w:rPr>
        <w:t xml:space="preserve">вакантных мест нет. </w:t>
      </w:r>
    </w:p>
    <w:p w:rsidR="00AB38BF" w:rsidRDefault="00AB38BF" w:rsidP="00AB38BF">
      <w:pPr>
        <w:ind w:firstLine="284"/>
        <w:contextualSpacing/>
        <w:jc w:val="both"/>
        <w:rPr>
          <w:b/>
        </w:rPr>
      </w:pPr>
    </w:p>
    <w:p w:rsidR="00120DF2" w:rsidRPr="00AB38BF" w:rsidRDefault="00120DF2" w:rsidP="00AB38BF">
      <w:pPr>
        <w:ind w:firstLine="284"/>
        <w:contextualSpacing/>
        <w:jc w:val="both"/>
        <w:rPr>
          <w:szCs w:val="28"/>
        </w:rPr>
      </w:pPr>
      <w:r w:rsidRPr="00E777E6">
        <w:rPr>
          <w:b/>
        </w:rPr>
        <w:t xml:space="preserve"> Методическая и научно-исследовательская деятельность.</w:t>
      </w:r>
    </w:p>
    <w:p w:rsidR="00817F71" w:rsidRDefault="00817F71" w:rsidP="000351CE">
      <w:pPr>
        <w:rPr>
          <w:color w:val="000000"/>
          <w:sz w:val="28"/>
          <w:szCs w:val="28"/>
        </w:rPr>
      </w:pPr>
    </w:p>
    <w:p w:rsidR="00120DF2" w:rsidRDefault="00120DF2" w:rsidP="00120DF2">
      <w:pPr>
        <w:ind w:firstLine="709"/>
        <w:jc w:val="both"/>
      </w:pPr>
      <w:r>
        <w:t>8</w:t>
      </w:r>
      <w:r w:rsidRPr="00843CF7">
        <w:t>.1.</w:t>
      </w:r>
      <w:r>
        <w:t>Принципы формирования мето</w:t>
      </w:r>
      <w:r w:rsidR="008C4D1B">
        <w:t>дических объединений  педагогов.</w:t>
      </w:r>
    </w:p>
    <w:p w:rsidR="00120DF2" w:rsidRDefault="00120DF2" w:rsidP="00120DF2">
      <w:pPr>
        <w:ind w:firstLine="709"/>
        <w:jc w:val="both"/>
      </w:pPr>
    </w:p>
    <w:p w:rsidR="00120DF2" w:rsidRPr="00722D90" w:rsidRDefault="00120DF2" w:rsidP="00120DF2">
      <w:pPr>
        <w:widowControl w:val="0"/>
        <w:autoSpaceDE w:val="0"/>
        <w:autoSpaceDN w:val="0"/>
        <w:adjustRightInd w:val="0"/>
        <w:ind w:firstLine="426"/>
        <w:jc w:val="both"/>
      </w:pPr>
      <w:r w:rsidRPr="00722D90">
        <w:t>Важнейшим средством повышения педагогического мастерства учителей, связующих в единое целое всю систему работы школы, является методическая работа. Роль методической работы школы значительно возрастает в современных условиях в связи с необходимостью рационально и оперативно использовать новые методики, приемы и формы обучения и воспитания, внедрения новых форм и методов обучения, средств активизации познавательной деятельности обучающихся; использования информационных технологий в учебном процессе.</w:t>
      </w:r>
    </w:p>
    <w:p w:rsidR="00120DF2" w:rsidRPr="00722D90" w:rsidRDefault="00120DF2" w:rsidP="00120DF2">
      <w:pPr>
        <w:widowControl w:val="0"/>
        <w:autoSpaceDE w:val="0"/>
        <w:autoSpaceDN w:val="0"/>
        <w:adjustRightInd w:val="0"/>
        <w:ind w:firstLine="426"/>
        <w:jc w:val="both"/>
      </w:pPr>
      <w:r w:rsidRPr="00722D90">
        <w:t>Продумывать и реализовать стратегию развития образовательного учреждения, просчитывать и подбирать наиболее эффективные современные средства и методы воздействия на участников образовательного процесса, оказывать им методическую помощь и поддержку, консультировать по проблемам внедрения современных образовательных технологий, по организации научно-исследовательской деятельности учителей и учащихся – вот далеко не полный перечень вопросов, находящихся в компетенции методической службы школы и которая обеспечивает функционирование системы в режиме развития и внедрения инноваций в учебно-воспитательный процесс.</w:t>
      </w:r>
    </w:p>
    <w:p w:rsidR="00120DF2" w:rsidRPr="00722D90" w:rsidRDefault="00120DF2" w:rsidP="00120DF2">
      <w:pPr>
        <w:widowControl w:val="0"/>
        <w:autoSpaceDE w:val="0"/>
        <w:autoSpaceDN w:val="0"/>
        <w:adjustRightInd w:val="0"/>
        <w:ind w:firstLine="426"/>
        <w:jc w:val="both"/>
      </w:pPr>
      <w:r w:rsidRPr="00722D90">
        <w:t>Методическая деятельность направлена на качество реализации образовательных услуг, которые определяются нормативными документами, состоянием и тенденциями развития образовательной системы, запросами социума.</w:t>
      </w:r>
    </w:p>
    <w:p w:rsidR="00120DF2" w:rsidRPr="00722D90" w:rsidRDefault="00120DF2" w:rsidP="00120DF2">
      <w:pPr>
        <w:widowControl w:val="0"/>
        <w:autoSpaceDE w:val="0"/>
        <w:autoSpaceDN w:val="0"/>
        <w:adjustRightInd w:val="0"/>
        <w:ind w:firstLine="426"/>
        <w:jc w:val="both"/>
      </w:pPr>
      <w:r w:rsidRPr="00722D90">
        <w:t xml:space="preserve">В настоящее время основными нормативными образовательными потребностями являются: развитие системы ключевых компетентностей учеников, обеспечение качества образования. </w:t>
      </w:r>
      <w:r w:rsidRPr="00722D90">
        <w:lastRenderedPageBreak/>
        <w:t xml:space="preserve">Главной задачей в настоящее время является создание оптимальных условий для развития профессиональной, предметной,  методической компетентностей  педагогов. Задачи второго порядка определяются в процессе анализа профессиональной деятельности педагогов школы  и направлены на обеспечение непрерывного процесса вовлечения  и использования всех ресурсов образовательной деятельности для достижения главной цели. </w:t>
      </w:r>
    </w:p>
    <w:p w:rsidR="00120DF2" w:rsidRPr="00722D90" w:rsidRDefault="00120DF2" w:rsidP="00120DF2">
      <w:pPr>
        <w:widowControl w:val="0"/>
        <w:autoSpaceDE w:val="0"/>
        <w:autoSpaceDN w:val="0"/>
        <w:adjustRightInd w:val="0"/>
        <w:ind w:firstLine="426"/>
        <w:jc w:val="both"/>
      </w:pPr>
      <w:r w:rsidRPr="00722D90">
        <w:t xml:space="preserve">Цель – обеспечить развитие высокой профессиональной компетентности всех педагогов школы как средства качественной реализации образовательных услуг.  </w:t>
      </w:r>
    </w:p>
    <w:p w:rsidR="00120DF2" w:rsidRPr="00722D90" w:rsidRDefault="00120DF2" w:rsidP="00120DF2">
      <w:pPr>
        <w:widowControl w:val="0"/>
        <w:autoSpaceDE w:val="0"/>
        <w:autoSpaceDN w:val="0"/>
        <w:adjustRightInd w:val="0"/>
        <w:ind w:firstLine="426"/>
        <w:jc w:val="both"/>
      </w:pPr>
      <w:r w:rsidRPr="00722D90">
        <w:t>Формы методической работы: тематические педсоветы, методический совет, конференции, организация работы с одар</w:t>
      </w:r>
      <w:r>
        <w:t>енными детьми, методическое объединения учителей, методическое объединение классных руководителей,</w:t>
      </w:r>
      <w:r w:rsidRPr="00722D90">
        <w:t xml:space="preserve"> работа учителей над темами самообразования, открытые уроки, творческие отчеты, методические недели,  работа творческих групп, предметные недели, организация и контроль курсовой системы повышения квалификации,  аттестация и др.</w:t>
      </w:r>
    </w:p>
    <w:p w:rsidR="00120DF2" w:rsidRDefault="00120DF2" w:rsidP="008C4D1B">
      <w:pPr>
        <w:widowControl w:val="0"/>
        <w:autoSpaceDE w:val="0"/>
        <w:autoSpaceDN w:val="0"/>
        <w:adjustRightInd w:val="0"/>
        <w:ind w:firstLine="426"/>
        <w:jc w:val="both"/>
      </w:pPr>
      <w:r w:rsidRPr="00722D90">
        <w:t xml:space="preserve">В школе создан методический совет, куда входят директор школы, заместители директора, </w:t>
      </w:r>
      <w:r>
        <w:t xml:space="preserve">инспектор по ОПД. Все учителя школы </w:t>
      </w:r>
      <w:r w:rsidRPr="00722D90">
        <w:t>вовлечены в методическую систему школы.</w:t>
      </w:r>
    </w:p>
    <w:p w:rsidR="00120DF2" w:rsidRDefault="00120DF2" w:rsidP="00120DF2">
      <w:pPr>
        <w:ind w:firstLine="709"/>
        <w:jc w:val="both"/>
      </w:pPr>
      <w:r>
        <w:t>8.2. Соответствие приоритетных направлений деятельности методических объединений целям и задачам, определенных Образовательной программой. Наличие в образовательном учреждении экспериментальных площадок.</w:t>
      </w:r>
      <w:r w:rsidRPr="007A6A4E">
        <w:t xml:space="preserve"> </w:t>
      </w:r>
      <w:r>
        <w:t>Полнота реализации планов и программ инновационной деятельности за 3 последних года.</w:t>
      </w:r>
    </w:p>
    <w:p w:rsidR="00120DF2" w:rsidRDefault="00120DF2" w:rsidP="00120DF2">
      <w:pPr>
        <w:ind w:firstLine="709"/>
        <w:jc w:val="both"/>
      </w:pPr>
      <w:r>
        <w:t>8</w:t>
      </w:r>
      <w:r w:rsidR="008C4D1B">
        <w:t>.3</w:t>
      </w:r>
      <w:r>
        <w:t xml:space="preserve">. Участие образовательного учреждения в работе </w:t>
      </w:r>
      <w:r w:rsidR="008C4D1B">
        <w:t xml:space="preserve"> </w:t>
      </w:r>
      <w:r>
        <w:t xml:space="preserve"> методических семинаров и совещаний</w:t>
      </w:r>
      <w:r w:rsidR="008C4D1B">
        <w:t xml:space="preserve"> различного уровня</w:t>
      </w:r>
      <w:r>
        <w:t>.</w:t>
      </w:r>
    </w:p>
    <w:p w:rsidR="00D6073B" w:rsidRPr="00D6073B" w:rsidRDefault="00D6073B" w:rsidP="00D6073B">
      <w:pPr>
        <w:contextualSpacing/>
        <w:jc w:val="center"/>
        <w:rPr>
          <w:b/>
        </w:rPr>
      </w:pPr>
      <w:r w:rsidRPr="00D6073B">
        <w:rPr>
          <w:b/>
        </w:rPr>
        <w:t>Профессионализм педагогических кадров образовательного учреждения</w:t>
      </w:r>
    </w:p>
    <w:p w:rsidR="00130722" w:rsidRDefault="00D6073B" w:rsidP="00130722">
      <w:pPr>
        <w:contextualSpacing/>
      </w:pPr>
      <w:r w:rsidRPr="00D6073B">
        <w:t xml:space="preserve"> </w:t>
      </w:r>
    </w:p>
    <w:p w:rsidR="00130722" w:rsidRPr="00D6073B" w:rsidRDefault="00130722" w:rsidP="00130722">
      <w:pPr>
        <w:contextualSpacing/>
      </w:pPr>
      <w:r w:rsidRPr="00D6073B">
        <w:t>Доля педагогов:</w:t>
      </w:r>
      <w:r w:rsidRPr="00D6073B">
        <w:rPr>
          <w:noProof/>
        </w:rPr>
        <w:t xml:space="preserve"> </w:t>
      </w:r>
    </w:p>
    <w:p w:rsidR="00130722" w:rsidRDefault="00130722" w:rsidP="00D6073B">
      <w:pPr>
        <w:contextualSpacing/>
      </w:pPr>
    </w:p>
    <w:p w:rsidR="00130722" w:rsidRDefault="00130722" w:rsidP="00D6073B">
      <w:pPr>
        <w:contextualSpacing/>
      </w:pPr>
      <w:r w:rsidRPr="00130722">
        <w:rPr>
          <w:noProof/>
        </w:rPr>
        <w:drawing>
          <wp:inline distT="0" distB="0" distL="0" distR="0">
            <wp:extent cx="4572000" cy="2743200"/>
            <wp:effectExtent l="38100" t="19050" r="19050" b="0"/>
            <wp:docPr id="1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30722" w:rsidRDefault="00130722" w:rsidP="00D6073B">
      <w:pPr>
        <w:contextualSpacing/>
      </w:pPr>
    </w:p>
    <w:p w:rsidR="00D6073B" w:rsidRDefault="00D6073B" w:rsidP="00D6073B">
      <w:pPr>
        <w:tabs>
          <w:tab w:val="left" w:pos="3544"/>
        </w:tabs>
        <w:contextualSpacing/>
        <w:jc w:val="center"/>
        <w:rPr>
          <w:b/>
          <w:i/>
        </w:rPr>
      </w:pPr>
      <w:r w:rsidRPr="00D6073B">
        <w:rPr>
          <w:b/>
          <w:i/>
        </w:rPr>
        <w:t>Результативное участие педагогов в научно-практических конкурсах и конкурсах профессионального мастерства республиканского и федерального уровня</w:t>
      </w:r>
      <w:r w:rsidR="00C15501">
        <w:rPr>
          <w:b/>
          <w:i/>
        </w:rPr>
        <w:t xml:space="preserve"> и трансляция педагогического опыта</w:t>
      </w:r>
      <w:r w:rsidRPr="00D6073B">
        <w:rPr>
          <w:b/>
          <w:i/>
        </w:rPr>
        <w:t>:</w:t>
      </w:r>
    </w:p>
    <w:p w:rsidR="00C15501" w:rsidRDefault="00C15501" w:rsidP="00D6073B">
      <w:pPr>
        <w:tabs>
          <w:tab w:val="left" w:pos="3544"/>
        </w:tabs>
        <w:contextualSpacing/>
        <w:jc w:val="center"/>
        <w:rPr>
          <w:b/>
          <w:i/>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179"/>
        <w:gridCol w:w="4243"/>
      </w:tblGrid>
      <w:tr w:rsidR="00C15501" w:rsidRPr="00E7144F" w:rsidTr="00B720C9">
        <w:tc>
          <w:tcPr>
            <w:tcW w:w="6462" w:type="dxa"/>
          </w:tcPr>
          <w:p w:rsidR="00C15501" w:rsidRPr="00E7144F" w:rsidRDefault="00C15501" w:rsidP="00B720C9">
            <w:pPr>
              <w:contextualSpacing/>
              <w:jc w:val="center"/>
            </w:pPr>
            <w:r w:rsidRPr="00E7144F">
              <w:t xml:space="preserve">Мероприятие </w:t>
            </w:r>
          </w:p>
        </w:tc>
        <w:tc>
          <w:tcPr>
            <w:tcW w:w="4243" w:type="dxa"/>
          </w:tcPr>
          <w:p w:rsidR="00C15501" w:rsidRPr="00E7144F" w:rsidRDefault="00C15501" w:rsidP="00B720C9">
            <w:pPr>
              <w:contextualSpacing/>
              <w:jc w:val="center"/>
            </w:pPr>
            <w:r w:rsidRPr="00E7144F">
              <w:t>Участники, результат</w:t>
            </w:r>
          </w:p>
        </w:tc>
      </w:tr>
      <w:tr w:rsidR="00C15501" w:rsidRPr="00E7144F" w:rsidTr="00B720C9">
        <w:tc>
          <w:tcPr>
            <w:tcW w:w="10705" w:type="dxa"/>
            <w:gridSpan w:val="2"/>
          </w:tcPr>
          <w:p w:rsidR="00C15501" w:rsidRPr="00D23659" w:rsidRDefault="00C15501" w:rsidP="00B720C9">
            <w:pPr>
              <w:contextualSpacing/>
              <w:jc w:val="center"/>
              <w:rPr>
                <w:b/>
                <w:i/>
              </w:rPr>
            </w:pPr>
            <w:r w:rsidRPr="00D23659">
              <w:rPr>
                <w:b/>
                <w:i/>
              </w:rPr>
              <w:t>Школьный уровень</w:t>
            </w:r>
          </w:p>
        </w:tc>
      </w:tr>
      <w:tr w:rsidR="00C15501" w:rsidRPr="00E7144F" w:rsidTr="00B720C9">
        <w:tc>
          <w:tcPr>
            <w:tcW w:w="6462" w:type="dxa"/>
          </w:tcPr>
          <w:p w:rsidR="00C15501" w:rsidRPr="002B1A8F" w:rsidRDefault="00C15501" w:rsidP="00B720C9">
            <w:pPr>
              <w:contextualSpacing/>
              <w:rPr>
                <w:color w:val="FF0000"/>
              </w:rPr>
            </w:pPr>
            <w:r w:rsidRPr="000276D1">
              <w:rPr>
                <w:szCs w:val="28"/>
              </w:rPr>
              <w:t>Профилактическая работа с родителям «Трудоустройство выпускников</w:t>
            </w:r>
            <w:r w:rsidRPr="000276D1">
              <w:rPr>
                <w:color w:val="000000"/>
                <w:szCs w:val="28"/>
              </w:rPr>
              <w:t>».</w:t>
            </w:r>
            <w:r w:rsidRPr="00197A84">
              <w:rPr>
                <w:szCs w:val="28"/>
              </w:rPr>
              <w:t xml:space="preserve"> </w:t>
            </w:r>
          </w:p>
        </w:tc>
        <w:tc>
          <w:tcPr>
            <w:tcW w:w="4243" w:type="dxa"/>
          </w:tcPr>
          <w:p w:rsidR="00C15501" w:rsidRPr="002B1A8F" w:rsidRDefault="00C15501" w:rsidP="00B720C9">
            <w:pPr>
              <w:contextualSpacing/>
              <w:rPr>
                <w:color w:val="FF0000"/>
              </w:rPr>
            </w:pPr>
            <w:r>
              <w:rPr>
                <w:szCs w:val="28"/>
              </w:rPr>
              <w:t xml:space="preserve">   инспектор по ОПД Рубцова Н.М.</w:t>
            </w:r>
          </w:p>
        </w:tc>
      </w:tr>
      <w:tr w:rsidR="00C15501" w:rsidRPr="00E7144F" w:rsidTr="00B720C9">
        <w:tc>
          <w:tcPr>
            <w:tcW w:w="6587" w:type="dxa"/>
            <w:shd w:val="clear" w:color="auto" w:fill="auto"/>
          </w:tcPr>
          <w:p w:rsidR="00C15501" w:rsidRPr="00801D41" w:rsidRDefault="00C15501" w:rsidP="00B720C9">
            <w:pPr>
              <w:contextualSpacing/>
              <w:rPr>
                <w:bCs/>
                <w:color w:val="FF0000"/>
                <w:szCs w:val="28"/>
              </w:rPr>
            </w:pPr>
            <w:r w:rsidRPr="00801D41">
              <w:rPr>
                <w:szCs w:val="28"/>
              </w:rPr>
              <w:t>Выступление «Реализация ФГОС» начального и основного  общего образования»</w:t>
            </w:r>
          </w:p>
        </w:tc>
        <w:tc>
          <w:tcPr>
            <w:tcW w:w="3869" w:type="dxa"/>
          </w:tcPr>
          <w:p w:rsidR="00C15501" w:rsidRDefault="00C15501" w:rsidP="00B720C9">
            <w:pPr>
              <w:ind w:left="360"/>
              <w:contextualSpacing/>
              <w:jc w:val="center"/>
            </w:pPr>
            <w:r>
              <w:t xml:space="preserve">Федюнёв С.П. </w:t>
            </w:r>
          </w:p>
          <w:p w:rsidR="00C15501" w:rsidRPr="002B1A8F" w:rsidRDefault="00C15501" w:rsidP="00B720C9">
            <w:pPr>
              <w:ind w:left="360"/>
              <w:contextualSpacing/>
              <w:jc w:val="center"/>
              <w:rPr>
                <w:color w:val="FF0000"/>
              </w:rPr>
            </w:pPr>
            <w:r>
              <w:t>Пантелеева Г.В.</w:t>
            </w:r>
          </w:p>
        </w:tc>
      </w:tr>
      <w:tr w:rsidR="00C15501" w:rsidRPr="00E7144F" w:rsidTr="00B720C9">
        <w:tc>
          <w:tcPr>
            <w:tcW w:w="6587" w:type="dxa"/>
            <w:shd w:val="clear" w:color="auto" w:fill="auto"/>
          </w:tcPr>
          <w:p w:rsidR="00C15501" w:rsidRPr="002B1A8F" w:rsidRDefault="00C15501" w:rsidP="00B720C9">
            <w:pPr>
              <w:contextualSpacing/>
              <w:rPr>
                <w:color w:val="FF0000"/>
                <w:szCs w:val="28"/>
              </w:rPr>
            </w:pPr>
            <w:r w:rsidRPr="00E56474">
              <w:rPr>
                <w:rFonts w:eastAsia="MS Mincho"/>
                <w:bCs/>
                <w:szCs w:val="28"/>
              </w:rPr>
              <w:t xml:space="preserve">Дискуссия «Готовы ли наши дети к самостоятельной жизни?» обсуждение. </w:t>
            </w:r>
          </w:p>
        </w:tc>
        <w:tc>
          <w:tcPr>
            <w:tcW w:w="3869" w:type="dxa"/>
          </w:tcPr>
          <w:p w:rsidR="00C15501" w:rsidRPr="002B1A8F" w:rsidRDefault="00C15501" w:rsidP="00B720C9">
            <w:pPr>
              <w:ind w:left="360"/>
              <w:contextualSpacing/>
              <w:jc w:val="center"/>
              <w:rPr>
                <w:color w:val="FF0000"/>
              </w:rPr>
            </w:pPr>
            <w:r w:rsidRPr="00511190">
              <w:t>Пантелеева Г.В.</w:t>
            </w:r>
          </w:p>
        </w:tc>
      </w:tr>
      <w:tr w:rsidR="00C15501" w:rsidRPr="00E7144F" w:rsidTr="00B720C9">
        <w:tc>
          <w:tcPr>
            <w:tcW w:w="6587" w:type="dxa"/>
            <w:shd w:val="clear" w:color="auto" w:fill="auto"/>
          </w:tcPr>
          <w:p w:rsidR="00C15501" w:rsidRPr="00E56474" w:rsidRDefault="00C15501" w:rsidP="00B720C9">
            <w:pPr>
              <w:contextualSpacing/>
              <w:rPr>
                <w:rFonts w:eastAsia="MS Mincho"/>
                <w:bCs/>
                <w:szCs w:val="28"/>
              </w:rPr>
            </w:pPr>
            <w:r w:rsidRPr="00E56474">
              <w:rPr>
                <w:rFonts w:eastAsia="MS Mincho"/>
                <w:bCs/>
                <w:szCs w:val="28"/>
              </w:rPr>
              <w:lastRenderedPageBreak/>
              <w:t xml:space="preserve">Игра-промежуточный контроль «Зачётка очень хорошего человека». </w:t>
            </w:r>
          </w:p>
        </w:tc>
        <w:tc>
          <w:tcPr>
            <w:tcW w:w="3869" w:type="dxa"/>
          </w:tcPr>
          <w:p w:rsidR="00C15501" w:rsidRPr="002B1A8F" w:rsidRDefault="00C15501" w:rsidP="00B720C9">
            <w:pPr>
              <w:ind w:left="360"/>
              <w:contextualSpacing/>
              <w:jc w:val="center"/>
              <w:rPr>
                <w:color w:val="FF0000"/>
              </w:rPr>
            </w:pPr>
            <w:r w:rsidRPr="00511190">
              <w:t>Пантелеева Г.В.</w:t>
            </w:r>
          </w:p>
        </w:tc>
      </w:tr>
      <w:tr w:rsidR="00C15501" w:rsidRPr="00E7144F" w:rsidTr="00B720C9">
        <w:tc>
          <w:tcPr>
            <w:tcW w:w="6587" w:type="dxa"/>
          </w:tcPr>
          <w:p w:rsidR="00C15501" w:rsidRDefault="00C15501" w:rsidP="00B720C9">
            <w:pPr>
              <w:ind w:firstLine="360"/>
              <w:contextualSpacing/>
              <w:jc w:val="both"/>
              <w:rPr>
                <w:szCs w:val="28"/>
              </w:rPr>
            </w:pPr>
            <w:r w:rsidRPr="009769DA">
              <w:rPr>
                <w:szCs w:val="28"/>
              </w:rPr>
              <w:t xml:space="preserve">Выступление на учебном семинаре (школьный уровень) </w:t>
            </w:r>
            <w:r>
              <w:rPr>
                <w:szCs w:val="28"/>
              </w:rPr>
              <w:t>П</w:t>
            </w:r>
            <w:r w:rsidRPr="00CA24A4">
              <w:rPr>
                <w:szCs w:val="28"/>
              </w:rPr>
              <w:t>рофориентационно-п</w:t>
            </w:r>
            <w:r>
              <w:rPr>
                <w:szCs w:val="28"/>
              </w:rPr>
              <w:t>атриотическая работа в классе ч</w:t>
            </w:r>
            <w:r w:rsidRPr="00CA24A4">
              <w:rPr>
                <w:szCs w:val="28"/>
              </w:rPr>
              <w:t>ерез чтение художественной литературы о жизни  людей через их профессии</w:t>
            </w:r>
            <w:r>
              <w:rPr>
                <w:szCs w:val="28"/>
              </w:rPr>
              <w:t>.</w:t>
            </w:r>
          </w:p>
          <w:p w:rsidR="00C15501" w:rsidRPr="009769DA" w:rsidRDefault="00C15501" w:rsidP="00B720C9">
            <w:pPr>
              <w:contextualSpacing/>
            </w:pPr>
          </w:p>
        </w:tc>
        <w:tc>
          <w:tcPr>
            <w:tcW w:w="3869" w:type="dxa"/>
          </w:tcPr>
          <w:p w:rsidR="00C15501" w:rsidRPr="009769DA" w:rsidRDefault="00C15501" w:rsidP="00B720C9">
            <w:pPr>
              <w:ind w:left="360"/>
              <w:contextualSpacing/>
              <w:jc w:val="center"/>
            </w:pPr>
            <w:r>
              <w:rPr>
                <w:szCs w:val="28"/>
              </w:rPr>
              <w:t>Пантелеева Г.В., Сердитова Л.В., Дымова Е.В., Попова Г.М., Беляева Л.М., Горбунова В.Ф. Капустина Т.Н., Коснырева С.А.</w:t>
            </w:r>
          </w:p>
        </w:tc>
      </w:tr>
      <w:tr w:rsidR="00C15501" w:rsidRPr="00E7144F" w:rsidTr="00B720C9">
        <w:tc>
          <w:tcPr>
            <w:tcW w:w="6587" w:type="dxa"/>
          </w:tcPr>
          <w:p w:rsidR="00C15501" w:rsidRPr="00C423D0" w:rsidRDefault="00C15501" w:rsidP="00B720C9">
            <w:pPr>
              <w:contextualSpacing/>
              <w:rPr>
                <w:i/>
                <w:color w:val="FF0000"/>
              </w:rPr>
            </w:pPr>
            <w:r w:rsidRPr="00C423D0">
              <w:rPr>
                <w:rStyle w:val="ac"/>
                <w:bCs/>
              </w:rPr>
              <w:t>« Система управления качеством образования в ОУ».</w:t>
            </w:r>
          </w:p>
        </w:tc>
        <w:tc>
          <w:tcPr>
            <w:tcW w:w="3869" w:type="dxa"/>
          </w:tcPr>
          <w:p w:rsidR="00C15501" w:rsidRPr="00C423D0" w:rsidRDefault="00C15501" w:rsidP="00B720C9">
            <w:pPr>
              <w:ind w:left="360"/>
              <w:contextualSpacing/>
              <w:jc w:val="center"/>
            </w:pPr>
            <w:r w:rsidRPr="00C423D0">
              <w:t xml:space="preserve">Федюнёв С.П. </w:t>
            </w:r>
          </w:p>
          <w:p w:rsidR="00C15501" w:rsidRPr="002B1A8F" w:rsidRDefault="00C15501" w:rsidP="00B720C9">
            <w:pPr>
              <w:ind w:left="360"/>
              <w:contextualSpacing/>
              <w:jc w:val="center"/>
              <w:rPr>
                <w:color w:val="FF0000"/>
              </w:rPr>
            </w:pPr>
            <w:r w:rsidRPr="00C423D0">
              <w:t>Ложкин П.Н.</w:t>
            </w:r>
          </w:p>
        </w:tc>
      </w:tr>
      <w:tr w:rsidR="00C15501" w:rsidRPr="00E7144F" w:rsidTr="00B720C9">
        <w:trPr>
          <w:trHeight w:val="149"/>
        </w:trPr>
        <w:tc>
          <w:tcPr>
            <w:tcW w:w="10456" w:type="dxa"/>
            <w:gridSpan w:val="2"/>
          </w:tcPr>
          <w:p w:rsidR="00C15501" w:rsidRPr="00EC3D20" w:rsidRDefault="00C15501" w:rsidP="00B720C9">
            <w:pPr>
              <w:ind w:left="360"/>
              <w:contextualSpacing/>
              <w:jc w:val="center"/>
              <w:rPr>
                <w:b/>
                <w:i/>
              </w:rPr>
            </w:pPr>
            <w:r w:rsidRPr="00EC3D20">
              <w:rPr>
                <w:b/>
                <w:i/>
              </w:rPr>
              <w:t>Районный и межрайонный уровень</w:t>
            </w:r>
          </w:p>
        </w:tc>
      </w:tr>
      <w:tr w:rsidR="00C15501" w:rsidRPr="00E7144F" w:rsidTr="00B720C9">
        <w:trPr>
          <w:trHeight w:val="563"/>
        </w:trPr>
        <w:tc>
          <w:tcPr>
            <w:tcW w:w="6462" w:type="dxa"/>
          </w:tcPr>
          <w:p w:rsidR="00C15501" w:rsidRPr="00EC3D20" w:rsidRDefault="00C15501" w:rsidP="00B720C9">
            <w:pPr>
              <w:contextualSpacing/>
              <w:rPr>
                <w:bCs/>
              </w:rPr>
            </w:pPr>
            <w:r w:rsidRPr="00EC3D20">
              <w:t xml:space="preserve">Конкурс «Ученик года» </w:t>
            </w:r>
          </w:p>
        </w:tc>
        <w:tc>
          <w:tcPr>
            <w:tcW w:w="4243" w:type="dxa"/>
          </w:tcPr>
          <w:p w:rsidR="00C15501" w:rsidRPr="00EC3D20" w:rsidRDefault="00C15501" w:rsidP="00B720C9">
            <w:pPr>
              <w:ind w:left="360"/>
              <w:contextualSpacing/>
              <w:jc w:val="center"/>
            </w:pPr>
            <w:r w:rsidRPr="00EC3D20">
              <w:t>Пантелеева Г.В.(работа в жюри)</w:t>
            </w:r>
          </w:p>
        </w:tc>
      </w:tr>
      <w:tr w:rsidR="00C15501" w:rsidRPr="00E7144F" w:rsidTr="00B720C9">
        <w:trPr>
          <w:trHeight w:val="563"/>
        </w:trPr>
        <w:tc>
          <w:tcPr>
            <w:tcW w:w="6462" w:type="dxa"/>
          </w:tcPr>
          <w:p w:rsidR="00C15501" w:rsidRPr="002B1A8F" w:rsidRDefault="00C15501" w:rsidP="00B720C9">
            <w:pPr>
              <w:contextualSpacing/>
              <w:rPr>
                <w:color w:val="FF0000"/>
              </w:rPr>
            </w:pPr>
            <w:r>
              <w:t xml:space="preserve">Муниципальный  творческий конкурс, посвященный 85-летию Прилузского района в номинации «ЭССЕ» </w:t>
            </w:r>
          </w:p>
        </w:tc>
        <w:tc>
          <w:tcPr>
            <w:tcW w:w="4243" w:type="dxa"/>
          </w:tcPr>
          <w:p w:rsidR="00C15501" w:rsidRDefault="00C15501" w:rsidP="00B720C9">
            <w:pPr>
              <w:ind w:left="360"/>
              <w:contextualSpacing/>
              <w:jc w:val="center"/>
            </w:pPr>
            <w:r>
              <w:t xml:space="preserve">Сердитова Л.В </w:t>
            </w:r>
          </w:p>
          <w:p w:rsidR="00C15501" w:rsidRDefault="00C15501" w:rsidP="00B720C9">
            <w:pPr>
              <w:ind w:left="360"/>
              <w:contextualSpacing/>
              <w:jc w:val="center"/>
            </w:pPr>
            <w:r>
              <w:t>Победитель</w:t>
            </w:r>
          </w:p>
          <w:p w:rsidR="00C15501" w:rsidRPr="002B1A8F" w:rsidRDefault="00C15501" w:rsidP="00B720C9">
            <w:pPr>
              <w:ind w:left="360"/>
              <w:contextualSpacing/>
              <w:jc w:val="center"/>
              <w:rPr>
                <w:color w:val="FF0000"/>
              </w:rPr>
            </w:pPr>
            <w:r>
              <w:t>(Диплом 1 степени администрации МР «Прилузский») Свидетельство о публикации).</w:t>
            </w:r>
          </w:p>
        </w:tc>
      </w:tr>
      <w:tr w:rsidR="00C15501" w:rsidRPr="00E7144F" w:rsidTr="00B720C9">
        <w:trPr>
          <w:trHeight w:val="563"/>
        </w:trPr>
        <w:tc>
          <w:tcPr>
            <w:tcW w:w="6462" w:type="dxa"/>
          </w:tcPr>
          <w:p w:rsidR="00C15501" w:rsidRPr="002B1A8F" w:rsidRDefault="00C15501" w:rsidP="00B720C9">
            <w:pPr>
              <w:contextualSpacing/>
              <w:rPr>
                <w:color w:val="FF0000"/>
              </w:rPr>
            </w:pPr>
            <w:r>
              <w:t xml:space="preserve">Конкурс  педагогического мастерства в рамках районного педагогического форума  «Образование: взгляд в будущее - 2015» </w:t>
            </w:r>
          </w:p>
        </w:tc>
        <w:tc>
          <w:tcPr>
            <w:tcW w:w="4243" w:type="dxa"/>
          </w:tcPr>
          <w:p w:rsidR="00C15501" w:rsidRDefault="00C15501" w:rsidP="00B720C9">
            <w:pPr>
              <w:ind w:left="360"/>
              <w:contextualSpacing/>
              <w:jc w:val="center"/>
            </w:pPr>
            <w:r>
              <w:t>Сердитова Л.В.</w:t>
            </w:r>
          </w:p>
          <w:p w:rsidR="00C15501" w:rsidRPr="002B1A8F" w:rsidRDefault="00C15501" w:rsidP="00B720C9">
            <w:pPr>
              <w:ind w:left="360"/>
              <w:contextualSpacing/>
              <w:jc w:val="center"/>
              <w:rPr>
                <w:color w:val="FF0000"/>
              </w:rPr>
            </w:pPr>
            <w:r>
              <w:t>Победитель  в номинации «Реализация концепции художественного образования в условиях школы».</w:t>
            </w:r>
          </w:p>
        </w:tc>
      </w:tr>
      <w:tr w:rsidR="00C15501" w:rsidRPr="00E7144F" w:rsidTr="00B720C9">
        <w:trPr>
          <w:trHeight w:val="563"/>
        </w:trPr>
        <w:tc>
          <w:tcPr>
            <w:tcW w:w="6462" w:type="dxa"/>
          </w:tcPr>
          <w:p w:rsidR="00C15501" w:rsidRDefault="00C15501" w:rsidP="00B720C9">
            <w:pPr>
              <w:contextualSpacing/>
            </w:pPr>
            <w:r>
              <w:t xml:space="preserve">Районный  конкурс сочинений «Связь-это важно!» </w:t>
            </w:r>
          </w:p>
        </w:tc>
        <w:tc>
          <w:tcPr>
            <w:tcW w:w="4243" w:type="dxa"/>
          </w:tcPr>
          <w:p w:rsidR="00C15501" w:rsidRDefault="00C15501" w:rsidP="00B720C9">
            <w:pPr>
              <w:ind w:left="360"/>
              <w:contextualSpacing/>
              <w:jc w:val="center"/>
            </w:pPr>
            <w:r>
              <w:t>Сердитова Л.В.</w:t>
            </w:r>
          </w:p>
          <w:p w:rsidR="00C15501" w:rsidRDefault="00C15501" w:rsidP="00B720C9">
            <w:pPr>
              <w:ind w:left="360"/>
              <w:contextualSpacing/>
              <w:jc w:val="center"/>
            </w:pPr>
            <w:r>
              <w:t xml:space="preserve"> (Диплом 3 степени и приз)  </w:t>
            </w:r>
          </w:p>
        </w:tc>
      </w:tr>
      <w:tr w:rsidR="00C15501" w:rsidRPr="00E7144F" w:rsidTr="00B720C9">
        <w:trPr>
          <w:trHeight w:val="563"/>
        </w:trPr>
        <w:tc>
          <w:tcPr>
            <w:tcW w:w="6462" w:type="dxa"/>
          </w:tcPr>
          <w:p w:rsidR="00C15501" w:rsidRDefault="00C15501" w:rsidP="00B720C9">
            <w:pPr>
              <w:contextualSpacing/>
            </w:pPr>
            <w:r>
              <w:t>Конкурс  педагогического мастерства в рамках районного педагогического форума  «Образование: взгляд в будущее - 2015»</w:t>
            </w:r>
          </w:p>
        </w:tc>
        <w:tc>
          <w:tcPr>
            <w:tcW w:w="4243" w:type="dxa"/>
          </w:tcPr>
          <w:p w:rsidR="00C15501" w:rsidRDefault="00C15501" w:rsidP="00B720C9">
            <w:pPr>
              <w:ind w:left="360"/>
              <w:contextualSpacing/>
              <w:jc w:val="center"/>
            </w:pPr>
            <w:r>
              <w:t>Федюнёв С.П. (работа в жюри)</w:t>
            </w:r>
          </w:p>
          <w:p w:rsidR="00C15501" w:rsidRDefault="00C15501" w:rsidP="00B720C9">
            <w:pPr>
              <w:ind w:left="360"/>
              <w:contextualSpacing/>
              <w:jc w:val="center"/>
            </w:pPr>
            <w:r>
              <w:t>Попова Г.М., Пантелеева Г.В. (председательство в жюри)</w:t>
            </w:r>
          </w:p>
        </w:tc>
      </w:tr>
      <w:tr w:rsidR="00C15501" w:rsidRPr="00E7144F" w:rsidTr="00B720C9">
        <w:trPr>
          <w:trHeight w:val="563"/>
        </w:trPr>
        <w:tc>
          <w:tcPr>
            <w:tcW w:w="6462" w:type="dxa"/>
          </w:tcPr>
          <w:p w:rsidR="00C15501" w:rsidRPr="002B1A8F" w:rsidRDefault="00C15501" w:rsidP="00B720C9">
            <w:pPr>
              <w:contextualSpacing/>
              <w:rPr>
                <w:color w:val="FF0000"/>
              </w:rPr>
            </w:pPr>
            <w:r>
              <w:rPr>
                <w:color w:val="000000" w:themeColor="text1"/>
                <w:shd w:val="clear" w:color="auto" w:fill="FFFFFF"/>
              </w:rPr>
              <w:t>Личное участие в акции «Бессмертный полк»</w:t>
            </w:r>
          </w:p>
        </w:tc>
        <w:tc>
          <w:tcPr>
            <w:tcW w:w="4243" w:type="dxa"/>
          </w:tcPr>
          <w:p w:rsidR="00C15501" w:rsidRPr="002B1A8F" w:rsidRDefault="00C15501" w:rsidP="00B720C9">
            <w:pPr>
              <w:ind w:left="360"/>
              <w:contextualSpacing/>
              <w:jc w:val="center"/>
              <w:rPr>
                <w:color w:val="FF0000"/>
              </w:rPr>
            </w:pPr>
            <w:r w:rsidRPr="008C3BED">
              <w:t>Беляева Л.М.</w:t>
            </w:r>
          </w:p>
        </w:tc>
      </w:tr>
      <w:tr w:rsidR="00C15501" w:rsidRPr="00E7144F" w:rsidTr="00B720C9">
        <w:trPr>
          <w:trHeight w:val="563"/>
        </w:trPr>
        <w:tc>
          <w:tcPr>
            <w:tcW w:w="6462" w:type="dxa"/>
          </w:tcPr>
          <w:p w:rsidR="00C15501" w:rsidRPr="007575C3" w:rsidRDefault="00C15501" w:rsidP="00B720C9">
            <w:pPr>
              <w:contextualSpacing/>
            </w:pPr>
            <w:r w:rsidRPr="007575C3">
              <w:t>Участие в конкурсе проектов и методических разработок патриотической направленности</w:t>
            </w:r>
          </w:p>
        </w:tc>
        <w:tc>
          <w:tcPr>
            <w:tcW w:w="4243" w:type="dxa"/>
          </w:tcPr>
          <w:p w:rsidR="00C15501" w:rsidRPr="007575C3" w:rsidRDefault="00C15501" w:rsidP="00B720C9">
            <w:pPr>
              <w:ind w:left="360"/>
              <w:contextualSpacing/>
              <w:jc w:val="center"/>
            </w:pPr>
            <w:r w:rsidRPr="007575C3">
              <w:t>Пантелеева Г.В. (2 место)</w:t>
            </w:r>
          </w:p>
          <w:p w:rsidR="00C15501" w:rsidRPr="007575C3" w:rsidRDefault="00C15501" w:rsidP="00B720C9">
            <w:pPr>
              <w:ind w:left="360"/>
              <w:contextualSpacing/>
              <w:jc w:val="center"/>
            </w:pPr>
            <w:r w:rsidRPr="007575C3">
              <w:t>Сердитова Л.В. (2 место)</w:t>
            </w:r>
          </w:p>
          <w:p w:rsidR="00C15501" w:rsidRPr="007575C3" w:rsidRDefault="00C15501" w:rsidP="00B720C9">
            <w:pPr>
              <w:ind w:left="360"/>
              <w:contextualSpacing/>
              <w:jc w:val="center"/>
            </w:pPr>
            <w:r w:rsidRPr="007575C3">
              <w:t>Попова Г.М. (диплом участника)</w:t>
            </w:r>
          </w:p>
        </w:tc>
      </w:tr>
      <w:tr w:rsidR="00C15501" w:rsidRPr="00E7144F" w:rsidTr="00B720C9">
        <w:trPr>
          <w:trHeight w:val="563"/>
        </w:trPr>
        <w:tc>
          <w:tcPr>
            <w:tcW w:w="6462" w:type="dxa"/>
          </w:tcPr>
          <w:p w:rsidR="00C15501" w:rsidRPr="00A01116" w:rsidRDefault="00C15501" w:rsidP="00B720C9">
            <w:pPr>
              <w:contextualSpacing/>
            </w:pPr>
            <w:r w:rsidRPr="00A01116">
              <w:t xml:space="preserve">Курс обучения по авторскому </w:t>
            </w:r>
            <w:r w:rsidRPr="00A01116">
              <w:rPr>
                <w:b/>
              </w:rPr>
              <w:t>мастер-классу «Словесное действие»</w:t>
            </w:r>
          </w:p>
          <w:p w:rsidR="00C15501" w:rsidRPr="007575C3" w:rsidRDefault="00C15501" w:rsidP="00B720C9">
            <w:pPr>
              <w:contextualSpacing/>
            </w:pPr>
            <w:r w:rsidRPr="00A01116">
              <w:t>Автор мастер-класса Н.Н.Изюмская – Почётный работник культуры РК, педагог колледжа  культуры имени В.Т.Чисталёва</w:t>
            </w:r>
          </w:p>
        </w:tc>
        <w:tc>
          <w:tcPr>
            <w:tcW w:w="4243" w:type="dxa"/>
          </w:tcPr>
          <w:p w:rsidR="00C15501" w:rsidRPr="007575C3" w:rsidRDefault="00C15501" w:rsidP="00B720C9">
            <w:pPr>
              <w:ind w:left="360"/>
              <w:contextualSpacing/>
              <w:jc w:val="center"/>
            </w:pPr>
            <w:r>
              <w:t xml:space="preserve">Беляева Л.М. (сертификат и блавгодарность </w:t>
            </w:r>
            <w:r w:rsidRPr="00A01116">
              <w:t>за подготовку участника I Открытого районного конкурс а чтецов «Живое слово» по теме «О подвиге, о доблести и славе»</w:t>
            </w:r>
          </w:p>
        </w:tc>
      </w:tr>
      <w:tr w:rsidR="00C15501" w:rsidRPr="00E7144F" w:rsidTr="00B720C9">
        <w:trPr>
          <w:trHeight w:val="563"/>
        </w:trPr>
        <w:tc>
          <w:tcPr>
            <w:tcW w:w="6462" w:type="dxa"/>
          </w:tcPr>
          <w:p w:rsidR="00C15501" w:rsidRPr="00A01116" w:rsidRDefault="00C15501" w:rsidP="00B720C9">
            <w:pPr>
              <w:contextualSpacing/>
            </w:pPr>
            <w:r>
              <w:rPr>
                <w:color w:val="000000" w:themeColor="text1"/>
                <w:shd w:val="clear" w:color="auto" w:fill="FFFFFF"/>
              </w:rPr>
              <w:t>Д</w:t>
            </w:r>
            <w:r w:rsidRPr="008C3BED">
              <w:rPr>
                <w:color w:val="000000" w:themeColor="text1"/>
                <w:shd w:val="clear" w:color="auto" w:fill="FFFFFF"/>
              </w:rPr>
              <w:t>иктант на коми языке («Отувъя диктант»)</w:t>
            </w:r>
            <w:r>
              <w:rPr>
                <w:color w:val="000000" w:themeColor="text1"/>
                <w:shd w:val="clear" w:color="auto" w:fill="FFFFFF"/>
              </w:rPr>
              <w:t xml:space="preserve"> в </w:t>
            </w:r>
            <w:r w:rsidRPr="008C3BED">
              <w:rPr>
                <w:color w:val="000000" w:themeColor="text1"/>
                <w:shd w:val="clear" w:color="auto" w:fill="FFFFFF"/>
              </w:rPr>
              <w:t xml:space="preserve">Центральной библиотеке им.В.В.Юхнина </w:t>
            </w:r>
          </w:p>
        </w:tc>
        <w:tc>
          <w:tcPr>
            <w:tcW w:w="4243" w:type="dxa"/>
          </w:tcPr>
          <w:p w:rsidR="00C15501" w:rsidRDefault="00C15501" w:rsidP="00B720C9">
            <w:pPr>
              <w:ind w:left="360"/>
              <w:contextualSpacing/>
              <w:jc w:val="center"/>
            </w:pPr>
            <w:r>
              <w:t>Беляева Л.М., Дымова Е.В., Капустина Т.Н.</w:t>
            </w:r>
          </w:p>
          <w:p w:rsidR="00C15501" w:rsidRDefault="00C15501" w:rsidP="00B720C9">
            <w:pPr>
              <w:ind w:left="360"/>
              <w:contextualSpacing/>
              <w:jc w:val="center"/>
            </w:pPr>
            <w:r>
              <w:t>(Сертификаты)</w:t>
            </w:r>
          </w:p>
        </w:tc>
      </w:tr>
      <w:tr w:rsidR="00C15501" w:rsidRPr="00E7144F" w:rsidTr="00B720C9">
        <w:trPr>
          <w:trHeight w:val="563"/>
        </w:trPr>
        <w:tc>
          <w:tcPr>
            <w:tcW w:w="6462" w:type="dxa"/>
          </w:tcPr>
          <w:p w:rsidR="00C15501" w:rsidRDefault="00C15501" w:rsidP="00B720C9">
            <w:pPr>
              <w:contextualSpacing/>
              <w:rPr>
                <w:color w:val="000000" w:themeColor="text1"/>
                <w:shd w:val="clear" w:color="auto" w:fill="FFFFFF"/>
              </w:rPr>
            </w:pPr>
            <w:r>
              <w:t xml:space="preserve">Участие в составе команды  в районной педагогической зарнице «Рубеж-2015» </w:t>
            </w:r>
          </w:p>
        </w:tc>
        <w:tc>
          <w:tcPr>
            <w:tcW w:w="4243" w:type="dxa"/>
          </w:tcPr>
          <w:p w:rsidR="00C15501" w:rsidRPr="007427C1" w:rsidRDefault="00C15501" w:rsidP="00B720C9">
            <w:pPr>
              <w:ind w:left="360"/>
              <w:contextualSpacing/>
              <w:jc w:val="center"/>
            </w:pPr>
            <w:r>
              <w:t>Федюнёв С.П., Андреев А.О., Сердитова Л.В., Пантелеева Г.В. (Диплом 2 степени).</w:t>
            </w:r>
          </w:p>
        </w:tc>
      </w:tr>
      <w:tr w:rsidR="00C15501" w:rsidRPr="00E7144F" w:rsidTr="00B720C9">
        <w:trPr>
          <w:trHeight w:val="563"/>
        </w:trPr>
        <w:tc>
          <w:tcPr>
            <w:tcW w:w="10705" w:type="dxa"/>
            <w:gridSpan w:val="2"/>
          </w:tcPr>
          <w:p w:rsidR="00C15501" w:rsidRPr="00EC3D20" w:rsidRDefault="00C15501" w:rsidP="00B720C9">
            <w:pPr>
              <w:ind w:left="360"/>
              <w:contextualSpacing/>
              <w:jc w:val="center"/>
              <w:rPr>
                <w:b/>
                <w:i/>
              </w:rPr>
            </w:pPr>
            <w:r w:rsidRPr="00EC3D20">
              <w:rPr>
                <w:b/>
                <w:i/>
              </w:rPr>
              <w:t>Республиканский уровень</w:t>
            </w:r>
          </w:p>
        </w:tc>
      </w:tr>
      <w:tr w:rsidR="00C15501" w:rsidRPr="00E7144F" w:rsidTr="00B720C9">
        <w:trPr>
          <w:trHeight w:val="1455"/>
        </w:trPr>
        <w:tc>
          <w:tcPr>
            <w:tcW w:w="6462" w:type="dxa"/>
          </w:tcPr>
          <w:p w:rsidR="00C15501" w:rsidRPr="00D66515" w:rsidRDefault="00C15501" w:rsidP="00B720C9">
            <w:pPr>
              <w:contextualSpacing/>
              <w:jc w:val="both"/>
            </w:pPr>
            <w:r w:rsidRPr="00D66515">
              <w:t>Участник республиканского этапа Х Всероссийского  конкурса  в области педагогики,</w:t>
            </w:r>
          </w:p>
          <w:p w:rsidR="00C15501" w:rsidRDefault="00C15501" w:rsidP="00B720C9">
            <w:pPr>
              <w:contextualSpacing/>
              <w:jc w:val="both"/>
            </w:pPr>
            <w:r>
              <w:t>воспитания и работы с детьми школьного возраста и молодежью до 20 лет на соискание</w:t>
            </w:r>
          </w:p>
          <w:p w:rsidR="00C15501" w:rsidRPr="00D66515" w:rsidRDefault="00C15501" w:rsidP="00B720C9">
            <w:pPr>
              <w:contextualSpacing/>
              <w:jc w:val="both"/>
            </w:pPr>
            <w:r>
              <w:t xml:space="preserve">премии «За нравственный подвиг учителя» в 2015 году. </w:t>
            </w:r>
          </w:p>
        </w:tc>
        <w:tc>
          <w:tcPr>
            <w:tcW w:w="4243" w:type="dxa"/>
          </w:tcPr>
          <w:p w:rsidR="00C15501" w:rsidRDefault="00C15501" w:rsidP="00B720C9">
            <w:pPr>
              <w:ind w:left="360"/>
              <w:contextualSpacing/>
              <w:jc w:val="center"/>
            </w:pPr>
            <w:r>
              <w:t>Сердитова Л.В.</w:t>
            </w:r>
          </w:p>
        </w:tc>
      </w:tr>
      <w:tr w:rsidR="00C15501" w:rsidRPr="00E7144F" w:rsidTr="00B720C9">
        <w:trPr>
          <w:trHeight w:val="1455"/>
        </w:trPr>
        <w:tc>
          <w:tcPr>
            <w:tcW w:w="6462" w:type="dxa"/>
          </w:tcPr>
          <w:p w:rsidR="00C15501" w:rsidRPr="00D66515" w:rsidRDefault="00C15501" w:rsidP="00B720C9">
            <w:pPr>
              <w:contextualSpacing/>
              <w:jc w:val="both"/>
            </w:pPr>
            <w:r w:rsidRPr="00D66515">
              <w:lastRenderedPageBreak/>
              <w:t>Участник регионального этапа Х</w:t>
            </w:r>
            <w:r w:rsidRPr="00D66515">
              <w:rPr>
                <w:lang w:val="en-US"/>
              </w:rPr>
              <w:t>II</w:t>
            </w:r>
            <w:r w:rsidRPr="00D66515">
              <w:t xml:space="preserve"> Всероссийского конкурса «Лучший урок письма». </w:t>
            </w:r>
          </w:p>
          <w:p w:rsidR="00C15501" w:rsidRPr="00D66515" w:rsidRDefault="00C15501" w:rsidP="00B720C9">
            <w:pPr>
              <w:contextualSpacing/>
              <w:jc w:val="both"/>
            </w:pPr>
          </w:p>
        </w:tc>
        <w:tc>
          <w:tcPr>
            <w:tcW w:w="4243" w:type="dxa"/>
          </w:tcPr>
          <w:p w:rsidR="00C15501" w:rsidRDefault="00C15501" w:rsidP="00B720C9">
            <w:pPr>
              <w:ind w:left="360"/>
              <w:contextualSpacing/>
              <w:jc w:val="center"/>
            </w:pPr>
            <w:r>
              <w:t>Сердитова Л.В.</w:t>
            </w:r>
            <w:r w:rsidRPr="00D66515">
              <w:t xml:space="preserve"> </w:t>
            </w:r>
          </w:p>
          <w:p w:rsidR="00C15501" w:rsidRDefault="00C15501" w:rsidP="00B720C9">
            <w:pPr>
              <w:ind w:left="360"/>
              <w:contextualSpacing/>
              <w:jc w:val="center"/>
            </w:pPr>
            <w:r>
              <w:t>(</w:t>
            </w:r>
            <w:r w:rsidRPr="00D66515">
              <w:t>Благодарность за  высокий профессионализм в организации учебной и творческой деятельности учащихся)</w:t>
            </w:r>
          </w:p>
        </w:tc>
      </w:tr>
      <w:tr w:rsidR="00C15501" w:rsidRPr="00E7144F" w:rsidTr="00B720C9">
        <w:trPr>
          <w:trHeight w:val="412"/>
        </w:trPr>
        <w:tc>
          <w:tcPr>
            <w:tcW w:w="6462" w:type="dxa"/>
          </w:tcPr>
          <w:p w:rsidR="00C15501" w:rsidRPr="00D66515" w:rsidRDefault="00C15501" w:rsidP="00B720C9">
            <w:pPr>
              <w:contextualSpacing/>
              <w:jc w:val="both"/>
            </w:pPr>
            <w:r w:rsidRPr="00641B39">
              <w:t>II дистанционный Фестиваль педагогического мастерства по проектной и исследовательской деятельности</w:t>
            </w:r>
          </w:p>
        </w:tc>
        <w:tc>
          <w:tcPr>
            <w:tcW w:w="4243" w:type="dxa"/>
          </w:tcPr>
          <w:p w:rsidR="00C15501" w:rsidRDefault="00C15501" w:rsidP="00B720C9">
            <w:pPr>
              <w:ind w:left="360"/>
              <w:contextualSpacing/>
              <w:jc w:val="center"/>
            </w:pPr>
            <w:r>
              <w:t xml:space="preserve">Пантелеева Г.В. </w:t>
            </w:r>
          </w:p>
          <w:p w:rsidR="00C15501" w:rsidRDefault="00C15501" w:rsidP="00B720C9">
            <w:pPr>
              <w:ind w:left="360"/>
              <w:contextualSpacing/>
              <w:jc w:val="center"/>
            </w:pPr>
            <w:r w:rsidRPr="00641B39">
              <w:t>Диплом и сертификат</w:t>
            </w:r>
            <w:r>
              <w:t xml:space="preserve">, публикация в </w:t>
            </w:r>
            <w:r w:rsidRPr="00641B39">
              <w:t xml:space="preserve">сетевом образовательном сообществе «Сообщество педагогов Республики Коми, занимающихся дополнительным образованием детей, внеурочной и проектно-исследовательской деятельностью» на портале сетевого образовательного сообщества «Открытый класс» </w:t>
            </w:r>
            <w:hyperlink r:id="rId37" w:history="1">
              <w:r w:rsidRPr="00641B39">
                <w:rPr>
                  <w:rStyle w:val="a4"/>
                </w:rPr>
                <w:t>http://www.openclass.ru/node/475253</w:t>
              </w:r>
            </w:hyperlink>
          </w:p>
          <w:p w:rsidR="00C15501" w:rsidRDefault="00C15501" w:rsidP="00B720C9">
            <w:pPr>
              <w:ind w:left="360"/>
              <w:contextualSpacing/>
              <w:jc w:val="center"/>
            </w:pPr>
          </w:p>
        </w:tc>
      </w:tr>
      <w:tr w:rsidR="00C15501" w:rsidRPr="00E7144F" w:rsidTr="00B720C9">
        <w:trPr>
          <w:trHeight w:val="325"/>
        </w:trPr>
        <w:tc>
          <w:tcPr>
            <w:tcW w:w="10705" w:type="dxa"/>
            <w:gridSpan w:val="2"/>
          </w:tcPr>
          <w:p w:rsidR="00C15501" w:rsidRPr="00EC3D20" w:rsidRDefault="00C15501" w:rsidP="00B720C9">
            <w:pPr>
              <w:ind w:left="360"/>
              <w:contextualSpacing/>
              <w:jc w:val="center"/>
              <w:rPr>
                <w:b/>
                <w:i/>
              </w:rPr>
            </w:pPr>
            <w:r w:rsidRPr="00EC3D20">
              <w:rPr>
                <w:b/>
                <w:i/>
              </w:rPr>
              <w:t>Всероссийский и международный уровень</w:t>
            </w:r>
          </w:p>
        </w:tc>
      </w:tr>
      <w:tr w:rsidR="00C15501" w:rsidRPr="00E7144F" w:rsidTr="00B720C9">
        <w:trPr>
          <w:trHeight w:val="563"/>
        </w:trPr>
        <w:tc>
          <w:tcPr>
            <w:tcW w:w="6462" w:type="dxa"/>
          </w:tcPr>
          <w:p w:rsidR="00C15501" w:rsidRDefault="00C15501" w:rsidP="00B720C9">
            <w:pPr>
              <w:contextualSpacing/>
              <w:rPr>
                <w:color w:val="000000" w:themeColor="text1"/>
                <w:shd w:val="clear" w:color="auto" w:fill="FFFFFF"/>
              </w:rPr>
            </w:pPr>
            <w:r w:rsidRPr="008C3BED">
              <w:rPr>
                <w:color w:val="000000" w:themeColor="text1"/>
                <w:shd w:val="clear" w:color="auto" w:fill="FFFFFF"/>
              </w:rPr>
              <w:t xml:space="preserve">Всероссийский дистанционный конкурс разработок внеклассных мероприятий «Навстречу  открытиям». </w:t>
            </w:r>
            <w:r>
              <w:rPr>
                <w:color w:val="000000" w:themeColor="text1"/>
                <w:shd w:val="clear" w:color="auto" w:fill="FFFFFF"/>
              </w:rPr>
              <w:t>Разработка мероприятия «Время побед. Нить между прошлым и настоящим»</w:t>
            </w:r>
          </w:p>
        </w:tc>
        <w:tc>
          <w:tcPr>
            <w:tcW w:w="4243" w:type="dxa"/>
          </w:tcPr>
          <w:p w:rsidR="00C15501" w:rsidRPr="00EC3D20" w:rsidRDefault="00C15501" w:rsidP="00B720C9">
            <w:pPr>
              <w:ind w:left="360"/>
              <w:contextualSpacing/>
              <w:jc w:val="center"/>
            </w:pPr>
            <w:r w:rsidRPr="00EC3D20">
              <w:t>Беляева Л.М. (Итоги в июне)</w:t>
            </w:r>
          </w:p>
        </w:tc>
      </w:tr>
      <w:tr w:rsidR="00C15501" w:rsidRPr="00E7144F" w:rsidTr="00B720C9">
        <w:trPr>
          <w:trHeight w:val="563"/>
        </w:trPr>
        <w:tc>
          <w:tcPr>
            <w:tcW w:w="6462" w:type="dxa"/>
          </w:tcPr>
          <w:p w:rsidR="00C15501" w:rsidRPr="008C3BED" w:rsidRDefault="00C15501" w:rsidP="00B720C9">
            <w:pPr>
              <w:contextualSpacing/>
              <w:rPr>
                <w:color w:val="000000" w:themeColor="text1"/>
                <w:shd w:val="clear" w:color="auto" w:fill="FFFFFF"/>
              </w:rPr>
            </w:pPr>
            <w:r w:rsidRPr="008C3BED">
              <w:rPr>
                <w:color w:val="000000" w:themeColor="text1"/>
                <w:shd w:val="clear" w:color="auto" w:fill="FFFFFF"/>
              </w:rPr>
              <w:t>Международный конкурс  презентаций для детей и педагогов «Великая Победа»</w:t>
            </w:r>
          </w:p>
          <w:p w:rsidR="00C15501" w:rsidRPr="008C3BED" w:rsidRDefault="00C15501" w:rsidP="00B720C9">
            <w:pPr>
              <w:contextualSpacing/>
              <w:rPr>
                <w:color w:val="000000" w:themeColor="text1"/>
                <w:shd w:val="clear" w:color="auto" w:fill="FFFFFF"/>
              </w:rPr>
            </w:pPr>
            <w:r w:rsidRPr="008C3BED">
              <w:rPr>
                <w:color w:val="000000" w:themeColor="text1"/>
                <w:shd w:val="clear" w:color="auto" w:fill="FFFFFF"/>
              </w:rPr>
              <w:t>«Им не объявляют минуту молчания»</w:t>
            </w:r>
          </w:p>
        </w:tc>
        <w:tc>
          <w:tcPr>
            <w:tcW w:w="4243" w:type="dxa"/>
          </w:tcPr>
          <w:p w:rsidR="00C15501" w:rsidRPr="00EC3D20" w:rsidRDefault="00C15501" w:rsidP="00B720C9">
            <w:pPr>
              <w:ind w:left="360"/>
              <w:contextualSpacing/>
              <w:jc w:val="center"/>
            </w:pPr>
            <w:r w:rsidRPr="00EC3D20">
              <w:t>Беляева Л.М. (Итоги в конце мая)</w:t>
            </w:r>
          </w:p>
        </w:tc>
      </w:tr>
      <w:tr w:rsidR="00C15501" w:rsidRPr="00E7144F" w:rsidTr="00B720C9">
        <w:trPr>
          <w:trHeight w:val="563"/>
        </w:trPr>
        <w:tc>
          <w:tcPr>
            <w:tcW w:w="6462" w:type="dxa"/>
          </w:tcPr>
          <w:p w:rsidR="00C15501" w:rsidRPr="008C3BED" w:rsidRDefault="00C15501" w:rsidP="00B720C9">
            <w:pPr>
              <w:contextualSpacing/>
              <w:rPr>
                <w:color w:val="000000" w:themeColor="text1"/>
                <w:shd w:val="clear" w:color="auto" w:fill="FFFFFF"/>
              </w:rPr>
            </w:pPr>
            <w:r>
              <w:t>Участник Всероссийского педагогического  конкурса  «Мои инновации в образовании»</w:t>
            </w:r>
          </w:p>
        </w:tc>
        <w:tc>
          <w:tcPr>
            <w:tcW w:w="4243" w:type="dxa"/>
          </w:tcPr>
          <w:p w:rsidR="00C15501" w:rsidRPr="00EC3D20" w:rsidRDefault="00C15501" w:rsidP="00B720C9">
            <w:pPr>
              <w:ind w:left="360"/>
              <w:contextualSpacing/>
              <w:jc w:val="center"/>
            </w:pPr>
            <w:r w:rsidRPr="00EC3D20">
              <w:t xml:space="preserve">Сердитова Л.В. </w:t>
            </w:r>
          </w:p>
          <w:p w:rsidR="00C15501" w:rsidRPr="00EC3D20" w:rsidRDefault="00C15501" w:rsidP="00B720C9">
            <w:pPr>
              <w:ind w:left="360"/>
              <w:contextualSpacing/>
              <w:jc w:val="center"/>
            </w:pPr>
          </w:p>
        </w:tc>
      </w:tr>
      <w:tr w:rsidR="00C15501" w:rsidRPr="00E7144F" w:rsidTr="00B720C9">
        <w:trPr>
          <w:trHeight w:val="563"/>
        </w:trPr>
        <w:tc>
          <w:tcPr>
            <w:tcW w:w="6462" w:type="dxa"/>
          </w:tcPr>
          <w:p w:rsidR="00C15501" w:rsidRDefault="00C15501" w:rsidP="00B720C9">
            <w:pPr>
              <w:contextualSpacing/>
            </w:pPr>
            <w:r>
              <w:t>Мастер – класс по литературному чтению об организации чтения стихотворений о войне» опубликовано на сайте « Мультиурок» и на странице  интернет - проекта «Копилка уроков - сайт для учителей» (Сертификат и свидетельство о публикации). Данный мастер-класс проведен в рамках заседания школьного методического семинара.</w:t>
            </w:r>
          </w:p>
        </w:tc>
        <w:tc>
          <w:tcPr>
            <w:tcW w:w="4243" w:type="dxa"/>
          </w:tcPr>
          <w:p w:rsidR="00C15501" w:rsidRPr="00EC3D20" w:rsidRDefault="00C15501" w:rsidP="00B720C9">
            <w:pPr>
              <w:ind w:left="360"/>
              <w:contextualSpacing/>
              <w:jc w:val="center"/>
            </w:pPr>
            <w:r w:rsidRPr="00EC3D20">
              <w:t xml:space="preserve">Сердитова Л.В. </w:t>
            </w:r>
          </w:p>
          <w:p w:rsidR="00C15501" w:rsidRPr="00EC3D20" w:rsidRDefault="00C15501" w:rsidP="00B720C9">
            <w:pPr>
              <w:ind w:left="360"/>
              <w:contextualSpacing/>
              <w:jc w:val="center"/>
            </w:pPr>
          </w:p>
        </w:tc>
      </w:tr>
    </w:tbl>
    <w:p w:rsidR="00C15501" w:rsidRDefault="00C15501" w:rsidP="00D6073B">
      <w:pPr>
        <w:tabs>
          <w:tab w:val="left" w:pos="3544"/>
        </w:tabs>
        <w:contextualSpacing/>
        <w:jc w:val="center"/>
        <w:rPr>
          <w:b/>
          <w:i/>
        </w:rPr>
      </w:pPr>
    </w:p>
    <w:p w:rsidR="00D6073B" w:rsidRPr="00D6073B" w:rsidRDefault="00D6073B" w:rsidP="00D6073B">
      <w:pPr>
        <w:contextualSpacing/>
        <w:jc w:val="both"/>
      </w:pPr>
      <w:r w:rsidRPr="00D6073B">
        <w:t xml:space="preserve">Наличие системы внутрифирменного обучения кадров: </w:t>
      </w:r>
    </w:p>
    <w:p w:rsidR="00DA6F4D" w:rsidRPr="00DA6F4D" w:rsidRDefault="00DA6F4D" w:rsidP="00DA6F4D">
      <w:pPr>
        <w:contextualSpacing/>
        <w:jc w:val="both"/>
      </w:pPr>
      <w:r w:rsidRPr="00DA6F4D">
        <w:t>Работа педагогического к</w:t>
      </w:r>
      <w:r w:rsidR="00C15501">
        <w:t>оллектива школы в 2014-2015</w:t>
      </w:r>
      <w:r w:rsidRPr="00DA6F4D">
        <w:t xml:space="preserve">   учебном году была подчинена единой методической теме: «Совершенствование информационно - коммуникативной компетентности учителя в условиях современной школы ».</w:t>
      </w:r>
    </w:p>
    <w:p w:rsidR="005C430B" w:rsidRPr="00907578" w:rsidRDefault="00DA6F4D" w:rsidP="005C430B">
      <w:pPr>
        <w:ind w:right="170"/>
        <w:contextualSpacing/>
        <w:jc w:val="both"/>
        <w:rPr>
          <w:b/>
        </w:rPr>
      </w:pPr>
      <w:r w:rsidRPr="00DA6F4D">
        <w:tab/>
      </w:r>
      <w:r w:rsidR="005C430B" w:rsidRPr="00907578">
        <w:rPr>
          <w:b/>
        </w:rPr>
        <w:t xml:space="preserve">Цель: </w:t>
      </w:r>
    </w:p>
    <w:p w:rsidR="005C430B" w:rsidRPr="00907578" w:rsidRDefault="005C430B" w:rsidP="005C430B">
      <w:pPr>
        <w:ind w:right="170"/>
        <w:contextualSpacing/>
        <w:jc w:val="both"/>
      </w:pPr>
      <w:r w:rsidRPr="00907578">
        <w:t xml:space="preserve">повышение качества образования через развитие информационно- коммуникативной грамотности учителя. </w:t>
      </w:r>
    </w:p>
    <w:p w:rsidR="005C430B" w:rsidRPr="005C430B" w:rsidRDefault="005C430B" w:rsidP="005C430B">
      <w:pPr>
        <w:ind w:right="170" w:firstLine="708"/>
        <w:contextualSpacing/>
        <w:jc w:val="both"/>
        <w:rPr>
          <w:b/>
        </w:rPr>
      </w:pPr>
      <w:r w:rsidRPr="00907578">
        <w:rPr>
          <w:b/>
        </w:rPr>
        <w:t xml:space="preserve">Задачи: </w:t>
      </w:r>
    </w:p>
    <w:p w:rsidR="005C430B" w:rsidRPr="00907578" w:rsidRDefault="005C430B" w:rsidP="005C430B">
      <w:pPr>
        <w:ind w:right="170"/>
        <w:contextualSpacing/>
        <w:jc w:val="both"/>
      </w:pPr>
      <w:r w:rsidRPr="00907578">
        <w:t xml:space="preserve">- перейти на качественно новый уровень в подходах к использованию компьютерной техники и инновационных технологий в школе; </w:t>
      </w:r>
    </w:p>
    <w:p w:rsidR="005C430B" w:rsidRPr="000C2EDF" w:rsidRDefault="005C430B" w:rsidP="005C430B">
      <w:pPr>
        <w:contextualSpacing/>
        <w:jc w:val="both"/>
      </w:pPr>
      <w:r w:rsidRPr="00907578">
        <w:t>- совершенствование образовательной среды на основе новых информационно-коммуникационных технологий.</w:t>
      </w:r>
    </w:p>
    <w:p w:rsidR="00DA6F4D" w:rsidRPr="00DA6F4D" w:rsidRDefault="00DA6F4D" w:rsidP="005C430B">
      <w:pPr>
        <w:contextualSpacing/>
        <w:jc w:val="both"/>
      </w:pPr>
      <w:r w:rsidRPr="00DA6F4D">
        <w:t xml:space="preserve">  В соответствии с поставленными целями и задачами </w:t>
      </w:r>
      <w:r w:rsidRPr="00DA6F4D">
        <w:rPr>
          <w:i/>
        </w:rPr>
        <w:t xml:space="preserve">методическая работа осуществлялась по следующим </w:t>
      </w:r>
      <w:r w:rsidRPr="00DA6F4D">
        <w:rPr>
          <w:b/>
          <w:i/>
        </w:rPr>
        <w:t>направлениям деятельности</w:t>
      </w:r>
      <w:r w:rsidRPr="00DA6F4D">
        <w:rPr>
          <w:i/>
        </w:rPr>
        <w:t>:</w:t>
      </w:r>
    </w:p>
    <w:p w:rsidR="00DA6F4D" w:rsidRPr="00DA6F4D" w:rsidRDefault="00DA6F4D" w:rsidP="0045329D">
      <w:pPr>
        <w:pStyle w:val="a7"/>
        <w:numPr>
          <w:ilvl w:val="0"/>
          <w:numId w:val="24"/>
        </w:numPr>
        <w:jc w:val="both"/>
      </w:pPr>
      <w:r w:rsidRPr="00DA6F4D">
        <w:t>Работа педагогического совета как коллективная методическая деятельность;</w:t>
      </w:r>
    </w:p>
    <w:p w:rsidR="00DA6F4D" w:rsidRPr="00DA6F4D" w:rsidRDefault="00DA6F4D" w:rsidP="0045329D">
      <w:pPr>
        <w:pStyle w:val="a7"/>
        <w:numPr>
          <w:ilvl w:val="0"/>
          <w:numId w:val="24"/>
        </w:numPr>
        <w:jc w:val="both"/>
      </w:pPr>
      <w:r w:rsidRPr="00DA6F4D">
        <w:lastRenderedPageBreak/>
        <w:t>Работа методического совета – коллективная методическая деятельность стабильной творческой группы учителей;</w:t>
      </w:r>
    </w:p>
    <w:p w:rsidR="00DA6F4D" w:rsidRPr="00DA6F4D" w:rsidRDefault="00DA6F4D" w:rsidP="0045329D">
      <w:pPr>
        <w:pStyle w:val="a7"/>
        <w:numPr>
          <w:ilvl w:val="0"/>
          <w:numId w:val="24"/>
        </w:numPr>
        <w:jc w:val="both"/>
      </w:pPr>
      <w:r w:rsidRPr="00DA6F4D">
        <w:t>Подбор и расстановка кадров, повышение квалификации, педагогического мастерства и категорийности кадров;</w:t>
      </w:r>
    </w:p>
    <w:p w:rsidR="00DA6F4D" w:rsidRPr="00DA6F4D" w:rsidRDefault="00DA6F4D" w:rsidP="0045329D">
      <w:pPr>
        <w:pStyle w:val="a7"/>
        <w:numPr>
          <w:ilvl w:val="0"/>
          <w:numId w:val="24"/>
        </w:numPr>
        <w:jc w:val="both"/>
      </w:pPr>
      <w:r w:rsidRPr="00DA6F4D">
        <w:t>Работа методического объединения учителей предметников, ШМО классных руководителей;</w:t>
      </w:r>
    </w:p>
    <w:p w:rsidR="00DA6F4D" w:rsidRPr="00DA6F4D" w:rsidRDefault="00DA6F4D" w:rsidP="0045329D">
      <w:pPr>
        <w:pStyle w:val="a7"/>
        <w:numPr>
          <w:ilvl w:val="0"/>
          <w:numId w:val="24"/>
        </w:numPr>
        <w:jc w:val="both"/>
      </w:pPr>
      <w:r w:rsidRPr="00DA6F4D">
        <w:t>Индивидуально – методическая и инновационная деятельность – обобщение опыта работы; подготовка аттестационных материалов.</w:t>
      </w:r>
    </w:p>
    <w:p w:rsidR="00DA6F4D" w:rsidRPr="00DA6F4D" w:rsidRDefault="00DA6F4D" w:rsidP="0045329D">
      <w:pPr>
        <w:pStyle w:val="a7"/>
        <w:numPr>
          <w:ilvl w:val="0"/>
          <w:numId w:val="24"/>
        </w:numPr>
        <w:jc w:val="both"/>
      </w:pPr>
      <w:r w:rsidRPr="00DA6F4D">
        <w:t xml:space="preserve">Работа с сетью Интернет, программное обеспечение компьютерной техники, публикация материалов на сайте. </w:t>
      </w:r>
    </w:p>
    <w:p w:rsidR="00DA6F4D" w:rsidRPr="00DA6F4D" w:rsidRDefault="00DA6F4D" w:rsidP="0045329D">
      <w:pPr>
        <w:pStyle w:val="a7"/>
        <w:numPr>
          <w:ilvl w:val="0"/>
          <w:numId w:val="24"/>
        </w:numPr>
        <w:jc w:val="both"/>
      </w:pPr>
      <w:r w:rsidRPr="00DA6F4D">
        <w:t>Участие педагогов в профессиональных конкурсах.</w:t>
      </w:r>
    </w:p>
    <w:p w:rsidR="00DA6F4D" w:rsidRPr="00DA6F4D" w:rsidRDefault="00DA6F4D" w:rsidP="0045329D">
      <w:pPr>
        <w:pStyle w:val="a7"/>
        <w:numPr>
          <w:ilvl w:val="0"/>
          <w:numId w:val="37"/>
        </w:numPr>
        <w:jc w:val="both"/>
        <w:rPr>
          <w:b/>
          <w:i/>
        </w:rPr>
      </w:pPr>
      <w:r w:rsidRPr="00DA6F4D">
        <w:rPr>
          <w:b/>
          <w:i/>
        </w:rPr>
        <w:t>Проведение педсоветов.</w:t>
      </w:r>
    </w:p>
    <w:p w:rsidR="00785B92" w:rsidRPr="00F36893" w:rsidRDefault="00785B92" w:rsidP="00785B92">
      <w:pPr>
        <w:spacing w:before="100" w:beforeAutospacing="1"/>
        <w:ind w:firstLine="360"/>
        <w:contextualSpacing/>
        <w:jc w:val="both"/>
      </w:pPr>
      <w:r w:rsidRPr="00F36893">
        <w:t xml:space="preserve">В прошедшем учебном году было проведено 2 тематических педагогических совета и </w:t>
      </w:r>
      <w:r>
        <w:t>9</w:t>
      </w:r>
      <w:r w:rsidRPr="00F36893">
        <w:t xml:space="preserve"> организационных</w:t>
      </w:r>
      <w:r>
        <w:t>, среди которых</w:t>
      </w:r>
      <w:r w:rsidRPr="00F36893">
        <w:t xml:space="preserve"> по допуску к экзаменам, переводу в следующий класс и окончанию школы и др., что соответствовало составленному плану методической работы.</w:t>
      </w:r>
    </w:p>
    <w:p w:rsidR="00785B92" w:rsidRDefault="00785B92" w:rsidP="00785B92">
      <w:pPr>
        <w:spacing w:before="100" w:beforeAutospacing="1"/>
        <w:ind w:firstLine="360"/>
        <w:contextualSpacing/>
        <w:jc w:val="both"/>
        <w:rPr>
          <w:highlight w:val="yellow"/>
        </w:rPr>
      </w:pPr>
      <w:r w:rsidRPr="00F36893">
        <w:t>Тематика педсоветов:</w:t>
      </w:r>
      <w:r>
        <w:rPr>
          <w:highlight w:val="yellow"/>
        </w:rPr>
        <w:t xml:space="preserve">  </w:t>
      </w:r>
    </w:p>
    <w:p w:rsidR="00785B92" w:rsidRPr="00817A83" w:rsidRDefault="00785B92" w:rsidP="0045329D">
      <w:pPr>
        <w:pStyle w:val="a7"/>
        <w:numPr>
          <w:ilvl w:val="0"/>
          <w:numId w:val="42"/>
        </w:numPr>
        <w:spacing w:before="100" w:beforeAutospacing="1"/>
        <w:jc w:val="both"/>
      </w:pPr>
      <w:r w:rsidRPr="00817A83">
        <w:t xml:space="preserve">« Требования к условиям реализации основной общеобразовательной программы НОО, ООО и создание условий в школе для внедрения ФГОС»   </w:t>
      </w:r>
    </w:p>
    <w:p w:rsidR="00785B92" w:rsidRPr="00817A83" w:rsidRDefault="00785B92" w:rsidP="0045329D">
      <w:pPr>
        <w:pStyle w:val="a7"/>
        <w:numPr>
          <w:ilvl w:val="0"/>
          <w:numId w:val="42"/>
        </w:numPr>
        <w:spacing w:before="100" w:beforeAutospacing="1"/>
        <w:jc w:val="both"/>
        <w:rPr>
          <w:sz w:val="28"/>
        </w:rPr>
      </w:pPr>
      <w:r>
        <w:rPr>
          <w:rStyle w:val="ac"/>
          <w:bCs/>
        </w:rPr>
        <w:t>«</w:t>
      </w:r>
      <w:r w:rsidRPr="00817A83">
        <w:rPr>
          <w:rStyle w:val="ac"/>
          <w:bCs/>
        </w:rPr>
        <w:t>Система управления качеством образования в ОУ».</w:t>
      </w:r>
    </w:p>
    <w:p w:rsidR="00785B92" w:rsidRPr="00F36893" w:rsidRDefault="00785B92" w:rsidP="00785B92">
      <w:pPr>
        <w:spacing w:before="100" w:beforeAutospacing="1"/>
        <w:ind w:firstLine="360"/>
        <w:contextualSpacing/>
        <w:jc w:val="both"/>
      </w:pPr>
      <w:r w:rsidRPr="00F36893">
        <w:t>Тематика педсоветов, материал, подобранный на обсуждение, форма проведения, принятые решения способствовали эффективности организации образовательного процесса, повышению уровня педагогического мастерства  в обучении и воспитании учащихся, создавали ориентир на дальнейшую деятельность педагогического коллектива.</w:t>
      </w:r>
    </w:p>
    <w:p w:rsidR="00DA6F4D" w:rsidRPr="00DA6F4D" w:rsidRDefault="00DA6F4D" w:rsidP="00DA6F4D">
      <w:pPr>
        <w:contextualSpacing/>
        <w:jc w:val="both"/>
      </w:pPr>
    </w:p>
    <w:p w:rsidR="00DA6F4D" w:rsidRPr="00DA6F4D" w:rsidRDefault="00DA6F4D" w:rsidP="0045329D">
      <w:pPr>
        <w:pStyle w:val="a7"/>
        <w:numPr>
          <w:ilvl w:val="0"/>
          <w:numId w:val="37"/>
        </w:numPr>
        <w:jc w:val="both"/>
        <w:rPr>
          <w:b/>
          <w:i/>
        </w:rPr>
      </w:pPr>
      <w:r w:rsidRPr="00DA6F4D">
        <w:rPr>
          <w:b/>
          <w:i/>
        </w:rPr>
        <w:t>Работа методического совета школы</w:t>
      </w:r>
    </w:p>
    <w:p w:rsidR="00DA6F4D" w:rsidRPr="00DA6F4D" w:rsidRDefault="00DA6F4D" w:rsidP="00A00B96">
      <w:pPr>
        <w:ind w:left="720"/>
        <w:contextualSpacing/>
        <w:jc w:val="both"/>
      </w:pPr>
      <w:r w:rsidRPr="00DA6F4D">
        <w:rPr>
          <w:b/>
          <w:i/>
        </w:rPr>
        <w:t>Были проведены методические советы по следующей тематике:</w:t>
      </w:r>
    </w:p>
    <w:p w:rsidR="00785B92" w:rsidRPr="00F36893" w:rsidRDefault="00785B92" w:rsidP="00785B92">
      <w:pPr>
        <w:spacing w:before="100" w:beforeAutospacing="1"/>
        <w:ind w:firstLine="360"/>
        <w:contextualSpacing/>
        <w:jc w:val="both"/>
      </w:pPr>
      <w:r w:rsidRPr="00F36893">
        <w:t>Главным</w:t>
      </w:r>
      <w:r>
        <w:t xml:space="preserve"> </w:t>
      </w:r>
      <w:r w:rsidRPr="00F36893">
        <w:t xml:space="preserve">  звен</w:t>
      </w:r>
      <w:r>
        <w:t xml:space="preserve">ом </w:t>
      </w:r>
      <w:r w:rsidRPr="00F36893">
        <w:t xml:space="preserve"> в структуре методической службы школы </w:t>
      </w:r>
      <w:r>
        <w:t>являе</w:t>
      </w:r>
      <w:r w:rsidRPr="00F36893">
        <w:t>тся методический совет</w:t>
      </w:r>
      <w:r>
        <w:t>.</w:t>
      </w:r>
      <w:r w:rsidRPr="00F36893">
        <w:t xml:space="preserve"> </w:t>
      </w:r>
      <w:r>
        <w:t xml:space="preserve"> </w:t>
      </w:r>
    </w:p>
    <w:p w:rsidR="00785B92" w:rsidRPr="00F36893" w:rsidRDefault="00785B92" w:rsidP="00785B92">
      <w:pPr>
        <w:spacing w:before="100" w:beforeAutospacing="1"/>
        <w:ind w:firstLine="360"/>
        <w:contextualSpacing/>
        <w:jc w:val="both"/>
      </w:pPr>
      <w:r w:rsidRPr="00F36893">
        <w:t>Задачи, которые стояли перед методическим советом школы в 201</w:t>
      </w:r>
      <w:r>
        <w:t xml:space="preserve">4  </w:t>
      </w:r>
      <w:r w:rsidRPr="00F36893">
        <w:t>– 201</w:t>
      </w:r>
      <w:r>
        <w:t xml:space="preserve">5  </w:t>
      </w:r>
      <w:r w:rsidRPr="00F36893">
        <w:t xml:space="preserve"> учебный год:</w:t>
      </w:r>
    </w:p>
    <w:p w:rsidR="00785B92" w:rsidRPr="00F36893" w:rsidRDefault="00785B92" w:rsidP="0045329D">
      <w:pPr>
        <w:pStyle w:val="a7"/>
        <w:numPr>
          <w:ilvl w:val="0"/>
          <w:numId w:val="38"/>
        </w:numPr>
        <w:spacing w:before="100" w:beforeAutospacing="1"/>
        <w:jc w:val="both"/>
      </w:pPr>
      <w:r w:rsidRPr="00F36893">
        <w:t>Определение стратегии и тактики школы, направленной на решение методической темы школы</w:t>
      </w:r>
      <w:r>
        <w:t>;</w:t>
      </w:r>
      <w:r w:rsidRPr="00F36893">
        <w:t xml:space="preserve"> </w:t>
      </w:r>
      <w:r>
        <w:t xml:space="preserve"> </w:t>
      </w:r>
    </w:p>
    <w:p w:rsidR="00785B92" w:rsidRPr="00F36893" w:rsidRDefault="00785B92" w:rsidP="0045329D">
      <w:pPr>
        <w:pStyle w:val="a7"/>
        <w:numPr>
          <w:ilvl w:val="0"/>
          <w:numId w:val="38"/>
        </w:numPr>
        <w:spacing w:before="100" w:beforeAutospacing="1"/>
        <w:jc w:val="both"/>
      </w:pPr>
      <w:r w:rsidRPr="00F36893">
        <w:t>Обеспечение реализации программ</w:t>
      </w:r>
      <w:r>
        <w:t>ы</w:t>
      </w:r>
      <w:r w:rsidRPr="00F36893">
        <w:t xml:space="preserve"> развития школы;</w:t>
      </w:r>
    </w:p>
    <w:p w:rsidR="00785B92" w:rsidRPr="00F36893" w:rsidRDefault="00785B92" w:rsidP="0045329D">
      <w:pPr>
        <w:pStyle w:val="a7"/>
        <w:numPr>
          <w:ilvl w:val="0"/>
          <w:numId w:val="38"/>
        </w:numPr>
        <w:spacing w:before="100" w:beforeAutospacing="1"/>
        <w:jc w:val="both"/>
      </w:pPr>
      <w:r w:rsidRPr="00F36893">
        <w:t>Удовлетворение образовательных потребностей населения;</w:t>
      </w:r>
    </w:p>
    <w:p w:rsidR="00785B92" w:rsidRPr="00F36893" w:rsidRDefault="00785B92" w:rsidP="0045329D">
      <w:pPr>
        <w:pStyle w:val="a7"/>
        <w:numPr>
          <w:ilvl w:val="0"/>
          <w:numId w:val="38"/>
        </w:numPr>
        <w:spacing w:before="100" w:beforeAutospacing="1"/>
        <w:jc w:val="both"/>
      </w:pPr>
      <w:r>
        <w:t>Внедрение новых технологий, ФГОС ООО;</w:t>
      </w:r>
    </w:p>
    <w:p w:rsidR="00785B92" w:rsidRPr="00B73403" w:rsidRDefault="00785B92" w:rsidP="0045329D">
      <w:pPr>
        <w:pStyle w:val="a7"/>
        <w:numPr>
          <w:ilvl w:val="0"/>
          <w:numId w:val="38"/>
        </w:numPr>
        <w:spacing w:before="100" w:beforeAutospacing="1"/>
        <w:jc w:val="both"/>
      </w:pPr>
      <w:r w:rsidRPr="00F36893">
        <w:t>Выработка рекомендаций по обеспечению качества образования</w:t>
      </w:r>
      <w:r>
        <w:t xml:space="preserve">;  </w:t>
      </w:r>
    </w:p>
    <w:p w:rsidR="00785B92" w:rsidRPr="00785B92" w:rsidRDefault="00785B92" w:rsidP="00785B92">
      <w:pPr>
        <w:pStyle w:val="a7"/>
        <w:spacing w:before="100" w:beforeAutospacing="1"/>
        <w:ind w:left="1080"/>
        <w:jc w:val="both"/>
        <w:rPr>
          <w:b/>
          <w:i/>
        </w:rPr>
      </w:pPr>
      <w:r w:rsidRPr="00785B92">
        <w:rPr>
          <w:b/>
          <w:i/>
        </w:rPr>
        <w:t>Работа методических объединений.</w:t>
      </w:r>
    </w:p>
    <w:p w:rsidR="00785B92" w:rsidRPr="00785B92" w:rsidRDefault="00785B92" w:rsidP="0045329D">
      <w:pPr>
        <w:pStyle w:val="a7"/>
        <w:numPr>
          <w:ilvl w:val="0"/>
          <w:numId w:val="38"/>
        </w:numPr>
        <w:spacing w:before="100" w:beforeAutospacing="1"/>
        <w:jc w:val="both"/>
        <w:rPr>
          <w:b/>
        </w:rPr>
      </w:pPr>
      <w:r w:rsidRPr="00785B92">
        <w:rPr>
          <w:b/>
        </w:rPr>
        <w:t>В течение учебного года проведены учебные семинары.</w:t>
      </w:r>
    </w:p>
    <w:p w:rsidR="00785B92" w:rsidRDefault="00785B92" w:rsidP="00785B92">
      <w:pPr>
        <w:pStyle w:val="a7"/>
        <w:spacing w:before="100" w:beforeAutospacing="1"/>
        <w:ind w:left="1080"/>
        <w:jc w:val="both"/>
      </w:pPr>
    </w:p>
    <w:p w:rsidR="00785B92" w:rsidRPr="00785B92" w:rsidRDefault="00785B92" w:rsidP="0045329D">
      <w:pPr>
        <w:pStyle w:val="a7"/>
        <w:numPr>
          <w:ilvl w:val="0"/>
          <w:numId w:val="38"/>
        </w:numPr>
        <w:spacing w:before="100" w:beforeAutospacing="1"/>
        <w:rPr>
          <w:rStyle w:val="ac"/>
          <w:i w:val="0"/>
          <w:iCs w:val="0"/>
        </w:rPr>
      </w:pPr>
      <w:r w:rsidRPr="00785B92">
        <w:rPr>
          <w:rStyle w:val="ac"/>
          <w:b/>
          <w:bCs/>
        </w:rPr>
        <w:t xml:space="preserve">Семинар №1.  </w:t>
      </w:r>
    </w:p>
    <w:p w:rsidR="00785B92" w:rsidRPr="002D195B" w:rsidRDefault="00785B92" w:rsidP="0045329D">
      <w:pPr>
        <w:pStyle w:val="a7"/>
        <w:numPr>
          <w:ilvl w:val="0"/>
          <w:numId w:val="38"/>
        </w:numPr>
        <w:spacing w:before="100" w:beforeAutospacing="1"/>
      </w:pPr>
      <w:r w:rsidRPr="002D195B">
        <w:t xml:space="preserve">« Проектирование универсальных учебных действий обучающихся основной школы» (Шулепова Н.В., Рубцова Н.М.)   </w:t>
      </w:r>
    </w:p>
    <w:p w:rsidR="00785B92" w:rsidRPr="002D195B" w:rsidRDefault="00785B92" w:rsidP="00785B92">
      <w:pPr>
        <w:pStyle w:val="a7"/>
        <w:spacing w:before="100" w:beforeAutospacing="1"/>
        <w:ind w:left="1080"/>
      </w:pPr>
      <w:r w:rsidRPr="00785B92">
        <w:rPr>
          <w:b/>
        </w:rPr>
        <w:t xml:space="preserve">  </w:t>
      </w:r>
      <w:r w:rsidRPr="00785B92">
        <w:rPr>
          <w:rStyle w:val="ac"/>
          <w:b/>
          <w:bCs/>
        </w:rPr>
        <w:t>Семинар №2.</w:t>
      </w:r>
      <w:r w:rsidRPr="002D195B">
        <w:t xml:space="preserve"> </w:t>
      </w:r>
    </w:p>
    <w:p w:rsidR="00785B92" w:rsidRPr="00785B92" w:rsidRDefault="00785B92" w:rsidP="0045329D">
      <w:pPr>
        <w:pStyle w:val="a7"/>
        <w:numPr>
          <w:ilvl w:val="0"/>
          <w:numId w:val="38"/>
        </w:numPr>
        <w:spacing w:before="100" w:beforeAutospacing="1"/>
        <w:rPr>
          <w:b/>
        </w:rPr>
      </w:pPr>
      <w:r w:rsidRPr="002D195B">
        <w:t>«Оценочная деятельность ученика и учителя в образовательном процессе в условиях ФГОС » (Попова Г.М., Можегова С.В..)</w:t>
      </w:r>
    </w:p>
    <w:p w:rsidR="00785B92" w:rsidRPr="002D195B" w:rsidRDefault="00785B92" w:rsidP="0045329D">
      <w:pPr>
        <w:pStyle w:val="a7"/>
        <w:numPr>
          <w:ilvl w:val="0"/>
          <w:numId w:val="38"/>
        </w:numPr>
        <w:spacing w:before="100" w:beforeAutospacing="1"/>
      </w:pPr>
      <w:r w:rsidRPr="002D195B">
        <w:t xml:space="preserve"> Оценка результативности деятельности педагогов в первом полугодии\ </w:t>
      </w:r>
    </w:p>
    <w:p w:rsidR="00785B92" w:rsidRPr="00785B92" w:rsidRDefault="00785B92" w:rsidP="00785B92">
      <w:pPr>
        <w:pStyle w:val="a7"/>
        <w:spacing w:before="100" w:beforeAutospacing="1"/>
        <w:ind w:left="1080"/>
        <w:rPr>
          <w:rStyle w:val="ac"/>
          <w:b/>
          <w:bCs/>
          <w:i w:val="0"/>
        </w:rPr>
      </w:pPr>
      <w:r w:rsidRPr="00785B92">
        <w:rPr>
          <w:rStyle w:val="ac"/>
          <w:b/>
          <w:bCs/>
        </w:rPr>
        <w:t xml:space="preserve">Обучающий семинар №3 </w:t>
      </w:r>
    </w:p>
    <w:p w:rsidR="00785B92" w:rsidRPr="002D195B" w:rsidRDefault="00785B92" w:rsidP="0045329D">
      <w:pPr>
        <w:pStyle w:val="a7"/>
        <w:numPr>
          <w:ilvl w:val="0"/>
          <w:numId w:val="38"/>
        </w:numPr>
        <w:spacing w:before="100" w:beforeAutospacing="1"/>
      </w:pPr>
      <w:r w:rsidRPr="00785B92">
        <w:rPr>
          <w:rStyle w:val="ac"/>
          <w:bCs/>
        </w:rPr>
        <w:t>« Организация работы учителя по использованию деятельностного метода обучения: из опыта работы» (Делиу Н.В., Дымова  Е.В.)</w:t>
      </w:r>
    </w:p>
    <w:p w:rsidR="00785B92" w:rsidRPr="002D195B" w:rsidRDefault="00785B92" w:rsidP="00785B92">
      <w:pPr>
        <w:pStyle w:val="a7"/>
        <w:spacing w:before="100" w:beforeAutospacing="1"/>
        <w:ind w:left="1080"/>
      </w:pPr>
      <w:r w:rsidRPr="00785B92">
        <w:rPr>
          <w:rStyle w:val="ac"/>
          <w:b/>
          <w:bCs/>
        </w:rPr>
        <w:lastRenderedPageBreak/>
        <w:t xml:space="preserve">Семинар №4: </w:t>
      </w:r>
      <w:r w:rsidRPr="002D195B">
        <w:t>«Система оценки достижения планируемых результатов освоения основной образовательной программы ООО по отдельным предметам». ( Капустина Т.Н.,  Коснырева С.А.)</w:t>
      </w:r>
      <w:r w:rsidRPr="00785B92">
        <w:rPr>
          <w:rStyle w:val="ac"/>
          <w:bCs/>
        </w:rPr>
        <w:t xml:space="preserve">    </w:t>
      </w:r>
      <w:r w:rsidRPr="00785B92">
        <w:rPr>
          <w:rStyle w:val="ac"/>
          <w:b/>
          <w:bCs/>
        </w:rPr>
        <w:t xml:space="preserve"> </w:t>
      </w:r>
      <w:r w:rsidRPr="002D195B">
        <w:t> </w:t>
      </w:r>
    </w:p>
    <w:p w:rsidR="00785B92" w:rsidRPr="002B7B9C" w:rsidRDefault="00785B92" w:rsidP="00785B92">
      <w:pPr>
        <w:spacing w:before="100" w:beforeAutospacing="1"/>
        <w:contextualSpacing/>
      </w:pPr>
    </w:p>
    <w:p w:rsidR="00785B92" w:rsidRDefault="00DA6F4D" w:rsidP="00785B92">
      <w:pPr>
        <w:spacing w:before="100" w:beforeAutospacing="1"/>
        <w:ind w:firstLine="708"/>
        <w:contextualSpacing/>
        <w:jc w:val="both"/>
      </w:pPr>
      <w:r w:rsidRPr="00DA6F4D">
        <w:t xml:space="preserve">   </w:t>
      </w:r>
      <w:r w:rsidR="00785B92" w:rsidRPr="006A08C2">
        <w:t>Учителя-предметники принимали активное участие в  работе методических объединений, семинаров, конкурсов профессионального мастерства</w:t>
      </w:r>
      <w:r w:rsidR="00785B92">
        <w:t xml:space="preserve">. </w:t>
      </w:r>
    </w:p>
    <w:p w:rsidR="00785B92" w:rsidRDefault="00785B92" w:rsidP="00785B92">
      <w:pPr>
        <w:spacing w:before="100" w:beforeAutospacing="1"/>
        <w:ind w:firstLine="708"/>
        <w:contextualSpacing/>
        <w:jc w:val="both"/>
      </w:pPr>
      <w:r w:rsidRPr="00F36893">
        <w:t>Повышению квалификации способствует работа педагогов в творческих группах по реализации инновационных проектов.</w:t>
      </w:r>
      <w:r w:rsidRPr="00EB79D0">
        <w:t xml:space="preserve"> </w:t>
      </w:r>
      <w:r>
        <w:t xml:space="preserve"> </w:t>
      </w:r>
    </w:p>
    <w:p w:rsidR="00785B92" w:rsidRPr="000210E5" w:rsidRDefault="00785B92" w:rsidP="00785B92">
      <w:pPr>
        <w:spacing w:before="100" w:beforeAutospacing="1"/>
        <w:ind w:firstLine="708"/>
        <w:contextualSpacing/>
        <w:jc w:val="both"/>
      </w:pPr>
      <w:r>
        <w:t xml:space="preserve">  Занятия и конспекты уроков представлены учителями школы на сайтах: </w:t>
      </w:r>
      <w:hyperlink r:id="rId38" w:history="1">
        <w:r w:rsidRPr="005B0FFC">
          <w:rPr>
            <w:rStyle w:val="a4"/>
            <w:lang w:val="en-US"/>
          </w:rPr>
          <w:t>http</w:t>
        </w:r>
        <w:r w:rsidRPr="004F5D97">
          <w:rPr>
            <w:rStyle w:val="a4"/>
          </w:rPr>
          <w:t>://</w:t>
        </w:r>
        <w:r w:rsidRPr="005B0FFC">
          <w:rPr>
            <w:rStyle w:val="a4"/>
            <w:lang w:val="en-US"/>
          </w:rPr>
          <w:t>www</w:t>
        </w:r>
        <w:r w:rsidRPr="004F5D97">
          <w:rPr>
            <w:rStyle w:val="a4"/>
          </w:rPr>
          <w:t>.</w:t>
        </w:r>
        <w:r w:rsidRPr="005B0FFC">
          <w:rPr>
            <w:rStyle w:val="a4"/>
            <w:lang w:val="en-US"/>
          </w:rPr>
          <w:t>proshkolu</w:t>
        </w:r>
        <w:r w:rsidRPr="004F5D97">
          <w:rPr>
            <w:rStyle w:val="a4"/>
          </w:rPr>
          <w:t>.</w:t>
        </w:r>
        <w:r w:rsidRPr="005B0FFC">
          <w:rPr>
            <w:rStyle w:val="a4"/>
            <w:lang w:val="en-US"/>
          </w:rPr>
          <w:t>ru</w:t>
        </w:r>
        <w:r w:rsidRPr="004F5D97">
          <w:rPr>
            <w:rStyle w:val="a4"/>
          </w:rPr>
          <w:t>/</w:t>
        </w:r>
      </w:hyperlink>
      <w:r>
        <w:t>школьном сайте</w:t>
      </w:r>
      <w:r w:rsidRPr="004F5D97">
        <w:t xml:space="preserve"> </w:t>
      </w:r>
      <w:hyperlink r:id="rId39" w:history="1">
        <w:r w:rsidRPr="005B0FFC">
          <w:rPr>
            <w:rStyle w:val="a4"/>
          </w:rPr>
          <w:t>http://kalinascool.narod.ru/</w:t>
        </w:r>
      </w:hyperlink>
      <w:r>
        <w:t xml:space="preserve">, Открытый класс   </w:t>
      </w:r>
      <w:hyperlink r:id="rId40" w:history="1">
        <w:r w:rsidRPr="000210E5">
          <w:rPr>
            <w:rStyle w:val="a4"/>
          </w:rPr>
          <w:t>http://www.openclass.ru/node/475252</w:t>
        </w:r>
      </w:hyperlink>
      <w:r>
        <w:rPr>
          <w:color w:val="403152" w:themeColor="accent4" w:themeShade="80"/>
        </w:rPr>
        <w:t xml:space="preserve">, </w:t>
      </w:r>
      <w:r>
        <w:t>издательство  «Основа».</w:t>
      </w:r>
    </w:p>
    <w:p w:rsidR="00785B92" w:rsidRPr="006A08C2" w:rsidRDefault="00785B92" w:rsidP="00785B92">
      <w:pPr>
        <w:spacing w:before="100" w:beforeAutospacing="1"/>
        <w:contextualSpacing/>
        <w:jc w:val="both"/>
      </w:pPr>
    </w:p>
    <w:p w:rsidR="00785B92" w:rsidRPr="006A08C2" w:rsidRDefault="00785B92" w:rsidP="00785B92">
      <w:pPr>
        <w:spacing w:before="100" w:beforeAutospacing="1"/>
        <w:contextualSpacing/>
        <w:jc w:val="both"/>
        <w:rPr>
          <w:highlight w:val="cya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179"/>
        <w:gridCol w:w="4243"/>
      </w:tblGrid>
      <w:tr w:rsidR="00785B92" w:rsidRPr="00E7144F" w:rsidTr="00B720C9">
        <w:tc>
          <w:tcPr>
            <w:tcW w:w="6462" w:type="dxa"/>
          </w:tcPr>
          <w:p w:rsidR="00785B92" w:rsidRPr="00E7144F" w:rsidRDefault="00785B92" w:rsidP="00B720C9">
            <w:pPr>
              <w:contextualSpacing/>
              <w:jc w:val="center"/>
            </w:pPr>
            <w:r w:rsidRPr="00E7144F">
              <w:t xml:space="preserve">Мероприятие </w:t>
            </w:r>
          </w:p>
        </w:tc>
        <w:tc>
          <w:tcPr>
            <w:tcW w:w="4243" w:type="dxa"/>
          </w:tcPr>
          <w:p w:rsidR="00785B92" w:rsidRPr="00E7144F" w:rsidRDefault="00785B92" w:rsidP="00B720C9">
            <w:pPr>
              <w:contextualSpacing/>
              <w:jc w:val="center"/>
            </w:pPr>
            <w:r w:rsidRPr="00E7144F">
              <w:t>Участники, результат</w:t>
            </w:r>
          </w:p>
        </w:tc>
      </w:tr>
      <w:tr w:rsidR="00785B92" w:rsidRPr="00E7144F" w:rsidTr="00B720C9">
        <w:tc>
          <w:tcPr>
            <w:tcW w:w="10705" w:type="dxa"/>
            <w:gridSpan w:val="2"/>
          </w:tcPr>
          <w:p w:rsidR="00785B92" w:rsidRPr="00D23659" w:rsidRDefault="00785B92" w:rsidP="00B720C9">
            <w:pPr>
              <w:contextualSpacing/>
              <w:jc w:val="center"/>
              <w:rPr>
                <w:b/>
                <w:i/>
              </w:rPr>
            </w:pPr>
            <w:r w:rsidRPr="00D23659">
              <w:rPr>
                <w:b/>
                <w:i/>
              </w:rPr>
              <w:t>Школьный уровень</w:t>
            </w:r>
          </w:p>
        </w:tc>
      </w:tr>
      <w:tr w:rsidR="00785B92" w:rsidRPr="00E7144F" w:rsidTr="00B720C9">
        <w:tc>
          <w:tcPr>
            <w:tcW w:w="6462" w:type="dxa"/>
          </w:tcPr>
          <w:p w:rsidR="00785B92" w:rsidRPr="002B1A8F" w:rsidRDefault="00785B92" w:rsidP="00B720C9">
            <w:pPr>
              <w:contextualSpacing/>
              <w:rPr>
                <w:color w:val="FF0000"/>
              </w:rPr>
            </w:pPr>
            <w:r w:rsidRPr="000276D1">
              <w:rPr>
                <w:szCs w:val="28"/>
              </w:rPr>
              <w:t>Профилактическая работа с родителям «Трудоустройство выпускников</w:t>
            </w:r>
            <w:r w:rsidRPr="000276D1">
              <w:rPr>
                <w:color w:val="000000"/>
                <w:szCs w:val="28"/>
              </w:rPr>
              <w:t>».</w:t>
            </w:r>
            <w:r w:rsidRPr="00197A84">
              <w:rPr>
                <w:szCs w:val="28"/>
              </w:rPr>
              <w:t xml:space="preserve"> </w:t>
            </w:r>
          </w:p>
        </w:tc>
        <w:tc>
          <w:tcPr>
            <w:tcW w:w="4243" w:type="dxa"/>
          </w:tcPr>
          <w:p w:rsidR="00785B92" w:rsidRPr="002B1A8F" w:rsidRDefault="00785B92" w:rsidP="00B720C9">
            <w:pPr>
              <w:contextualSpacing/>
              <w:rPr>
                <w:color w:val="FF0000"/>
              </w:rPr>
            </w:pPr>
            <w:r>
              <w:rPr>
                <w:szCs w:val="28"/>
              </w:rPr>
              <w:t xml:space="preserve">   инспектор по ОПД Рубцова Н.М.</w:t>
            </w:r>
          </w:p>
        </w:tc>
      </w:tr>
      <w:tr w:rsidR="00785B92" w:rsidRPr="00E7144F" w:rsidTr="00B720C9">
        <w:tc>
          <w:tcPr>
            <w:tcW w:w="6587" w:type="dxa"/>
            <w:shd w:val="clear" w:color="auto" w:fill="auto"/>
          </w:tcPr>
          <w:p w:rsidR="00785B92" w:rsidRPr="00801D41" w:rsidRDefault="00785B92" w:rsidP="00B720C9">
            <w:pPr>
              <w:contextualSpacing/>
              <w:rPr>
                <w:bCs/>
                <w:color w:val="FF0000"/>
                <w:szCs w:val="28"/>
              </w:rPr>
            </w:pPr>
            <w:r w:rsidRPr="00801D41">
              <w:rPr>
                <w:szCs w:val="28"/>
              </w:rPr>
              <w:t>Выступление «Реализация ФГОС» начального и основного  общего образования»</w:t>
            </w:r>
          </w:p>
        </w:tc>
        <w:tc>
          <w:tcPr>
            <w:tcW w:w="3869" w:type="dxa"/>
          </w:tcPr>
          <w:p w:rsidR="00785B92" w:rsidRDefault="00785B92" w:rsidP="00B720C9">
            <w:pPr>
              <w:ind w:left="360"/>
              <w:contextualSpacing/>
              <w:jc w:val="center"/>
            </w:pPr>
            <w:r>
              <w:t xml:space="preserve">Федюнёв С.П. </w:t>
            </w:r>
          </w:p>
          <w:p w:rsidR="00785B92" w:rsidRPr="002B1A8F" w:rsidRDefault="00785B92" w:rsidP="00B720C9">
            <w:pPr>
              <w:ind w:left="360"/>
              <w:contextualSpacing/>
              <w:jc w:val="center"/>
              <w:rPr>
                <w:color w:val="FF0000"/>
              </w:rPr>
            </w:pPr>
            <w:r>
              <w:t>Пантелеева Г.В.</w:t>
            </w:r>
          </w:p>
        </w:tc>
      </w:tr>
      <w:tr w:rsidR="00785B92" w:rsidRPr="00E7144F" w:rsidTr="00B720C9">
        <w:tc>
          <w:tcPr>
            <w:tcW w:w="6587" w:type="dxa"/>
            <w:shd w:val="clear" w:color="auto" w:fill="auto"/>
          </w:tcPr>
          <w:p w:rsidR="00785B92" w:rsidRPr="002B1A8F" w:rsidRDefault="00785B92" w:rsidP="00B720C9">
            <w:pPr>
              <w:contextualSpacing/>
              <w:rPr>
                <w:color w:val="FF0000"/>
                <w:szCs w:val="28"/>
              </w:rPr>
            </w:pPr>
            <w:r w:rsidRPr="00E56474">
              <w:rPr>
                <w:rFonts w:eastAsia="MS Mincho"/>
                <w:bCs/>
                <w:szCs w:val="28"/>
              </w:rPr>
              <w:t xml:space="preserve">Дискуссия «Готовы ли наши дети к самостоятельной жизни?» обсуждение. </w:t>
            </w:r>
          </w:p>
        </w:tc>
        <w:tc>
          <w:tcPr>
            <w:tcW w:w="3869" w:type="dxa"/>
          </w:tcPr>
          <w:p w:rsidR="00785B92" w:rsidRPr="002B1A8F" w:rsidRDefault="00785B92" w:rsidP="00B720C9">
            <w:pPr>
              <w:ind w:left="360"/>
              <w:contextualSpacing/>
              <w:jc w:val="center"/>
              <w:rPr>
                <w:color w:val="FF0000"/>
              </w:rPr>
            </w:pPr>
            <w:r w:rsidRPr="00511190">
              <w:t>Пантелеева Г.В.</w:t>
            </w:r>
          </w:p>
        </w:tc>
      </w:tr>
      <w:tr w:rsidR="00785B92" w:rsidRPr="00E7144F" w:rsidTr="00B720C9">
        <w:tc>
          <w:tcPr>
            <w:tcW w:w="6587" w:type="dxa"/>
            <w:shd w:val="clear" w:color="auto" w:fill="auto"/>
          </w:tcPr>
          <w:p w:rsidR="00785B92" w:rsidRPr="00E56474" w:rsidRDefault="00785B92" w:rsidP="00B720C9">
            <w:pPr>
              <w:contextualSpacing/>
              <w:rPr>
                <w:rFonts w:eastAsia="MS Mincho"/>
                <w:bCs/>
                <w:szCs w:val="28"/>
              </w:rPr>
            </w:pPr>
            <w:r w:rsidRPr="00E56474">
              <w:rPr>
                <w:rFonts w:eastAsia="MS Mincho"/>
                <w:bCs/>
                <w:szCs w:val="28"/>
              </w:rPr>
              <w:t xml:space="preserve">Игра-промежуточный контроль «Зачётка очень хорошего человека». </w:t>
            </w:r>
          </w:p>
        </w:tc>
        <w:tc>
          <w:tcPr>
            <w:tcW w:w="3869" w:type="dxa"/>
          </w:tcPr>
          <w:p w:rsidR="00785B92" w:rsidRPr="002B1A8F" w:rsidRDefault="00785B92" w:rsidP="00B720C9">
            <w:pPr>
              <w:ind w:left="360"/>
              <w:contextualSpacing/>
              <w:jc w:val="center"/>
              <w:rPr>
                <w:color w:val="FF0000"/>
              </w:rPr>
            </w:pPr>
            <w:r w:rsidRPr="00511190">
              <w:t>Пантелеева Г.В.</w:t>
            </w:r>
          </w:p>
        </w:tc>
      </w:tr>
      <w:tr w:rsidR="00785B92" w:rsidRPr="00E7144F" w:rsidTr="00B720C9">
        <w:tc>
          <w:tcPr>
            <w:tcW w:w="6587" w:type="dxa"/>
          </w:tcPr>
          <w:p w:rsidR="00785B92" w:rsidRDefault="00785B92" w:rsidP="00B720C9">
            <w:pPr>
              <w:ind w:firstLine="360"/>
              <w:contextualSpacing/>
              <w:jc w:val="both"/>
              <w:rPr>
                <w:szCs w:val="28"/>
              </w:rPr>
            </w:pPr>
            <w:r w:rsidRPr="009769DA">
              <w:rPr>
                <w:szCs w:val="28"/>
              </w:rPr>
              <w:t xml:space="preserve">Выступление на учебном семинаре (школьный уровень) </w:t>
            </w:r>
            <w:r>
              <w:rPr>
                <w:szCs w:val="28"/>
              </w:rPr>
              <w:t>П</w:t>
            </w:r>
            <w:r w:rsidRPr="00CA24A4">
              <w:rPr>
                <w:szCs w:val="28"/>
              </w:rPr>
              <w:t>рофориентационно-п</w:t>
            </w:r>
            <w:r>
              <w:rPr>
                <w:szCs w:val="28"/>
              </w:rPr>
              <w:t>атриотическая работа в классе ч</w:t>
            </w:r>
            <w:r w:rsidRPr="00CA24A4">
              <w:rPr>
                <w:szCs w:val="28"/>
              </w:rPr>
              <w:t>ерез чтение художественной литературы о жизни  людей через их профессии</w:t>
            </w:r>
            <w:r>
              <w:rPr>
                <w:szCs w:val="28"/>
              </w:rPr>
              <w:t>.</w:t>
            </w:r>
          </w:p>
          <w:p w:rsidR="00785B92" w:rsidRPr="009769DA" w:rsidRDefault="00785B92" w:rsidP="00B720C9">
            <w:pPr>
              <w:contextualSpacing/>
            </w:pPr>
          </w:p>
        </w:tc>
        <w:tc>
          <w:tcPr>
            <w:tcW w:w="3869" w:type="dxa"/>
          </w:tcPr>
          <w:p w:rsidR="00785B92" w:rsidRPr="009769DA" w:rsidRDefault="00785B92" w:rsidP="00B720C9">
            <w:pPr>
              <w:ind w:left="360"/>
              <w:contextualSpacing/>
              <w:jc w:val="center"/>
            </w:pPr>
            <w:r>
              <w:rPr>
                <w:szCs w:val="28"/>
              </w:rPr>
              <w:t>Пантелеева Г.В., Сердитова Л.В., Дымова Е.В., Попова Г.М., Беляева Л.М., Горбунова В.Ф. Капустина Т.Н., Коснырева С.А.</w:t>
            </w:r>
          </w:p>
        </w:tc>
      </w:tr>
      <w:tr w:rsidR="00785B92" w:rsidRPr="00E7144F" w:rsidTr="00B720C9">
        <w:tc>
          <w:tcPr>
            <w:tcW w:w="6587" w:type="dxa"/>
          </w:tcPr>
          <w:p w:rsidR="00785B92" w:rsidRPr="00C423D0" w:rsidRDefault="00785B92" w:rsidP="00B720C9">
            <w:pPr>
              <w:contextualSpacing/>
              <w:rPr>
                <w:i/>
                <w:color w:val="FF0000"/>
              </w:rPr>
            </w:pPr>
            <w:r>
              <w:rPr>
                <w:rStyle w:val="ac"/>
                <w:bCs/>
              </w:rPr>
              <w:t>«</w:t>
            </w:r>
            <w:r w:rsidRPr="00C423D0">
              <w:rPr>
                <w:rStyle w:val="ac"/>
                <w:bCs/>
              </w:rPr>
              <w:t>Система управления качеством образования в ОУ».</w:t>
            </w:r>
          </w:p>
        </w:tc>
        <w:tc>
          <w:tcPr>
            <w:tcW w:w="3869" w:type="dxa"/>
          </w:tcPr>
          <w:p w:rsidR="00785B92" w:rsidRPr="00C423D0" w:rsidRDefault="00785B92" w:rsidP="00B720C9">
            <w:pPr>
              <w:ind w:left="360"/>
              <w:contextualSpacing/>
              <w:jc w:val="center"/>
            </w:pPr>
            <w:r w:rsidRPr="00C423D0">
              <w:t xml:space="preserve">Федюнёв С.П. </w:t>
            </w:r>
          </w:p>
          <w:p w:rsidR="00785B92" w:rsidRPr="002B1A8F" w:rsidRDefault="00785B92" w:rsidP="00B720C9">
            <w:pPr>
              <w:ind w:left="360"/>
              <w:contextualSpacing/>
              <w:jc w:val="center"/>
              <w:rPr>
                <w:color w:val="FF0000"/>
              </w:rPr>
            </w:pPr>
            <w:r w:rsidRPr="00C423D0">
              <w:t>Ложкин П.Н.</w:t>
            </w:r>
          </w:p>
        </w:tc>
      </w:tr>
      <w:tr w:rsidR="00785B92" w:rsidRPr="00E7144F" w:rsidTr="00B720C9">
        <w:trPr>
          <w:trHeight w:val="149"/>
        </w:trPr>
        <w:tc>
          <w:tcPr>
            <w:tcW w:w="10456" w:type="dxa"/>
            <w:gridSpan w:val="2"/>
          </w:tcPr>
          <w:p w:rsidR="00785B92" w:rsidRPr="00EC3D20" w:rsidRDefault="00785B92" w:rsidP="00B720C9">
            <w:pPr>
              <w:ind w:left="360"/>
              <w:contextualSpacing/>
              <w:jc w:val="center"/>
              <w:rPr>
                <w:b/>
                <w:i/>
              </w:rPr>
            </w:pPr>
            <w:r w:rsidRPr="00EC3D20">
              <w:rPr>
                <w:b/>
                <w:i/>
              </w:rPr>
              <w:t>Районный и межрайонный уровень</w:t>
            </w:r>
          </w:p>
        </w:tc>
      </w:tr>
      <w:tr w:rsidR="00785B92" w:rsidRPr="00E7144F" w:rsidTr="00B720C9">
        <w:trPr>
          <w:trHeight w:val="563"/>
        </w:trPr>
        <w:tc>
          <w:tcPr>
            <w:tcW w:w="6462" w:type="dxa"/>
          </w:tcPr>
          <w:p w:rsidR="00785B92" w:rsidRPr="00EC3D20" w:rsidRDefault="00785B92" w:rsidP="00B720C9">
            <w:pPr>
              <w:contextualSpacing/>
              <w:rPr>
                <w:bCs/>
              </w:rPr>
            </w:pPr>
            <w:r w:rsidRPr="00EC3D20">
              <w:t xml:space="preserve">Конкурс «Ученик года» </w:t>
            </w:r>
          </w:p>
        </w:tc>
        <w:tc>
          <w:tcPr>
            <w:tcW w:w="4243" w:type="dxa"/>
          </w:tcPr>
          <w:p w:rsidR="00785B92" w:rsidRPr="00EC3D20" w:rsidRDefault="00785B92" w:rsidP="00B720C9">
            <w:pPr>
              <w:ind w:left="360"/>
              <w:contextualSpacing/>
              <w:jc w:val="center"/>
            </w:pPr>
            <w:r w:rsidRPr="00EC3D20">
              <w:t>Пантелеева Г.В.(работа в жюри)</w:t>
            </w:r>
          </w:p>
        </w:tc>
      </w:tr>
      <w:tr w:rsidR="00785B92" w:rsidRPr="00E7144F" w:rsidTr="00B720C9">
        <w:trPr>
          <w:trHeight w:val="563"/>
        </w:trPr>
        <w:tc>
          <w:tcPr>
            <w:tcW w:w="6462" w:type="dxa"/>
          </w:tcPr>
          <w:p w:rsidR="00785B92" w:rsidRPr="002B1A8F" w:rsidRDefault="00785B92" w:rsidP="00B720C9">
            <w:pPr>
              <w:contextualSpacing/>
              <w:rPr>
                <w:color w:val="FF0000"/>
              </w:rPr>
            </w:pPr>
            <w:r>
              <w:t xml:space="preserve">Муниципальный  творческий конкурс, посвященный 85-летию Прилузского района в номинации «ЭССЕ» </w:t>
            </w:r>
          </w:p>
        </w:tc>
        <w:tc>
          <w:tcPr>
            <w:tcW w:w="4243" w:type="dxa"/>
          </w:tcPr>
          <w:p w:rsidR="00785B92" w:rsidRDefault="00785B92" w:rsidP="00B720C9">
            <w:pPr>
              <w:ind w:left="360"/>
              <w:contextualSpacing/>
              <w:jc w:val="center"/>
            </w:pPr>
            <w:r>
              <w:t xml:space="preserve">Сердитова Л.В </w:t>
            </w:r>
          </w:p>
          <w:p w:rsidR="00785B92" w:rsidRDefault="00785B92" w:rsidP="00B720C9">
            <w:pPr>
              <w:ind w:left="360"/>
              <w:contextualSpacing/>
              <w:jc w:val="center"/>
            </w:pPr>
            <w:r>
              <w:t>Победитель</w:t>
            </w:r>
          </w:p>
          <w:p w:rsidR="00785B92" w:rsidRPr="002B1A8F" w:rsidRDefault="00785B92" w:rsidP="00B720C9">
            <w:pPr>
              <w:ind w:left="360"/>
              <w:contextualSpacing/>
              <w:jc w:val="center"/>
              <w:rPr>
                <w:color w:val="FF0000"/>
              </w:rPr>
            </w:pPr>
            <w:r>
              <w:t>(Диплом 1 степени администрации МР «Прилузский») Свидетельство о публикации).</w:t>
            </w:r>
          </w:p>
        </w:tc>
      </w:tr>
      <w:tr w:rsidR="00785B92" w:rsidRPr="00E7144F" w:rsidTr="00B720C9">
        <w:trPr>
          <w:trHeight w:val="563"/>
        </w:trPr>
        <w:tc>
          <w:tcPr>
            <w:tcW w:w="6462" w:type="dxa"/>
          </w:tcPr>
          <w:p w:rsidR="00785B92" w:rsidRPr="002B1A8F" w:rsidRDefault="00785B92" w:rsidP="00B720C9">
            <w:pPr>
              <w:contextualSpacing/>
              <w:rPr>
                <w:color w:val="FF0000"/>
              </w:rPr>
            </w:pPr>
            <w:r>
              <w:t xml:space="preserve">Конкурс  педагогического мастерства в рамках районного педагогического форума  «Образование: взгляд в будущее - 2015» </w:t>
            </w:r>
          </w:p>
        </w:tc>
        <w:tc>
          <w:tcPr>
            <w:tcW w:w="4243" w:type="dxa"/>
          </w:tcPr>
          <w:p w:rsidR="00785B92" w:rsidRDefault="00785B92" w:rsidP="00B720C9">
            <w:pPr>
              <w:ind w:left="360"/>
              <w:contextualSpacing/>
              <w:jc w:val="center"/>
            </w:pPr>
            <w:r>
              <w:t>Сердитова Л.В.</w:t>
            </w:r>
          </w:p>
          <w:p w:rsidR="00785B92" w:rsidRPr="002B1A8F" w:rsidRDefault="00785B92" w:rsidP="00B720C9">
            <w:pPr>
              <w:ind w:left="360"/>
              <w:contextualSpacing/>
              <w:jc w:val="center"/>
              <w:rPr>
                <w:color w:val="FF0000"/>
              </w:rPr>
            </w:pPr>
            <w:r>
              <w:t>Победитель  в номинации «Реализация концепции художественного образования в условиях школы».</w:t>
            </w:r>
          </w:p>
        </w:tc>
      </w:tr>
      <w:tr w:rsidR="00785B92" w:rsidRPr="00E7144F" w:rsidTr="00B720C9">
        <w:trPr>
          <w:trHeight w:val="563"/>
        </w:trPr>
        <w:tc>
          <w:tcPr>
            <w:tcW w:w="6462" w:type="dxa"/>
          </w:tcPr>
          <w:p w:rsidR="00785B92" w:rsidRDefault="00785B92" w:rsidP="00B720C9">
            <w:pPr>
              <w:contextualSpacing/>
            </w:pPr>
            <w:r>
              <w:t xml:space="preserve">Районный  конкурс сочинений «Связь-это важно!» </w:t>
            </w:r>
          </w:p>
        </w:tc>
        <w:tc>
          <w:tcPr>
            <w:tcW w:w="4243" w:type="dxa"/>
          </w:tcPr>
          <w:p w:rsidR="00785B92" w:rsidRDefault="00785B92" w:rsidP="00B720C9">
            <w:pPr>
              <w:ind w:left="360"/>
              <w:contextualSpacing/>
              <w:jc w:val="center"/>
            </w:pPr>
            <w:r>
              <w:t>Сердитова Л.В.</w:t>
            </w:r>
          </w:p>
          <w:p w:rsidR="00785B92" w:rsidRDefault="00785B92" w:rsidP="00B720C9">
            <w:pPr>
              <w:ind w:left="360"/>
              <w:contextualSpacing/>
              <w:jc w:val="center"/>
            </w:pPr>
            <w:r>
              <w:t xml:space="preserve"> (Диплом 3 степени и приз)  </w:t>
            </w:r>
          </w:p>
        </w:tc>
      </w:tr>
      <w:tr w:rsidR="00785B92" w:rsidRPr="00E7144F" w:rsidTr="00B720C9">
        <w:trPr>
          <w:trHeight w:val="563"/>
        </w:trPr>
        <w:tc>
          <w:tcPr>
            <w:tcW w:w="6462" w:type="dxa"/>
          </w:tcPr>
          <w:p w:rsidR="00785B92" w:rsidRDefault="00785B92" w:rsidP="00B720C9">
            <w:pPr>
              <w:contextualSpacing/>
            </w:pPr>
            <w:r>
              <w:t>Конкурс  педагогического мастерства в рамках районного педагогического форума  «Образование: взгляд в будущее - 2015»</w:t>
            </w:r>
          </w:p>
        </w:tc>
        <w:tc>
          <w:tcPr>
            <w:tcW w:w="4243" w:type="dxa"/>
          </w:tcPr>
          <w:p w:rsidR="00785B92" w:rsidRDefault="00785B92" w:rsidP="00B720C9">
            <w:pPr>
              <w:ind w:left="360"/>
              <w:contextualSpacing/>
              <w:jc w:val="center"/>
            </w:pPr>
            <w:r>
              <w:t>Федюнёв С.П. (работа в жюри)</w:t>
            </w:r>
          </w:p>
          <w:p w:rsidR="00785B92" w:rsidRDefault="00785B92" w:rsidP="00B720C9">
            <w:pPr>
              <w:ind w:left="360"/>
              <w:contextualSpacing/>
              <w:jc w:val="center"/>
            </w:pPr>
            <w:r>
              <w:t>Попова Г.М., Пантелеева Г.В. (председательство в жюри)</w:t>
            </w:r>
          </w:p>
        </w:tc>
      </w:tr>
      <w:tr w:rsidR="00785B92" w:rsidRPr="00E7144F" w:rsidTr="00B720C9">
        <w:trPr>
          <w:trHeight w:val="563"/>
        </w:trPr>
        <w:tc>
          <w:tcPr>
            <w:tcW w:w="6462" w:type="dxa"/>
          </w:tcPr>
          <w:p w:rsidR="00785B92" w:rsidRPr="004F5D97" w:rsidRDefault="00785B92" w:rsidP="00B720C9">
            <w:pPr>
              <w:contextualSpacing/>
              <w:rPr>
                <w:color w:val="FF0000"/>
              </w:rPr>
            </w:pPr>
            <w:r w:rsidRPr="004F5D97">
              <w:rPr>
                <w:color w:val="000000" w:themeColor="text1"/>
                <w:shd w:val="clear" w:color="auto" w:fill="FFFFFF"/>
              </w:rPr>
              <w:t>Личное участие в акции «Бессмертный полк»</w:t>
            </w:r>
          </w:p>
        </w:tc>
        <w:tc>
          <w:tcPr>
            <w:tcW w:w="4243" w:type="dxa"/>
          </w:tcPr>
          <w:p w:rsidR="00785B92" w:rsidRPr="004F5D97" w:rsidRDefault="00785B92" w:rsidP="00B720C9">
            <w:pPr>
              <w:ind w:left="360"/>
              <w:contextualSpacing/>
              <w:jc w:val="center"/>
              <w:rPr>
                <w:color w:val="FF0000"/>
              </w:rPr>
            </w:pPr>
            <w:r w:rsidRPr="004F5D97">
              <w:t>Беляева Л.М.</w:t>
            </w:r>
          </w:p>
        </w:tc>
      </w:tr>
      <w:tr w:rsidR="00785B92" w:rsidRPr="00E7144F" w:rsidTr="00B720C9">
        <w:trPr>
          <w:trHeight w:val="563"/>
        </w:trPr>
        <w:tc>
          <w:tcPr>
            <w:tcW w:w="6462" w:type="dxa"/>
          </w:tcPr>
          <w:p w:rsidR="00785B92" w:rsidRPr="007575C3" w:rsidRDefault="00785B92" w:rsidP="00B720C9">
            <w:pPr>
              <w:contextualSpacing/>
            </w:pPr>
            <w:r w:rsidRPr="007575C3">
              <w:lastRenderedPageBreak/>
              <w:t>Участие в конкурсе проектов и методических разработок патриотической направленности</w:t>
            </w:r>
          </w:p>
        </w:tc>
        <w:tc>
          <w:tcPr>
            <w:tcW w:w="4243" w:type="dxa"/>
          </w:tcPr>
          <w:p w:rsidR="00785B92" w:rsidRPr="007575C3" w:rsidRDefault="00785B92" w:rsidP="00B720C9">
            <w:pPr>
              <w:ind w:left="360"/>
              <w:contextualSpacing/>
              <w:jc w:val="center"/>
            </w:pPr>
            <w:r w:rsidRPr="007575C3">
              <w:t>Пантелеева Г.В. (2 место)</w:t>
            </w:r>
          </w:p>
          <w:p w:rsidR="00785B92" w:rsidRPr="007575C3" w:rsidRDefault="00785B92" w:rsidP="00B720C9">
            <w:pPr>
              <w:ind w:left="360"/>
              <w:contextualSpacing/>
              <w:jc w:val="center"/>
            </w:pPr>
            <w:r w:rsidRPr="007575C3">
              <w:t>Сердитова Л.В. (2 место)</w:t>
            </w:r>
          </w:p>
          <w:p w:rsidR="00785B92" w:rsidRPr="007575C3" w:rsidRDefault="00785B92" w:rsidP="00B720C9">
            <w:pPr>
              <w:ind w:left="360"/>
              <w:contextualSpacing/>
              <w:jc w:val="center"/>
            </w:pPr>
            <w:r w:rsidRPr="007575C3">
              <w:t>Попова Г.М. (диплом участника)</w:t>
            </w:r>
          </w:p>
        </w:tc>
      </w:tr>
      <w:tr w:rsidR="00785B92" w:rsidRPr="00E7144F" w:rsidTr="00B720C9">
        <w:trPr>
          <w:trHeight w:val="563"/>
        </w:trPr>
        <w:tc>
          <w:tcPr>
            <w:tcW w:w="6462" w:type="dxa"/>
          </w:tcPr>
          <w:p w:rsidR="00785B92" w:rsidRPr="00A01116" w:rsidRDefault="00785B92" w:rsidP="00B720C9">
            <w:pPr>
              <w:contextualSpacing/>
            </w:pPr>
            <w:r w:rsidRPr="00A01116">
              <w:t xml:space="preserve">Курс обучения по авторскому </w:t>
            </w:r>
            <w:r w:rsidRPr="00A01116">
              <w:rPr>
                <w:b/>
              </w:rPr>
              <w:t>мастер-классу «Словесное действие»</w:t>
            </w:r>
          </w:p>
          <w:p w:rsidR="00785B92" w:rsidRPr="007575C3" w:rsidRDefault="00785B92" w:rsidP="00B720C9">
            <w:pPr>
              <w:contextualSpacing/>
            </w:pPr>
            <w:r w:rsidRPr="00A01116">
              <w:t>Автор мастер-класса Н.Н.Изюмская – Почётный работник культуры РК, педагог колледжа  культуры имени В.Т.Чисталёва</w:t>
            </w:r>
          </w:p>
        </w:tc>
        <w:tc>
          <w:tcPr>
            <w:tcW w:w="4243" w:type="dxa"/>
          </w:tcPr>
          <w:p w:rsidR="00785B92" w:rsidRPr="007575C3" w:rsidRDefault="00785B92" w:rsidP="00B720C9">
            <w:pPr>
              <w:ind w:left="360"/>
              <w:contextualSpacing/>
              <w:jc w:val="center"/>
            </w:pPr>
            <w:r>
              <w:t xml:space="preserve">Беляева Л.М. (сертификат и благодарность </w:t>
            </w:r>
            <w:r w:rsidRPr="00A01116">
              <w:t>за подготовку участника I Открытого районного конкурс а чтецов «Живое слово» по теме «О подвиге, о доблести и славе»</w:t>
            </w:r>
          </w:p>
        </w:tc>
      </w:tr>
      <w:tr w:rsidR="00785B92" w:rsidRPr="00E7144F" w:rsidTr="00B720C9">
        <w:trPr>
          <w:trHeight w:val="563"/>
        </w:trPr>
        <w:tc>
          <w:tcPr>
            <w:tcW w:w="6462" w:type="dxa"/>
          </w:tcPr>
          <w:p w:rsidR="00785B92" w:rsidRPr="00A01116" w:rsidRDefault="00785B92" w:rsidP="00B720C9">
            <w:pPr>
              <w:contextualSpacing/>
            </w:pPr>
            <w:r>
              <w:rPr>
                <w:color w:val="000000" w:themeColor="text1"/>
                <w:shd w:val="clear" w:color="auto" w:fill="FFFFFF"/>
              </w:rPr>
              <w:t>Д</w:t>
            </w:r>
            <w:r w:rsidRPr="008C3BED">
              <w:rPr>
                <w:color w:val="000000" w:themeColor="text1"/>
                <w:shd w:val="clear" w:color="auto" w:fill="FFFFFF"/>
              </w:rPr>
              <w:t>иктант на коми языке («Отувъя диктант»)</w:t>
            </w:r>
            <w:r>
              <w:rPr>
                <w:color w:val="000000" w:themeColor="text1"/>
                <w:shd w:val="clear" w:color="auto" w:fill="FFFFFF"/>
              </w:rPr>
              <w:t xml:space="preserve"> в </w:t>
            </w:r>
            <w:r w:rsidRPr="008C3BED">
              <w:rPr>
                <w:color w:val="000000" w:themeColor="text1"/>
                <w:shd w:val="clear" w:color="auto" w:fill="FFFFFF"/>
              </w:rPr>
              <w:t xml:space="preserve">Центральной библиотеке им.В.В.Юхнина </w:t>
            </w:r>
          </w:p>
        </w:tc>
        <w:tc>
          <w:tcPr>
            <w:tcW w:w="4243" w:type="dxa"/>
          </w:tcPr>
          <w:p w:rsidR="00785B92" w:rsidRDefault="00785B92" w:rsidP="00B720C9">
            <w:pPr>
              <w:ind w:left="360"/>
              <w:contextualSpacing/>
              <w:jc w:val="center"/>
            </w:pPr>
            <w:r>
              <w:t>Беляева Л.М., Дымова Е.В., Капустина Т.Н.</w:t>
            </w:r>
          </w:p>
          <w:p w:rsidR="00785B92" w:rsidRDefault="00785B92" w:rsidP="00B720C9">
            <w:pPr>
              <w:ind w:left="360"/>
              <w:contextualSpacing/>
              <w:jc w:val="center"/>
            </w:pPr>
            <w:r>
              <w:t>(Сертификаты)</w:t>
            </w:r>
          </w:p>
        </w:tc>
      </w:tr>
      <w:tr w:rsidR="00785B92" w:rsidRPr="00E7144F" w:rsidTr="00B720C9">
        <w:trPr>
          <w:trHeight w:val="563"/>
        </w:trPr>
        <w:tc>
          <w:tcPr>
            <w:tcW w:w="6462" w:type="dxa"/>
          </w:tcPr>
          <w:p w:rsidR="00785B92" w:rsidRDefault="00785B92" w:rsidP="00B720C9">
            <w:pPr>
              <w:contextualSpacing/>
              <w:rPr>
                <w:color w:val="000000" w:themeColor="text1"/>
                <w:shd w:val="clear" w:color="auto" w:fill="FFFFFF"/>
              </w:rPr>
            </w:pPr>
            <w:r>
              <w:t xml:space="preserve">Участие в составе команды  в районной педагогической зарнице «Рубеж-2015» </w:t>
            </w:r>
          </w:p>
        </w:tc>
        <w:tc>
          <w:tcPr>
            <w:tcW w:w="4243" w:type="dxa"/>
          </w:tcPr>
          <w:p w:rsidR="00785B92" w:rsidRPr="007427C1" w:rsidRDefault="00785B92" w:rsidP="00B720C9">
            <w:pPr>
              <w:ind w:left="360"/>
              <w:contextualSpacing/>
              <w:jc w:val="center"/>
            </w:pPr>
            <w:r>
              <w:t>Федюнёв С.П., Андреев А.О., Сердитова Л.В., Пантелеева Г.В. (Диплом 2 степени).</w:t>
            </w:r>
          </w:p>
        </w:tc>
      </w:tr>
      <w:tr w:rsidR="00785B92" w:rsidRPr="00E7144F" w:rsidTr="00B720C9">
        <w:trPr>
          <w:trHeight w:val="563"/>
        </w:trPr>
        <w:tc>
          <w:tcPr>
            <w:tcW w:w="6462" w:type="dxa"/>
          </w:tcPr>
          <w:p w:rsidR="00785B92" w:rsidRDefault="00785B92" w:rsidP="00B720C9">
            <w:pPr>
              <w:contextualSpacing/>
            </w:pPr>
            <w:r>
              <w:t>Районная майская эстафета, посвящённая 70-летию Победы в ВОВ</w:t>
            </w:r>
          </w:p>
        </w:tc>
        <w:tc>
          <w:tcPr>
            <w:tcW w:w="4243" w:type="dxa"/>
          </w:tcPr>
          <w:p w:rsidR="00785B92" w:rsidRDefault="00785B92" w:rsidP="00B720C9">
            <w:pPr>
              <w:ind w:left="360"/>
              <w:contextualSpacing/>
              <w:jc w:val="center"/>
            </w:pPr>
            <w:r>
              <w:t>Андреев А.О., Туголуков И.М., Лихачёва Г.А., Пантелеева Г.В.</w:t>
            </w:r>
          </w:p>
        </w:tc>
      </w:tr>
      <w:tr w:rsidR="00785B92" w:rsidRPr="00E7144F" w:rsidTr="00B720C9">
        <w:trPr>
          <w:trHeight w:val="563"/>
        </w:trPr>
        <w:tc>
          <w:tcPr>
            <w:tcW w:w="6462" w:type="dxa"/>
          </w:tcPr>
          <w:p w:rsidR="00785B92" w:rsidRDefault="00785B92" w:rsidP="00B720C9">
            <w:pPr>
              <w:contextualSpacing/>
            </w:pPr>
            <w:r>
              <w:t>Районный конкурс «Российский азимут»</w:t>
            </w:r>
          </w:p>
        </w:tc>
        <w:tc>
          <w:tcPr>
            <w:tcW w:w="4243" w:type="dxa"/>
          </w:tcPr>
          <w:p w:rsidR="00785B92" w:rsidRDefault="00785B92" w:rsidP="00B720C9">
            <w:pPr>
              <w:ind w:left="360"/>
              <w:contextualSpacing/>
              <w:jc w:val="center"/>
            </w:pPr>
            <w:r>
              <w:t>Дымова Е.В.2 место в категории старше 35 лет</w:t>
            </w:r>
          </w:p>
        </w:tc>
      </w:tr>
      <w:tr w:rsidR="00785B92" w:rsidRPr="00E7144F" w:rsidTr="00B720C9">
        <w:trPr>
          <w:trHeight w:val="563"/>
        </w:trPr>
        <w:tc>
          <w:tcPr>
            <w:tcW w:w="10705" w:type="dxa"/>
            <w:gridSpan w:val="2"/>
          </w:tcPr>
          <w:p w:rsidR="00785B92" w:rsidRPr="00EC3D20" w:rsidRDefault="00785B92" w:rsidP="00B720C9">
            <w:pPr>
              <w:ind w:left="360"/>
              <w:contextualSpacing/>
              <w:jc w:val="center"/>
              <w:rPr>
                <w:b/>
                <w:i/>
              </w:rPr>
            </w:pPr>
            <w:r w:rsidRPr="00EC3D20">
              <w:rPr>
                <w:b/>
                <w:i/>
              </w:rPr>
              <w:t>Республиканский уровень</w:t>
            </w:r>
          </w:p>
        </w:tc>
      </w:tr>
      <w:tr w:rsidR="00785B92" w:rsidRPr="00E7144F" w:rsidTr="00B720C9">
        <w:trPr>
          <w:trHeight w:val="1455"/>
        </w:trPr>
        <w:tc>
          <w:tcPr>
            <w:tcW w:w="6462" w:type="dxa"/>
          </w:tcPr>
          <w:p w:rsidR="00785B92" w:rsidRPr="00D66515" w:rsidRDefault="00785B92" w:rsidP="00B720C9">
            <w:pPr>
              <w:contextualSpacing/>
              <w:jc w:val="both"/>
            </w:pPr>
            <w:r w:rsidRPr="00D66515">
              <w:t>Участник республиканского этапа Х Всероссийского  конкурса  в области педагогики,</w:t>
            </w:r>
          </w:p>
          <w:p w:rsidR="00785B92" w:rsidRDefault="00785B92" w:rsidP="00B720C9">
            <w:pPr>
              <w:contextualSpacing/>
              <w:jc w:val="both"/>
            </w:pPr>
            <w:r>
              <w:t>воспитания и работы с детьми школьного возраста и молодежью до 20 лет на соискание</w:t>
            </w:r>
          </w:p>
          <w:p w:rsidR="00785B92" w:rsidRPr="00D66515" w:rsidRDefault="00785B92" w:rsidP="00B720C9">
            <w:pPr>
              <w:contextualSpacing/>
              <w:jc w:val="both"/>
            </w:pPr>
            <w:r>
              <w:t xml:space="preserve">премии «За нравственный подвиг учителя» в 2015 году. </w:t>
            </w:r>
          </w:p>
        </w:tc>
        <w:tc>
          <w:tcPr>
            <w:tcW w:w="4243" w:type="dxa"/>
          </w:tcPr>
          <w:p w:rsidR="00785B92" w:rsidRDefault="00785B92" w:rsidP="00B720C9">
            <w:pPr>
              <w:ind w:left="360"/>
              <w:contextualSpacing/>
              <w:jc w:val="center"/>
            </w:pPr>
            <w:r>
              <w:t>Сердитова Л.В.</w:t>
            </w:r>
          </w:p>
        </w:tc>
      </w:tr>
      <w:tr w:rsidR="00785B92" w:rsidRPr="00E7144F" w:rsidTr="00B720C9">
        <w:trPr>
          <w:trHeight w:val="1455"/>
        </w:trPr>
        <w:tc>
          <w:tcPr>
            <w:tcW w:w="6462" w:type="dxa"/>
          </w:tcPr>
          <w:p w:rsidR="00785B92" w:rsidRPr="00D66515" w:rsidRDefault="00785B92" w:rsidP="00B720C9">
            <w:pPr>
              <w:contextualSpacing/>
              <w:jc w:val="both"/>
            </w:pPr>
            <w:r w:rsidRPr="00D66515">
              <w:t>Участник регионального этапа Х</w:t>
            </w:r>
            <w:r w:rsidRPr="00D66515">
              <w:rPr>
                <w:lang w:val="en-US"/>
              </w:rPr>
              <w:t>II</w:t>
            </w:r>
            <w:r w:rsidRPr="00D66515">
              <w:t xml:space="preserve"> Всероссийского конкурса «Лучший урок письма». </w:t>
            </w:r>
          </w:p>
          <w:p w:rsidR="00785B92" w:rsidRPr="00D66515" w:rsidRDefault="00785B92" w:rsidP="00B720C9">
            <w:pPr>
              <w:contextualSpacing/>
              <w:jc w:val="both"/>
            </w:pPr>
          </w:p>
        </w:tc>
        <w:tc>
          <w:tcPr>
            <w:tcW w:w="4243" w:type="dxa"/>
          </w:tcPr>
          <w:p w:rsidR="00785B92" w:rsidRDefault="00785B92" w:rsidP="00B720C9">
            <w:pPr>
              <w:ind w:left="360"/>
              <w:contextualSpacing/>
              <w:jc w:val="center"/>
            </w:pPr>
            <w:r>
              <w:t>Сердитова Л.В.</w:t>
            </w:r>
            <w:r w:rsidRPr="00D66515">
              <w:t xml:space="preserve"> </w:t>
            </w:r>
          </w:p>
          <w:p w:rsidR="00785B92" w:rsidRDefault="00785B92" w:rsidP="00B720C9">
            <w:pPr>
              <w:ind w:left="360"/>
              <w:contextualSpacing/>
              <w:jc w:val="center"/>
            </w:pPr>
            <w:r>
              <w:t>(</w:t>
            </w:r>
            <w:r w:rsidRPr="00D66515">
              <w:t>Благодарность за  высокий профессионализм в организации учебной и творческой деятельности учащихся)</w:t>
            </w:r>
          </w:p>
        </w:tc>
      </w:tr>
      <w:tr w:rsidR="00785B92" w:rsidRPr="00E7144F" w:rsidTr="00B720C9">
        <w:trPr>
          <w:trHeight w:val="412"/>
        </w:trPr>
        <w:tc>
          <w:tcPr>
            <w:tcW w:w="6462" w:type="dxa"/>
          </w:tcPr>
          <w:p w:rsidR="00785B92" w:rsidRPr="00D66515" w:rsidRDefault="00785B92" w:rsidP="00B720C9">
            <w:pPr>
              <w:contextualSpacing/>
              <w:jc w:val="both"/>
            </w:pPr>
            <w:r w:rsidRPr="00641B39">
              <w:t>II дистанционный Фестиваль педагогического мастерства по проектной и исследовательской деятельности</w:t>
            </w:r>
          </w:p>
        </w:tc>
        <w:tc>
          <w:tcPr>
            <w:tcW w:w="4243" w:type="dxa"/>
          </w:tcPr>
          <w:p w:rsidR="00785B92" w:rsidRDefault="00785B92" w:rsidP="00B720C9">
            <w:pPr>
              <w:ind w:left="360"/>
              <w:contextualSpacing/>
              <w:jc w:val="center"/>
            </w:pPr>
            <w:r>
              <w:t xml:space="preserve">Пантелеева Г.В. </w:t>
            </w:r>
          </w:p>
          <w:p w:rsidR="00785B92" w:rsidRPr="00C021D1" w:rsidRDefault="00785B92" w:rsidP="00B720C9">
            <w:pPr>
              <w:ind w:left="360"/>
              <w:contextualSpacing/>
              <w:jc w:val="center"/>
            </w:pPr>
            <w:r w:rsidRPr="00641B39">
              <w:t>Диплом и сертификат</w:t>
            </w:r>
            <w:r>
              <w:t xml:space="preserve">, публикация в </w:t>
            </w:r>
            <w:r w:rsidRPr="00641B39">
              <w:t xml:space="preserve">сетевом образовательном сообществе «Сообщество педагогов Республики Коми, занимающихся дополнительным образованием детей, внеурочной и проектно-исследовательской деятельностью» на портале сетевого образовательного сообщества «Открытый класс» </w:t>
            </w:r>
            <w:hyperlink r:id="rId41" w:history="1">
              <w:r w:rsidRPr="00641B39">
                <w:rPr>
                  <w:rStyle w:val="a4"/>
                </w:rPr>
                <w:t>http://www.openclass.ru/node/475253</w:t>
              </w:r>
            </w:hyperlink>
          </w:p>
        </w:tc>
      </w:tr>
      <w:tr w:rsidR="00785B92" w:rsidRPr="00E7144F" w:rsidTr="00B720C9">
        <w:trPr>
          <w:trHeight w:val="325"/>
        </w:trPr>
        <w:tc>
          <w:tcPr>
            <w:tcW w:w="10705" w:type="dxa"/>
            <w:gridSpan w:val="2"/>
          </w:tcPr>
          <w:p w:rsidR="00785B92" w:rsidRPr="00EC3D20" w:rsidRDefault="00785B92" w:rsidP="00B720C9">
            <w:pPr>
              <w:ind w:left="360"/>
              <w:contextualSpacing/>
              <w:jc w:val="center"/>
              <w:rPr>
                <w:b/>
                <w:i/>
              </w:rPr>
            </w:pPr>
            <w:r w:rsidRPr="00EC3D20">
              <w:rPr>
                <w:b/>
                <w:i/>
              </w:rPr>
              <w:t>Всероссийский и международный уровень</w:t>
            </w:r>
          </w:p>
        </w:tc>
      </w:tr>
      <w:tr w:rsidR="00785B92" w:rsidRPr="00E7144F" w:rsidTr="00B720C9">
        <w:trPr>
          <w:trHeight w:val="563"/>
        </w:trPr>
        <w:tc>
          <w:tcPr>
            <w:tcW w:w="6462" w:type="dxa"/>
          </w:tcPr>
          <w:p w:rsidR="00785B92" w:rsidRDefault="00785B92" w:rsidP="00B720C9">
            <w:pPr>
              <w:contextualSpacing/>
              <w:rPr>
                <w:color w:val="000000" w:themeColor="text1"/>
                <w:shd w:val="clear" w:color="auto" w:fill="FFFFFF"/>
              </w:rPr>
            </w:pPr>
            <w:r w:rsidRPr="008C3BED">
              <w:rPr>
                <w:color w:val="000000" w:themeColor="text1"/>
                <w:shd w:val="clear" w:color="auto" w:fill="FFFFFF"/>
              </w:rPr>
              <w:t xml:space="preserve">Всероссийский дистанционный конкурс разработок внеклассных мероприятий «Навстречу  открытиям». </w:t>
            </w:r>
            <w:r>
              <w:rPr>
                <w:color w:val="000000" w:themeColor="text1"/>
                <w:shd w:val="clear" w:color="auto" w:fill="FFFFFF"/>
              </w:rPr>
              <w:t>Разработка мероприятия «Время побед. Нить между прошлым и настоящим»</w:t>
            </w:r>
          </w:p>
        </w:tc>
        <w:tc>
          <w:tcPr>
            <w:tcW w:w="4243" w:type="dxa"/>
          </w:tcPr>
          <w:p w:rsidR="00785B92" w:rsidRPr="00EC3D20" w:rsidRDefault="00785B92" w:rsidP="00B720C9">
            <w:pPr>
              <w:ind w:left="360"/>
              <w:contextualSpacing/>
              <w:jc w:val="center"/>
            </w:pPr>
            <w:r w:rsidRPr="00EC3D20">
              <w:t>Беляева Л.М. (Итоги в июне)</w:t>
            </w:r>
          </w:p>
        </w:tc>
      </w:tr>
      <w:tr w:rsidR="00785B92" w:rsidRPr="00E7144F" w:rsidTr="00B720C9">
        <w:trPr>
          <w:trHeight w:val="563"/>
        </w:trPr>
        <w:tc>
          <w:tcPr>
            <w:tcW w:w="6462" w:type="dxa"/>
          </w:tcPr>
          <w:p w:rsidR="00785B92" w:rsidRPr="008C3BED" w:rsidRDefault="00785B92" w:rsidP="00B720C9">
            <w:pPr>
              <w:contextualSpacing/>
              <w:rPr>
                <w:color w:val="000000" w:themeColor="text1"/>
                <w:shd w:val="clear" w:color="auto" w:fill="FFFFFF"/>
              </w:rPr>
            </w:pPr>
            <w:r w:rsidRPr="008C3BED">
              <w:rPr>
                <w:color w:val="000000" w:themeColor="text1"/>
                <w:shd w:val="clear" w:color="auto" w:fill="FFFFFF"/>
              </w:rPr>
              <w:t>Международный конкурс  презентаций для детей и педагогов «Великая Победа»</w:t>
            </w:r>
          </w:p>
          <w:p w:rsidR="00785B92" w:rsidRPr="008C3BED" w:rsidRDefault="00785B92" w:rsidP="00B720C9">
            <w:pPr>
              <w:contextualSpacing/>
              <w:rPr>
                <w:color w:val="000000" w:themeColor="text1"/>
                <w:shd w:val="clear" w:color="auto" w:fill="FFFFFF"/>
              </w:rPr>
            </w:pPr>
            <w:r w:rsidRPr="008C3BED">
              <w:rPr>
                <w:color w:val="000000" w:themeColor="text1"/>
                <w:shd w:val="clear" w:color="auto" w:fill="FFFFFF"/>
              </w:rPr>
              <w:t>«Им не объявляют минуту молчания»</w:t>
            </w:r>
          </w:p>
        </w:tc>
        <w:tc>
          <w:tcPr>
            <w:tcW w:w="4243" w:type="dxa"/>
          </w:tcPr>
          <w:p w:rsidR="00785B92" w:rsidRPr="00EC3D20" w:rsidRDefault="00785B92" w:rsidP="00B720C9">
            <w:pPr>
              <w:ind w:left="360"/>
              <w:contextualSpacing/>
              <w:jc w:val="center"/>
            </w:pPr>
            <w:r w:rsidRPr="00EC3D20">
              <w:t xml:space="preserve">Беляева Л.М. </w:t>
            </w:r>
            <w:r>
              <w:t>дипломант 1 степени.</w:t>
            </w:r>
          </w:p>
        </w:tc>
      </w:tr>
      <w:tr w:rsidR="00785B92" w:rsidRPr="00E7144F" w:rsidTr="00B720C9">
        <w:trPr>
          <w:trHeight w:val="563"/>
        </w:trPr>
        <w:tc>
          <w:tcPr>
            <w:tcW w:w="6462" w:type="dxa"/>
          </w:tcPr>
          <w:p w:rsidR="00785B92" w:rsidRPr="008C3BED" w:rsidRDefault="00785B92" w:rsidP="00B720C9">
            <w:pPr>
              <w:contextualSpacing/>
              <w:rPr>
                <w:color w:val="000000" w:themeColor="text1"/>
                <w:shd w:val="clear" w:color="auto" w:fill="FFFFFF"/>
              </w:rPr>
            </w:pPr>
            <w:r>
              <w:lastRenderedPageBreak/>
              <w:t>Участник Всероссийского педагогического  конкурса  «Мои инновации в образовании»</w:t>
            </w:r>
          </w:p>
        </w:tc>
        <w:tc>
          <w:tcPr>
            <w:tcW w:w="4243" w:type="dxa"/>
          </w:tcPr>
          <w:p w:rsidR="00785B92" w:rsidRPr="00EC3D20" w:rsidRDefault="00785B92" w:rsidP="00B720C9">
            <w:pPr>
              <w:ind w:left="360"/>
              <w:contextualSpacing/>
              <w:jc w:val="center"/>
            </w:pPr>
            <w:r w:rsidRPr="00EC3D20">
              <w:t xml:space="preserve">Сердитова Л.В. </w:t>
            </w:r>
          </w:p>
          <w:p w:rsidR="00785B92" w:rsidRPr="00EC3D20" w:rsidRDefault="00785B92" w:rsidP="00B720C9">
            <w:pPr>
              <w:ind w:left="360"/>
              <w:contextualSpacing/>
              <w:jc w:val="center"/>
            </w:pPr>
          </w:p>
        </w:tc>
      </w:tr>
      <w:tr w:rsidR="00785B92" w:rsidRPr="00E7144F" w:rsidTr="00B720C9">
        <w:trPr>
          <w:trHeight w:val="563"/>
        </w:trPr>
        <w:tc>
          <w:tcPr>
            <w:tcW w:w="6462" w:type="dxa"/>
          </w:tcPr>
          <w:p w:rsidR="00785B92" w:rsidRDefault="00785B92" w:rsidP="00B720C9">
            <w:pPr>
              <w:contextualSpacing/>
            </w:pPr>
            <w:r>
              <w:t>Мастер – класс по литературному чтению об организации чтения стихотворений о войне» опубликовано на сайте « Мультиурок» и на странице  интернет - проекта «Копилка уроков - сайт для учителей» (Сертификат и свидетельство о публикации). Данный мастер-класс проведен в рамках заседания школьного методического семинара.</w:t>
            </w:r>
          </w:p>
        </w:tc>
        <w:tc>
          <w:tcPr>
            <w:tcW w:w="4243" w:type="dxa"/>
          </w:tcPr>
          <w:p w:rsidR="00785B92" w:rsidRPr="00EC3D20" w:rsidRDefault="00785B92" w:rsidP="00B720C9">
            <w:pPr>
              <w:ind w:left="360"/>
              <w:contextualSpacing/>
              <w:jc w:val="center"/>
            </w:pPr>
            <w:r w:rsidRPr="00EC3D20">
              <w:t xml:space="preserve">Сердитова Л.В. </w:t>
            </w:r>
          </w:p>
          <w:p w:rsidR="00785B92" w:rsidRPr="00EC3D20" w:rsidRDefault="00785B92" w:rsidP="00B720C9">
            <w:pPr>
              <w:ind w:left="360"/>
              <w:contextualSpacing/>
              <w:jc w:val="center"/>
            </w:pPr>
          </w:p>
        </w:tc>
      </w:tr>
    </w:tbl>
    <w:p w:rsidR="00DA6F4D" w:rsidRPr="00DA6F4D" w:rsidRDefault="00DA6F4D" w:rsidP="00785B92">
      <w:pPr>
        <w:contextualSpacing/>
        <w:jc w:val="both"/>
      </w:pPr>
      <w:r w:rsidRPr="00DA6F4D">
        <w:tab/>
        <w:t xml:space="preserve"> </w:t>
      </w:r>
    </w:p>
    <w:p w:rsidR="00DA6F4D" w:rsidRPr="00DA6F4D" w:rsidRDefault="00DA6F4D" w:rsidP="00DA6F4D">
      <w:pPr>
        <w:ind w:firstLine="360"/>
        <w:contextualSpacing/>
        <w:jc w:val="both"/>
      </w:pPr>
      <w:r w:rsidRPr="00DA6F4D">
        <w:t>На базе школы функционировала  районная  пилотная  площадка  по  внедрению ФГОС:</w:t>
      </w:r>
    </w:p>
    <w:p w:rsidR="00DA6F4D" w:rsidRPr="00DA6F4D" w:rsidRDefault="00DA6F4D" w:rsidP="0045329D">
      <w:pPr>
        <w:pStyle w:val="a7"/>
        <w:numPr>
          <w:ilvl w:val="0"/>
          <w:numId w:val="29"/>
        </w:numPr>
        <w:jc w:val="both"/>
      </w:pPr>
      <w:r w:rsidRPr="00DA6F4D">
        <w:t xml:space="preserve">  Участие в районном   конкурсе методических разработок с применением ЭОР по  математике (Диплом  1 степени  Попова Г.М. )</w:t>
      </w:r>
    </w:p>
    <w:p w:rsidR="00DA6F4D" w:rsidRPr="00DA6F4D" w:rsidRDefault="00DA6F4D" w:rsidP="0045329D">
      <w:pPr>
        <w:pStyle w:val="a7"/>
        <w:numPr>
          <w:ilvl w:val="0"/>
          <w:numId w:val="29"/>
        </w:numPr>
        <w:jc w:val="both"/>
      </w:pPr>
      <w:r w:rsidRPr="00DA6F4D">
        <w:t xml:space="preserve"> Участие в республиканском конкурсе «Инноватика в образовании»: разработка цикла уроков по типологии уроков в дидактической системе  деятельностного метода Школа 2100 (Диплом участника Попова Г.М.)</w:t>
      </w:r>
    </w:p>
    <w:p w:rsidR="00DA6F4D" w:rsidRPr="00DA6F4D" w:rsidRDefault="00DA6F4D" w:rsidP="0045329D">
      <w:pPr>
        <w:pStyle w:val="a7"/>
        <w:numPr>
          <w:ilvl w:val="0"/>
          <w:numId w:val="29"/>
        </w:numPr>
        <w:jc w:val="both"/>
      </w:pPr>
      <w:r w:rsidRPr="00DA6F4D">
        <w:t xml:space="preserve"> Участие в заочном конкурсе методических разработок издательства «Основа»представила  конспект урока ОРКСЭ по теме  «  Был такой парень» (Сердитова Л.В.)</w:t>
      </w:r>
    </w:p>
    <w:p w:rsidR="00DA6F4D" w:rsidRDefault="00DA6F4D" w:rsidP="0045329D">
      <w:pPr>
        <w:pStyle w:val="a7"/>
        <w:numPr>
          <w:ilvl w:val="0"/>
          <w:numId w:val="29"/>
        </w:numPr>
        <w:jc w:val="both"/>
      </w:pPr>
      <w:r w:rsidRPr="00DA6F4D">
        <w:t xml:space="preserve"> Попова  Г. М., Сердитова Л.В., Беляева Л.М.принимали участие в обсуждении открытых уроков в Усть-Лопьинской НС-ДШ в рамках заседания группы учителей района   </w:t>
      </w:r>
      <w:r w:rsidRPr="00DA6F4D">
        <w:rPr>
          <w:lang w:val="en-US"/>
        </w:rPr>
        <w:t>Intel</w:t>
      </w:r>
      <w:r w:rsidRPr="00DA6F4D">
        <w:t xml:space="preserve">, кустовом методическом объединении учителей начальных классов в МБОУ «Вухтымская СОШ».   </w:t>
      </w:r>
    </w:p>
    <w:p w:rsidR="007047AA" w:rsidRPr="00F36893" w:rsidRDefault="007047AA" w:rsidP="007047AA">
      <w:pPr>
        <w:ind w:left="284"/>
        <w:contextualSpacing/>
        <w:jc w:val="both"/>
      </w:pPr>
      <w:r>
        <w:t xml:space="preserve">  </w:t>
      </w:r>
      <w:r w:rsidRPr="00F36893">
        <w:t>В 201</w:t>
      </w:r>
      <w:r>
        <w:t xml:space="preserve">4   </w:t>
      </w:r>
      <w:r w:rsidRPr="00F36893">
        <w:t>– 201</w:t>
      </w:r>
      <w:r>
        <w:t xml:space="preserve">5   </w:t>
      </w:r>
      <w:r w:rsidRPr="00F36893">
        <w:t xml:space="preserve">учебном году </w:t>
      </w:r>
      <w:r>
        <w:t xml:space="preserve"> коллектив школы продолжил работу по </w:t>
      </w:r>
      <w:r w:rsidRPr="00F36893">
        <w:t xml:space="preserve">личностно – </w:t>
      </w:r>
      <w:r>
        <w:t xml:space="preserve">ориентированному </w:t>
      </w:r>
      <w:r w:rsidRPr="00F36893">
        <w:t xml:space="preserve"> подход</w:t>
      </w:r>
      <w:r>
        <w:t>у</w:t>
      </w:r>
      <w:r w:rsidRPr="00F36893">
        <w:t xml:space="preserve"> в обучении и воспитании. Школа являлась </w:t>
      </w:r>
      <w:r>
        <w:t xml:space="preserve"> методической площадкой  </w:t>
      </w:r>
      <w:r w:rsidRPr="00F36893">
        <w:t>по данному направлению.</w:t>
      </w:r>
    </w:p>
    <w:p w:rsidR="007047AA" w:rsidRPr="007047AA" w:rsidRDefault="007047AA" w:rsidP="007047AA">
      <w:pPr>
        <w:ind w:left="284"/>
        <w:contextualSpacing/>
        <w:jc w:val="both"/>
      </w:pPr>
      <w:r w:rsidRPr="00F36893">
        <w:t>На базе школы функционировала</w:t>
      </w:r>
      <w:r>
        <w:t xml:space="preserve"> </w:t>
      </w:r>
      <w:r w:rsidRPr="00F36893">
        <w:t xml:space="preserve"> район</w:t>
      </w:r>
      <w:r>
        <w:t>н</w:t>
      </w:r>
      <w:r w:rsidRPr="00F36893">
        <w:t>ая  пилотная  площадка  по  внедрению ФГОС</w:t>
      </w:r>
      <w:r>
        <w:t xml:space="preserve"> ООО в 5 классе.</w:t>
      </w:r>
    </w:p>
    <w:p w:rsidR="007047AA" w:rsidRPr="00DA6F4D" w:rsidRDefault="007047AA" w:rsidP="007047AA">
      <w:pPr>
        <w:ind w:left="284"/>
        <w:contextualSpacing/>
        <w:jc w:val="both"/>
      </w:pPr>
      <w:r w:rsidRPr="00DA6F4D">
        <w:rPr>
          <w:b/>
          <w:lang w:val="en-US"/>
        </w:rPr>
        <w:t>IV</w:t>
      </w:r>
      <w:r w:rsidRPr="00DA6F4D">
        <w:rPr>
          <w:b/>
        </w:rPr>
        <w:t xml:space="preserve">. </w:t>
      </w:r>
      <w:r w:rsidRPr="00DA6F4D">
        <w:rPr>
          <w:b/>
          <w:i/>
        </w:rPr>
        <w:t>Индивидуально – методическая и инновационная деятельность – обобщение опыта работы.</w:t>
      </w:r>
    </w:p>
    <w:p w:rsidR="007047AA" w:rsidRDefault="007047AA" w:rsidP="007047AA">
      <w:pPr>
        <w:ind w:left="284"/>
        <w:contextualSpacing/>
        <w:jc w:val="both"/>
      </w:pPr>
      <w:r w:rsidRPr="00F36893">
        <w:t xml:space="preserve">Все педагоги школы работают над темами по самообразованию и в   целях обмена опытом,  повышения  профессиональной компетентности выступают на заседаниях предметных МО. </w:t>
      </w:r>
    </w:p>
    <w:p w:rsidR="007047AA" w:rsidRPr="00DA6F4D" w:rsidRDefault="007047AA" w:rsidP="007047AA">
      <w:pPr>
        <w:pStyle w:val="a7"/>
        <w:ind w:left="644"/>
        <w:jc w:val="both"/>
      </w:pPr>
    </w:p>
    <w:p w:rsidR="00DA6F4D" w:rsidRDefault="00DA6F4D" w:rsidP="00DA6F4D">
      <w:pPr>
        <w:ind w:firstLine="360"/>
        <w:contextualSpacing/>
        <w:jc w:val="both"/>
      </w:pPr>
      <w:r w:rsidRPr="00DA6F4D">
        <w:t xml:space="preserve">Все педагоги школы работают над темами по самообразованию и в   целях обмена опытом,  повышения  профессиональной компетентности выступают на заседаниях предметных МО. </w:t>
      </w:r>
    </w:p>
    <w:tbl>
      <w:tblPr>
        <w:tblStyle w:val="11"/>
        <w:tblW w:w="10632" w:type="dxa"/>
        <w:tblInd w:w="-176" w:type="dxa"/>
        <w:tblLook w:val="04A0"/>
      </w:tblPr>
      <w:tblGrid>
        <w:gridCol w:w="2978"/>
        <w:gridCol w:w="2693"/>
        <w:gridCol w:w="4961"/>
      </w:tblGrid>
      <w:tr w:rsidR="007047AA" w:rsidRPr="00E60CC8" w:rsidTr="007047AA">
        <w:tc>
          <w:tcPr>
            <w:tcW w:w="2978" w:type="dxa"/>
          </w:tcPr>
          <w:p w:rsidR="007047AA" w:rsidRPr="00E60CC8" w:rsidRDefault="007047AA" w:rsidP="00B720C9">
            <w:pPr>
              <w:rPr>
                <w:sz w:val="24"/>
                <w:szCs w:val="24"/>
              </w:rPr>
            </w:pPr>
            <w:r w:rsidRPr="00E60CC8">
              <w:rPr>
                <w:sz w:val="24"/>
                <w:szCs w:val="24"/>
              </w:rPr>
              <w:t>Фамилия, имя, отчество</w:t>
            </w:r>
          </w:p>
        </w:tc>
        <w:tc>
          <w:tcPr>
            <w:tcW w:w="2693" w:type="dxa"/>
          </w:tcPr>
          <w:p w:rsidR="007047AA" w:rsidRPr="00E60CC8" w:rsidRDefault="007047AA" w:rsidP="00B720C9">
            <w:pPr>
              <w:rPr>
                <w:sz w:val="24"/>
                <w:szCs w:val="24"/>
              </w:rPr>
            </w:pPr>
            <w:r w:rsidRPr="00E60CC8">
              <w:rPr>
                <w:sz w:val="24"/>
                <w:szCs w:val="24"/>
              </w:rPr>
              <w:t>Должность</w:t>
            </w:r>
          </w:p>
        </w:tc>
        <w:tc>
          <w:tcPr>
            <w:tcW w:w="4961" w:type="dxa"/>
          </w:tcPr>
          <w:p w:rsidR="007047AA" w:rsidRPr="00E60CC8" w:rsidRDefault="007047AA" w:rsidP="00B720C9">
            <w:pPr>
              <w:rPr>
                <w:sz w:val="24"/>
                <w:szCs w:val="24"/>
              </w:rPr>
            </w:pPr>
            <w:r w:rsidRPr="00E60CC8">
              <w:rPr>
                <w:sz w:val="24"/>
                <w:szCs w:val="24"/>
              </w:rPr>
              <w:t>Название программы самообразования</w:t>
            </w:r>
          </w:p>
        </w:tc>
      </w:tr>
      <w:tr w:rsidR="007047AA" w:rsidRPr="00E60CC8" w:rsidTr="007047AA">
        <w:tc>
          <w:tcPr>
            <w:tcW w:w="2978" w:type="dxa"/>
          </w:tcPr>
          <w:p w:rsidR="007047AA" w:rsidRPr="00E60CC8" w:rsidRDefault="007047AA" w:rsidP="0045329D">
            <w:pPr>
              <w:pStyle w:val="a7"/>
              <w:numPr>
                <w:ilvl w:val="0"/>
                <w:numId w:val="43"/>
              </w:numPr>
              <w:jc w:val="both"/>
              <w:rPr>
                <w:sz w:val="24"/>
                <w:szCs w:val="24"/>
              </w:rPr>
            </w:pPr>
            <w:r w:rsidRPr="00E60CC8">
              <w:rPr>
                <w:sz w:val="24"/>
                <w:szCs w:val="24"/>
              </w:rPr>
              <w:t>Федюнёв Сергей Петрович</w:t>
            </w:r>
          </w:p>
        </w:tc>
        <w:tc>
          <w:tcPr>
            <w:tcW w:w="2693" w:type="dxa"/>
          </w:tcPr>
          <w:p w:rsidR="007047AA" w:rsidRPr="00E60CC8" w:rsidRDefault="007047AA" w:rsidP="00B720C9">
            <w:pPr>
              <w:jc w:val="both"/>
              <w:rPr>
                <w:sz w:val="24"/>
                <w:szCs w:val="24"/>
              </w:rPr>
            </w:pPr>
            <w:r w:rsidRPr="00E60CC8">
              <w:rPr>
                <w:sz w:val="24"/>
                <w:szCs w:val="24"/>
              </w:rPr>
              <w:t>Директор школы</w:t>
            </w:r>
          </w:p>
          <w:p w:rsidR="007047AA" w:rsidRPr="00E60CC8" w:rsidRDefault="007047AA" w:rsidP="00B720C9">
            <w:pPr>
              <w:jc w:val="both"/>
              <w:rPr>
                <w:sz w:val="24"/>
                <w:szCs w:val="24"/>
              </w:rPr>
            </w:pPr>
            <w:r w:rsidRPr="00E60CC8">
              <w:rPr>
                <w:sz w:val="24"/>
                <w:szCs w:val="24"/>
              </w:rPr>
              <w:t>учитель истории и обществознания</w:t>
            </w:r>
          </w:p>
        </w:tc>
        <w:tc>
          <w:tcPr>
            <w:tcW w:w="4961" w:type="dxa"/>
          </w:tcPr>
          <w:p w:rsidR="007047AA" w:rsidRPr="00E60CC8" w:rsidRDefault="007047AA" w:rsidP="00B720C9">
            <w:pPr>
              <w:jc w:val="both"/>
              <w:rPr>
                <w:sz w:val="24"/>
                <w:szCs w:val="24"/>
              </w:rPr>
            </w:pPr>
            <w:r>
              <w:rPr>
                <w:sz w:val="24"/>
                <w:szCs w:val="24"/>
              </w:rPr>
              <w:t>Личностно-ориентированое обучение уроках истории и обществознания</w:t>
            </w:r>
          </w:p>
        </w:tc>
      </w:tr>
      <w:tr w:rsidR="007047AA" w:rsidRPr="00E60CC8" w:rsidTr="007047AA">
        <w:tc>
          <w:tcPr>
            <w:tcW w:w="2978" w:type="dxa"/>
          </w:tcPr>
          <w:p w:rsidR="007047AA" w:rsidRPr="00E60CC8" w:rsidRDefault="007047AA" w:rsidP="0045329D">
            <w:pPr>
              <w:pStyle w:val="a7"/>
              <w:numPr>
                <w:ilvl w:val="0"/>
                <w:numId w:val="43"/>
              </w:numPr>
              <w:jc w:val="both"/>
              <w:rPr>
                <w:sz w:val="24"/>
                <w:szCs w:val="24"/>
              </w:rPr>
            </w:pPr>
            <w:r w:rsidRPr="00E60CC8">
              <w:rPr>
                <w:sz w:val="24"/>
                <w:szCs w:val="24"/>
              </w:rPr>
              <w:t>Пантелеева Галина Владимировна</w:t>
            </w:r>
          </w:p>
        </w:tc>
        <w:tc>
          <w:tcPr>
            <w:tcW w:w="2693" w:type="dxa"/>
          </w:tcPr>
          <w:p w:rsidR="007047AA" w:rsidRPr="00E60CC8" w:rsidRDefault="007047AA" w:rsidP="00B720C9">
            <w:pPr>
              <w:jc w:val="both"/>
              <w:rPr>
                <w:sz w:val="24"/>
                <w:szCs w:val="24"/>
              </w:rPr>
            </w:pPr>
            <w:r w:rsidRPr="00E60CC8">
              <w:rPr>
                <w:sz w:val="24"/>
                <w:szCs w:val="24"/>
              </w:rPr>
              <w:t>Замдиректора по УВР, учитель географии, биологии и химии</w:t>
            </w:r>
          </w:p>
        </w:tc>
        <w:tc>
          <w:tcPr>
            <w:tcW w:w="4961" w:type="dxa"/>
          </w:tcPr>
          <w:p w:rsidR="007047AA" w:rsidRPr="00E60CC8" w:rsidRDefault="007047AA" w:rsidP="00B720C9">
            <w:pPr>
              <w:jc w:val="both"/>
              <w:rPr>
                <w:sz w:val="24"/>
                <w:szCs w:val="24"/>
              </w:rPr>
            </w:pPr>
            <w:r>
              <w:rPr>
                <w:sz w:val="24"/>
                <w:szCs w:val="24"/>
              </w:rPr>
              <w:t>Формирование  ключевых компетенций  в условиях ФГОС второго поколения</w:t>
            </w:r>
          </w:p>
        </w:tc>
      </w:tr>
      <w:tr w:rsidR="007047AA" w:rsidRPr="00E60CC8" w:rsidTr="007047AA">
        <w:tc>
          <w:tcPr>
            <w:tcW w:w="2978" w:type="dxa"/>
          </w:tcPr>
          <w:p w:rsidR="007047AA" w:rsidRPr="00E60CC8" w:rsidRDefault="007047AA" w:rsidP="0045329D">
            <w:pPr>
              <w:pStyle w:val="a7"/>
              <w:numPr>
                <w:ilvl w:val="0"/>
                <w:numId w:val="43"/>
              </w:numPr>
              <w:jc w:val="both"/>
              <w:rPr>
                <w:sz w:val="24"/>
                <w:szCs w:val="24"/>
              </w:rPr>
            </w:pPr>
            <w:r w:rsidRPr="00E60CC8">
              <w:rPr>
                <w:sz w:val="24"/>
                <w:szCs w:val="24"/>
              </w:rPr>
              <w:t>Коснырева Светлана Александровна</w:t>
            </w:r>
          </w:p>
        </w:tc>
        <w:tc>
          <w:tcPr>
            <w:tcW w:w="2693" w:type="dxa"/>
          </w:tcPr>
          <w:p w:rsidR="007047AA" w:rsidRPr="00E60CC8" w:rsidRDefault="007047AA" w:rsidP="00B720C9">
            <w:pPr>
              <w:jc w:val="both"/>
              <w:rPr>
                <w:sz w:val="24"/>
                <w:szCs w:val="24"/>
              </w:rPr>
            </w:pPr>
            <w:r w:rsidRPr="00E60CC8">
              <w:rPr>
                <w:sz w:val="24"/>
                <w:szCs w:val="24"/>
              </w:rPr>
              <w:t>старшая вожатая, учитель математики и физики</w:t>
            </w:r>
          </w:p>
        </w:tc>
        <w:tc>
          <w:tcPr>
            <w:tcW w:w="4961" w:type="dxa"/>
          </w:tcPr>
          <w:p w:rsidR="007047AA" w:rsidRPr="00E60CC8" w:rsidRDefault="007047AA" w:rsidP="00B720C9">
            <w:pPr>
              <w:jc w:val="both"/>
              <w:rPr>
                <w:sz w:val="24"/>
                <w:szCs w:val="24"/>
              </w:rPr>
            </w:pPr>
            <w:r>
              <w:rPr>
                <w:sz w:val="24"/>
                <w:szCs w:val="24"/>
              </w:rPr>
              <w:t>Система оценки  достижения планируемых результатов освоения основной образовательной программы</w:t>
            </w:r>
          </w:p>
        </w:tc>
      </w:tr>
      <w:tr w:rsidR="007047AA" w:rsidRPr="00E60CC8" w:rsidTr="007047AA">
        <w:tc>
          <w:tcPr>
            <w:tcW w:w="2978" w:type="dxa"/>
          </w:tcPr>
          <w:p w:rsidR="007047AA" w:rsidRPr="00E60CC8" w:rsidRDefault="007047AA" w:rsidP="0045329D">
            <w:pPr>
              <w:pStyle w:val="a7"/>
              <w:numPr>
                <w:ilvl w:val="0"/>
                <w:numId w:val="43"/>
              </w:numPr>
              <w:jc w:val="both"/>
              <w:rPr>
                <w:sz w:val="24"/>
                <w:szCs w:val="24"/>
              </w:rPr>
            </w:pPr>
            <w:r w:rsidRPr="00E60CC8">
              <w:rPr>
                <w:sz w:val="24"/>
                <w:szCs w:val="24"/>
              </w:rPr>
              <w:t>Сердитова Людмила Васильевна</w:t>
            </w:r>
          </w:p>
        </w:tc>
        <w:tc>
          <w:tcPr>
            <w:tcW w:w="2693" w:type="dxa"/>
          </w:tcPr>
          <w:p w:rsidR="007047AA" w:rsidRPr="00E60CC8" w:rsidRDefault="007047AA" w:rsidP="00B720C9">
            <w:pPr>
              <w:jc w:val="both"/>
              <w:rPr>
                <w:sz w:val="24"/>
                <w:szCs w:val="24"/>
              </w:rPr>
            </w:pPr>
            <w:r w:rsidRPr="00E60CC8">
              <w:rPr>
                <w:sz w:val="24"/>
                <w:szCs w:val="24"/>
              </w:rPr>
              <w:t>учитель начальных классов</w:t>
            </w:r>
            <w:r>
              <w:rPr>
                <w:sz w:val="24"/>
                <w:szCs w:val="24"/>
              </w:rPr>
              <w:t>, учитель ОРКСЭ</w:t>
            </w:r>
          </w:p>
        </w:tc>
        <w:tc>
          <w:tcPr>
            <w:tcW w:w="4961" w:type="dxa"/>
          </w:tcPr>
          <w:p w:rsidR="007047AA" w:rsidRPr="00E60CC8" w:rsidRDefault="007047AA" w:rsidP="00B720C9">
            <w:pPr>
              <w:jc w:val="both"/>
              <w:rPr>
                <w:sz w:val="24"/>
                <w:szCs w:val="24"/>
              </w:rPr>
            </w:pPr>
            <w:r>
              <w:rPr>
                <w:sz w:val="24"/>
                <w:szCs w:val="24"/>
              </w:rPr>
              <w:t>Формирование УУД при изучении курса ОРКСЭ в рамках реализации ФГОС</w:t>
            </w:r>
          </w:p>
        </w:tc>
      </w:tr>
      <w:tr w:rsidR="007047AA" w:rsidRPr="00E60CC8" w:rsidTr="007047AA">
        <w:tc>
          <w:tcPr>
            <w:tcW w:w="2978" w:type="dxa"/>
          </w:tcPr>
          <w:p w:rsidR="007047AA" w:rsidRPr="00E60CC8" w:rsidRDefault="007047AA" w:rsidP="0045329D">
            <w:pPr>
              <w:pStyle w:val="a7"/>
              <w:numPr>
                <w:ilvl w:val="0"/>
                <w:numId w:val="43"/>
              </w:numPr>
              <w:jc w:val="both"/>
              <w:rPr>
                <w:sz w:val="24"/>
                <w:szCs w:val="24"/>
              </w:rPr>
            </w:pPr>
            <w:r w:rsidRPr="00E60CC8">
              <w:rPr>
                <w:sz w:val="24"/>
                <w:szCs w:val="24"/>
              </w:rPr>
              <w:t>Попова Галина Михайловна</w:t>
            </w:r>
          </w:p>
        </w:tc>
        <w:tc>
          <w:tcPr>
            <w:tcW w:w="2693" w:type="dxa"/>
          </w:tcPr>
          <w:p w:rsidR="007047AA" w:rsidRPr="00E60CC8" w:rsidRDefault="007047AA" w:rsidP="00B720C9">
            <w:pPr>
              <w:jc w:val="both"/>
              <w:rPr>
                <w:sz w:val="24"/>
                <w:szCs w:val="24"/>
              </w:rPr>
            </w:pPr>
            <w:r w:rsidRPr="00E60CC8">
              <w:rPr>
                <w:sz w:val="24"/>
                <w:szCs w:val="24"/>
              </w:rPr>
              <w:t>учитель начальных классов</w:t>
            </w:r>
          </w:p>
        </w:tc>
        <w:tc>
          <w:tcPr>
            <w:tcW w:w="4961" w:type="dxa"/>
          </w:tcPr>
          <w:p w:rsidR="007047AA" w:rsidRPr="00E60CC8" w:rsidRDefault="007047AA" w:rsidP="00B720C9">
            <w:pPr>
              <w:jc w:val="both"/>
              <w:rPr>
                <w:sz w:val="24"/>
                <w:szCs w:val="24"/>
              </w:rPr>
            </w:pPr>
            <w:r>
              <w:rPr>
                <w:sz w:val="24"/>
                <w:szCs w:val="24"/>
              </w:rPr>
              <w:t>Контрольно-оценочная деятельность в условиях обучения ФГОС с 1 по 4 класс</w:t>
            </w:r>
          </w:p>
        </w:tc>
      </w:tr>
      <w:tr w:rsidR="007047AA" w:rsidRPr="00E60CC8" w:rsidTr="007047AA">
        <w:tc>
          <w:tcPr>
            <w:tcW w:w="2978" w:type="dxa"/>
          </w:tcPr>
          <w:p w:rsidR="007047AA" w:rsidRPr="00E60CC8" w:rsidRDefault="007047AA" w:rsidP="0045329D">
            <w:pPr>
              <w:pStyle w:val="a7"/>
              <w:numPr>
                <w:ilvl w:val="0"/>
                <w:numId w:val="43"/>
              </w:numPr>
              <w:jc w:val="both"/>
              <w:rPr>
                <w:sz w:val="24"/>
                <w:szCs w:val="24"/>
              </w:rPr>
            </w:pPr>
            <w:r w:rsidRPr="00E60CC8">
              <w:rPr>
                <w:sz w:val="24"/>
                <w:szCs w:val="24"/>
              </w:rPr>
              <w:t>Беляева Лидия Михайловна</w:t>
            </w:r>
          </w:p>
        </w:tc>
        <w:tc>
          <w:tcPr>
            <w:tcW w:w="2693" w:type="dxa"/>
          </w:tcPr>
          <w:p w:rsidR="007047AA" w:rsidRPr="00E60CC8" w:rsidRDefault="007047AA" w:rsidP="00B720C9">
            <w:pPr>
              <w:jc w:val="both"/>
              <w:rPr>
                <w:sz w:val="24"/>
                <w:szCs w:val="24"/>
              </w:rPr>
            </w:pPr>
            <w:r w:rsidRPr="00E60CC8">
              <w:rPr>
                <w:sz w:val="24"/>
                <w:szCs w:val="24"/>
              </w:rPr>
              <w:t>учитель начальных классов</w:t>
            </w:r>
          </w:p>
        </w:tc>
        <w:tc>
          <w:tcPr>
            <w:tcW w:w="4961" w:type="dxa"/>
          </w:tcPr>
          <w:p w:rsidR="007047AA" w:rsidRPr="00E60CC8" w:rsidRDefault="007047AA" w:rsidP="00B720C9">
            <w:pPr>
              <w:jc w:val="both"/>
              <w:rPr>
                <w:sz w:val="24"/>
                <w:szCs w:val="24"/>
              </w:rPr>
            </w:pPr>
            <w:r>
              <w:rPr>
                <w:sz w:val="24"/>
                <w:szCs w:val="24"/>
              </w:rPr>
              <w:t>Повышение качества знаний учащихся начальных классов через применение инновационных образовательные технологии.</w:t>
            </w:r>
          </w:p>
        </w:tc>
      </w:tr>
      <w:tr w:rsidR="007047AA" w:rsidRPr="00E60CC8" w:rsidTr="007047AA">
        <w:tc>
          <w:tcPr>
            <w:tcW w:w="2978" w:type="dxa"/>
          </w:tcPr>
          <w:p w:rsidR="007047AA" w:rsidRPr="00E60CC8" w:rsidRDefault="007047AA" w:rsidP="0045329D">
            <w:pPr>
              <w:pStyle w:val="a7"/>
              <w:numPr>
                <w:ilvl w:val="0"/>
                <w:numId w:val="43"/>
              </w:numPr>
              <w:jc w:val="both"/>
              <w:rPr>
                <w:sz w:val="24"/>
                <w:szCs w:val="24"/>
              </w:rPr>
            </w:pPr>
            <w:r w:rsidRPr="00E60CC8">
              <w:rPr>
                <w:sz w:val="24"/>
                <w:szCs w:val="24"/>
              </w:rPr>
              <w:lastRenderedPageBreak/>
              <w:t>Можегова Светлана Васильевна</w:t>
            </w:r>
          </w:p>
        </w:tc>
        <w:tc>
          <w:tcPr>
            <w:tcW w:w="2693" w:type="dxa"/>
          </w:tcPr>
          <w:p w:rsidR="007047AA" w:rsidRPr="00E60CC8" w:rsidRDefault="007047AA" w:rsidP="00B720C9">
            <w:pPr>
              <w:jc w:val="both"/>
              <w:rPr>
                <w:sz w:val="24"/>
                <w:szCs w:val="24"/>
              </w:rPr>
            </w:pPr>
            <w:r w:rsidRPr="00E60CC8">
              <w:rPr>
                <w:sz w:val="24"/>
                <w:szCs w:val="24"/>
              </w:rPr>
              <w:t>учитель начальных классов</w:t>
            </w:r>
          </w:p>
        </w:tc>
        <w:tc>
          <w:tcPr>
            <w:tcW w:w="4961" w:type="dxa"/>
          </w:tcPr>
          <w:p w:rsidR="007047AA" w:rsidRPr="00E60CC8" w:rsidRDefault="007047AA" w:rsidP="00B720C9">
            <w:pPr>
              <w:jc w:val="both"/>
              <w:rPr>
                <w:sz w:val="24"/>
                <w:szCs w:val="24"/>
              </w:rPr>
            </w:pPr>
            <w:r>
              <w:rPr>
                <w:sz w:val="24"/>
                <w:szCs w:val="24"/>
              </w:rPr>
              <w:t>Развитие личности младших школьников на уроках в условиях «новой школы»</w:t>
            </w:r>
          </w:p>
        </w:tc>
      </w:tr>
      <w:tr w:rsidR="007047AA" w:rsidRPr="00E60CC8" w:rsidTr="007047AA">
        <w:tc>
          <w:tcPr>
            <w:tcW w:w="2978" w:type="dxa"/>
          </w:tcPr>
          <w:p w:rsidR="007047AA" w:rsidRPr="00E60CC8" w:rsidRDefault="007047AA" w:rsidP="0045329D">
            <w:pPr>
              <w:pStyle w:val="a7"/>
              <w:numPr>
                <w:ilvl w:val="0"/>
                <w:numId w:val="43"/>
              </w:numPr>
              <w:jc w:val="both"/>
              <w:rPr>
                <w:sz w:val="24"/>
                <w:szCs w:val="24"/>
              </w:rPr>
            </w:pPr>
            <w:r w:rsidRPr="00E60CC8">
              <w:rPr>
                <w:sz w:val="24"/>
                <w:szCs w:val="24"/>
              </w:rPr>
              <w:t>Андреев Андрей Олегович</w:t>
            </w:r>
          </w:p>
        </w:tc>
        <w:tc>
          <w:tcPr>
            <w:tcW w:w="2693" w:type="dxa"/>
          </w:tcPr>
          <w:p w:rsidR="007047AA" w:rsidRPr="00E60CC8" w:rsidRDefault="007047AA" w:rsidP="00B720C9">
            <w:pPr>
              <w:jc w:val="both"/>
              <w:rPr>
                <w:sz w:val="24"/>
                <w:szCs w:val="24"/>
              </w:rPr>
            </w:pPr>
            <w:r w:rsidRPr="00E60CC8">
              <w:rPr>
                <w:sz w:val="24"/>
                <w:szCs w:val="24"/>
              </w:rPr>
              <w:t>учитель физической культуры</w:t>
            </w:r>
          </w:p>
        </w:tc>
        <w:tc>
          <w:tcPr>
            <w:tcW w:w="4961" w:type="dxa"/>
          </w:tcPr>
          <w:p w:rsidR="007047AA" w:rsidRPr="00E60CC8" w:rsidRDefault="007047AA" w:rsidP="00B720C9">
            <w:pPr>
              <w:jc w:val="both"/>
              <w:rPr>
                <w:sz w:val="24"/>
                <w:szCs w:val="24"/>
              </w:rPr>
            </w:pPr>
            <w:r>
              <w:rPr>
                <w:sz w:val="24"/>
                <w:szCs w:val="24"/>
              </w:rPr>
              <w:t>Развитие двигательной активности обучающихся на уроках физической культуры</w:t>
            </w:r>
          </w:p>
        </w:tc>
      </w:tr>
      <w:tr w:rsidR="007047AA" w:rsidRPr="00E60CC8" w:rsidTr="007047AA">
        <w:tc>
          <w:tcPr>
            <w:tcW w:w="2978" w:type="dxa"/>
          </w:tcPr>
          <w:p w:rsidR="007047AA" w:rsidRPr="00E60CC8" w:rsidRDefault="007047AA" w:rsidP="0045329D">
            <w:pPr>
              <w:pStyle w:val="a7"/>
              <w:numPr>
                <w:ilvl w:val="0"/>
                <w:numId w:val="43"/>
              </w:numPr>
              <w:jc w:val="both"/>
              <w:rPr>
                <w:sz w:val="24"/>
                <w:szCs w:val="24"/>
              </w:rPr>
            </w:pPr>
            <w:r w:rsidRPr="00E60CC8">
              <w:rPr>
                <w:sz w:val="24"/>
                <w:szCs w:val="24"/>
              </w:rPr>
              <w:t>Шулепов Николай Михайлович</w:t>
            </w:r>
          </w:p>
        </w:tc>
        <w:tc>
          <w:tcPr>
            <w:tcW w:w="2693" w:type="dxa"/>
          </w:tcPr>
          <w:p w:rsidR="007047AA" w:rsidRPr="00E60CC8" w:rsidRDefault="007047AA" w:rsidP="00B720C9">
            <w:pPr>
              <w:jc w:val="both"/>
              <w:rPr>
                <w:sz w:val="24"/>
                <w:szCs w:val="24"/>
              </w:rPr>
            </w:pPr>
            <w:r w:rsidRPr="00E60CC8">
              <w:rPr>
                <w:sz w:val="24"/>
                <w:szCs w:val="24"/>
              </w:rPr>
              <w:t>учитель технологии и ОБЖ</w:t>
            </w:r>
          </w:p>
        </w:tc>
        <w:tc>
          <w:tcPr>
            <w:tcW w:w="4961" w:type="dxa"/>
          </w:tcPr>
          <w:p w:rsidR="007047AA" w:rsidRPr="00E60CC8" w:rsidRDefault="007047AA" w:rsidP="00B720C9">
            <w:pPr>
              <w:jc w:val="both"/>
              <w:rPr>
                <w:sz w:val="24"/>
                <w:szCs w:val="24"/>
              </w:rPr>
            </w:pPr>
            <w:r>
              <w:rPr>
                <w:sz w:val="24"/>
                <w:szCs w:val="24"/>
              </w:rPr>
              <w:t>Формирование коммуникативных и личностных УУД на уроках технологии</w:t>
            </w:r>
          </w:p>
        </w:tc>
      </w:tr>
      <w:tr w:rsidR="007047AA" w:rsidRPr="00E60CC8" w:rsidTr="007047AA">
        <w:tc>
          <w:tcPr>
            <w:tcW w:w="2978" w:type="dxa"/>
          </w:tcPr>
          <w:p w:rsidR="007047AA" w:rsidRPr="00E60CC8" w:rsidRDefault="007047AA" w:rsidP="0045329D">
            <w:pPr>
              <w:pStyle w:val="a7"/>
              <w:numPr>
                <w:ilvl w:val="0"/>
                <w:numId w:val="43"/>
              </w:numPr>
              <w:jc w:val="both"/>
              <w:rPr>
                <w:sz w:val="24"/>
                <w:szCs w:val="24"/>
              </w:rPr>
            </w:pPr>
            <w:r w:rsidRPr="00E60CC8">
              <w:rPr>
                <w:sz w:val="24"/>
                <w:szCs w:val="24"/>
              </w:rPr>
              <w:t>Капустина Татьяна Николаевна</w:t>
            </w:r>
          </w:p>
        </w:tc>
        <w:tc>
          <w:tcPr>
            <w:tcW w:w="2693" w:type="dxa"/>
          </w:tcPr>
          <w:p w:rsidR="007047AA" w:rsidRPr="00E60CC8" w:rsidRDefault="007047AA" w:rsidP="00B720C9">
            <w:pPr>
              <w:jc w:val="both"/>
              <w:rPr>
                <w:sz w:val="24"/>
                <w:szCs w:val="24"/>
              </w:rPr>
            </w:pPr>
            <w:r>
              <w:rPr>
                <w:sz w:val="24"/>
                <w:szCs w:val="24"/>
              </w:rPr>
              <w:t>учитель русского языка и литературы, учитель коми языка и литературы</w:t>
            </w:r>
          </w:p>
        </w:tc>
        <w:tc>
          <w:tcPr>
            <w:tcW w:w="4961" w:type="dxa"/>
          </w:tcPr>
          <w:p w:rsidR="007047AA" w:rsidRPr="00E60CC8" w:rsidRDefault="007047AA" w:rsidP="00B720C9">
            <w:pPr>
              <w:jc w:val="both"/>
              <w:rPr>
                <w:sz w:val="24"/>
                <w:szCs w:val="24"/>
              </w:rPr>
            </w:pPr>
            <w:r>
              <w:rPr>
                <w:sz w:val="24"/>
                <w:szCs w:val="24"/>
              </w:rPr>
              <w:t xml:space="preserve">Организация учебно-исследовательской деятельности учащихся по русской литературе </w:t>
            </w:r>
          </w:p>
        </w:tc>
      </w:tr>
      <w:tr w:rsidR="007047AA" w:rsidRPr="00E60CC8" w:rsidTr="007047AA">
        <w:tc>
          <w:tcPr>
            <w:tcW w:w="2978" w:type="dxa"/>
          </w:tcPr>
          <w:p w:rsidR="007047AA" w:rsidRPr="00E60CC8" w:rsidRDefault="007047AA" w:rsidP="0045329D">
            <w:pPr>
              <w:pStyle w:val="a7"/>
              <w:numPr>
                <w:ilvl w:val="0"/>
                <w:numId w:val="43"/>
              </w:numPr>
              <w:jc w:val="both"/>
              <w:rPr>
                <w:sz w:val="24"/>
                <w:szCs w:val="24"/>
              </w:rPr>
            </w:pPr>
            <w:r w:rsidRPr="00E60CC8">
              <w:rPr>
                <w:sz w:val="24"/>
                <w:szCs w:val="24"/>
              </w:rPr>
              <w:t>Дымова Елена Васильевна</w:t>
            </w:r>
          </w:p>
        </w:tc>
        <w:tc>
          <w:tcPr>
            <w:tcW w:w="2693" w:type="dxa"/>
          </w:tcPr>
          <w:p w:rsidR="007047AA" w:rsidRPr="00E60CC8" w:rsidRDefault="007047AA" w:rsidP="00B720C9">
            <w:pPr>
              <w:jc w:val="both"/>
              <w:rPr>
                <w:sz w:val="24"/>
                <w:szCs w:val="24"/>
              </w:rPr>
            </w:pPr>
            <w:r>
              <w:rPr>
                <w:sz w:val="24"/>
                <w:szCs w:val="24"/>
              </w:rPr>
              <w:t>учитель русского языка и литературы, учитель коми языка и литературы</w:t>
            </w:r>
          </w:p>
        </w:tc>
        <w:tc>
          <w:tcPr>
            <w:tcW w:w="4961" w:type="dxa"/>
          </w:tcPr>
          <w:p w:rsidR="007047AA" w:rsidRPr="00E60CC8" w:rsidRDefault="007047AA" w:rsidP="00B720C9">
            <w:pPr>
              <w:jc w:val="both"/>
              <w:rPr>
                <w:sz w:val="24"/>
                <w:szCs w:val="24"/>
              </w:rPr>
            </w:pPr>
            <w:r>
              <w:rPr>
                <w:sz w:val="24"/>
                <w:szCs w:val="24"/>
              </w:rPr>
              <w:t>Текстоведение Многоаспективный анализ текста</w:t>
            </w:r>
          </w:p>
        </w:tc>
      </w:tr>
      <w:tr w:rsidR="007047AA" w:rsidRPr="00E60CC8" w:rsidTr="007047AA">
        <w:tc>
          <w:tcPr>
            <w:tcW w:w="2978" w:type="dxa"/>
          </w:tcPr>
          <w:p w:rsidR="007047AA" w:rsidRPr="00E60CC8" w:rsidRDefault="007047AA" w:rsidP="0045329D">
            <w:pPr>
              <w:pStyle w:val="a7"/>
              <w:numPr>
                <w:ilvl w:val="0"/>
                <w:numId w:val="43"/>
              </w:numPr>
              <w:jc w:val="both"/>
              <w:rPr>
                <w:sz w:val="24"/>
                <w:szCs w:val="24"/>
              </w:rPr>
            </w:pPr>
            <w:r w:rsidRPr="00E60CC8">
              <w:rPr>
                <w:sz w:val="24"/>
                <w:szCs w:val="24"/>
              </w:rPr>
              <w:t>Горбунова Валентина Фёдоровна</w:t>
            </w:r>
          </w:p>
        </w:tc>
        <w:tc>
          <w:tcPr>
            <w:tcW w:w="2693" w:type="dxa"/>
          </w:tcPr>
          <w:p w:rsidR="007047AA" w:rsidRDefault="007047AA" w:rsidP="00B720C9">
            <w:pPr>
              <w:jc w:val="both"/>
              <w:rPr>
                <w:sz w:val="24"/>
                <w:szCs w:val="24"/>
              </w:rPr>
            </w:pPr>
            <w:r>
              <w:rPr>
                <w:sz w:val="24"/>
                <w:szCs w:val="24"/>
              </w:rPr>
              <w:t>заведующий школьной библиотекой, учитель изобразительного искусства и музыки</w:t>
            </w:r>
          </w:p>
          <w:p w:rsidR="007047AA" w:rsidRPr="00E60CC8" w:rsidRDefault="007047AA" w:rsidP="00B720C9">
            <w:pPr>
              <w:jc w:val="both"/>
              <w:rPr>
                <w:sz w:val="24"/>
                <w:szCs w:val="24"/>
              </w:rPr>
            </w:pPr>
          </w:p>
        </w:tc>
        <w:tc>
          <w:tcPr>
            <w:tcW w:w="4961" w:type="dxa"/>
          </w:tcPr>
          <w:p w:rsidR="007047AA" w:rsidRPr="00E60CC8" w:rsidRDefault="007047AA" w:rsidP="00B720C9">
            <w:pPr>
              <w:jc w:val="both"/>
              <w:rPr>
                <w:sz w:val="24"/>
                <w:szCs w:val="24"/>
              </w:rPr>
            </w:pPr>
            <w:r>
              <w:rPr>
                <w:sz w:val="24"/>
                <w:szCs w:val="24"/>
              </w:rPr>
              <w:t>Внедрение в практику работы современных, образовательных технологий , направленных на формирование читательских компетенций младших школьников</w:t>
            </w:r>
          </w:p>
        </w:tc>
      </w:tr>
      <w:tr w:rsidR="007047AA" w:rsidRPr="00E60CC8" w:rsidTr="007047AA">
        <w:tc>
          <w:tcPr>
            <w:tcW w:w="2978" w:type="dxa"/>
          </w:tcPr>
          <w:p w:rsidR="007047AA" w:rsidRPr="00E60CC8" w:rsidRDefault="007047AA" w:rsidP="0045329D">
            <w:pPr>
              <w:pStyle w:val="a7"/>
              <w:numPr>
                <w:ilvl w:val="0"/>
                <w:numId w:val="43"/>
              </w:numPr>
              <w:jc w:val="both"/>
              <w:rPr>
                <w:sz w:val="24"/>
                <w:szCs w:val="24"/>
              </w:rPr>
            </w:pPr>
            <w:r w:rsidRPr="00E60CC8">
              <w:rPr>
                <w:sz w:val="24"/>
                <w:szCs w:val="24"/>
              </w:rPr>
              <w:t>Рубцова Надежда Михайловна</w:t>
            </w:r>
          </w:p>
        </w:tc>
        <w:tc>
          <w:tcPr>
            <w:tcW w:w="2693" w:type="dxa"/>
          </w:tcPr>
          <w:p w:rsidR="007047AA" w:rsidRPr="00E60CC8" w:rsidRDefault="007047AA" w:rsidP="00B720C9">
            <w:pPr>
              <w:jc w:val="both"/>
              <w:rPr>
                <w:sz w:val="24"/>
                <w:szCs w:val="24"/>
              </w:rPr>
            </w:pPr>
            <w:r>
              <w:rPr>
                <w:sz w:val="24"/>
                <w:szCs w:val="24"/>
              </w:rPr>
              <w:t>инспектор по ОПД, руководитель ГПД</w:t>
            </w:r>
          </w:p>
        </w:tc>
        <w:tc>
          <w:tcPr>
            <w:tcW w:w="4961" w:type="dxa"/>
          </w:tcPr>
          <w:p w:rsidR="007047AA" w:rsidRPr="00E60CC8" w:rsidRDefault="007047AA" w:rsidP="00B720C9">
            <w:pPr>
              <w:jc w:val="both"/>
              <w:rPr>
                <w:sz w:val="24"/>
                <w:szCs w:val="24"/>
              </w:rPr>
            </w:pPr>
            <w:r>
              <w:rPr>
                <w:sz w:val="24"/>
                <w:szCs w:val="24"/>
              </w:rPr>
              <w:t>Проектирование универсальных учебных действий обучающихся основной школы</w:t>
            </w:r>
          </w:p>
        </w:tc>
      </w:tr>
      <w:tr w:rsidR="007047AA" w:rsidRPr="00E60CC8" w:rsidTr="007047AA">
        <w:tc>
          <w:tcPr>
            <w:tcW w:w="2978" w:type="dxa"/>
          </w:tcPr>
          <w:p w:rsidR="007047AA" w:rsidRPr="00E60CC8" w:rsidRDefault="007047AA" w:rsidP="0045329D">
            <w:pPr>
              <w:pStyle w:val="a7"/>
              <w:numPr>
                <w:ilvl w:val="0"/>
                <w:numId w:val="43"/>
              </w:numPr>
              <w:jc w:val="both"/>
              <w:rPr>
                <w:sz w:val="24"/>
                <w:szCs w:val="24"/>
              </w:rPr>
            </w:pPr>
            <w:r w:rsidRPr="00E60CC8">
              <w:rPr>
                <w:sz w:val="24"/>
                <w:szCs w:val="24"/>
              </w:rPr>
              <w:t>Делиу Надежда Валентиновна</w:t>
            </w:r>
          </w:p>
        </w:tc>
        <w:tc>
          <w:tcPr>
            <w:tcW w:w="2693" w:type="dxa"/>
          </w:tcPr>
          <w:p w:rsidR="007047AA" w:rsidRPr="00E60CC8" w:rsidRDefault="007047AA" w:rsidP="00B720C9">
            <w:pPr>
              <w:jc w:val="both"/>
              <w:rPr>
                <w:sz w:val="24"/>
                <w:szCs w:val="24"/>
              </w:rPr>
            </w:pPr>
            <w:r>
              <w:rPr>
                <w:sz w:val="24"/>
                <w:szCs w:val="24"/>
              </w:rPr>
              <w:t>учитель математики</w:t>
            </w:r>
          </w:p>
        </w:tc>
        <w:tc>
          <w:tcPr>
            <w:tcW w:w="4961" w:type="dxa"/>
          </w:tcPr>
          <w:p w:rsidR="007047AA" w:rsidRPr="00E60CC8" w:rsidRDefault="007047AA" w:rsidP="00B720C9">
            <w:pPr>
              <w:jc w:val="both"/>
              <w:rPr>
                <w:sz w:val="24"/>
                <w:szCs w:val="24"/>
              </w:rPr>
            </w:pPr>
            <w:r>
              <w:rPr>
                <w:sz w:val="24"/>
                <w:szCs w:val="24"/>
              </w:rPr>
              <w:t>Текстовый контроль знаний девятиклассников при подготовке  к государственной итоговой аттестации (по математике)</w:t>
            </w:r>
          </w:p>
        </w:tc>
      </w:tr>
      <w:tr w:rsidR="007047AA" w:rsidRPr="00E60CC8" w:rsidTr="007047AA">
        <w:tc>
          <w:tcPr>
            <w:tcW w:w="2978" w:type="dxa"/>
          </w:tcPr>
          <w:p w:rsidR="007047AA" w:rsidRPr="00E60CC8" w:rsidRDefault="007047AA" w:rsidP="0045329D">
            <w:pPr>
              <w:pStyle w:val="a7"/>
              <w:numPr>
                <w:ilvl w:val="0"/>
                <w:numId w:val="43"/>
              </w:numPr>
              <w:jc w:val="both"/>
              <w:rPr>
                <w:sz w:val="24"/>
                <w:szCs w:val="24"/>
              </w:rPr>
            </w:pPr>
            <w:r w:rsidRPr="00E60CC8">
              <w:rPr>
                <w:sz w:val="24"/>
                <w:szCs w:val="24"/>
              </w:rPr>
              <w:t>Ложкин Павел Николаевич</w:t>
            </w:r>
          </w:p>
        </w:tc>
        <w:tc>
          <w:tcPr>
            <w:tcW w:w="2693" w:type="dxa"/>
          </w:tcPr>
          <w:p w:rsidR="007047AA" w:rsidRPr="00E60CC8" w:rsidRDefault="007047AA" w:rsidP="00B720C9">
            <w:pPr>
              <w:jc w:val="both"/>
              <w:rPr>
                <w:sz w:val="24"/>
                <w:szCs w:val="24"/>
              </w:rPr>
            </w:pPr>
            <w:r>
              <w:rPr>
                <w:sz w:val="24"/>
                <w:szCs w:val="24"/>
              </w:rPr>
              <w:t>учитель информатики и ОБЖ</w:t>
            </w:r>
          </w:p>
        </w:tc>
        <w:tc>
          <w:tcPr>
            <w:tcW w:w="4961" w:type="dxa"/>
          </w:tcPr>
          <w:p w:rsidR="007047AA" w:rsidRPr="00E60CC8" w:rsidRDefault="007047AA" w:rsidP="00B720C9">
            <w:pPr>
              <w:jc w:val="both"/>
              <w:rPr>
                <w:sz w:val="24"/>
                <w:szCs w:val="24"/>
              </w:rPr>
            </w:pPr>
            <w:r>
              <w:rPr>
                <w:sz w:val="24"/>
                <w:szCs w:val="24"/>
              </w:rPr>
              <w:t>Патриотическое воспитание школьника на уроках ОБЖ</w:t>
            </w:r>
          </w:p>
        </w:tc>
      </w:tr>
      <w:tr w:rsidR="00A5520C" w:rsidRPr="00E60CC8" w:rsidTr="007047AA">
        <w:tc>
          <w:tcPr>
            <w:tcW w:w="2978" w:type="dxa"/>
          </w:tcPr>
          <w:p w:rsidR="00A5520C" w:rsidRPr="00E60CC8" w:rsidRDefault="00A5520C" w:rsidP="0045329D">
            <w:pPr>
              <w:pStyle w:val="a7"/>
              <w:numPr>
                <w:ilvl w:val="0"/>
                <w:numId w:val="43"/>
              </w:numPr>
              <w:jc w:val="both"/>
            </w:pPr>
            <w:r>
              <w:t>Шулепова Надежда Васильевна</w:t>
            </w:r>
          </w:p>
        </w:tc>
        <w:tc>
          <w:tcPr>
            <w:tcW w:w="2693" w:type="dxa"/>
          </w:tcPr>
          <w:p w:rsidR="00A5520C" w:rsidRDefault="00A5520C" w:rsidP="00B720C9">
            <w:pPr>
              <w:jc w:val="both"/>
            </w:pPr>
            <w:r>
              <w:rPr>
                <w:sz w:val="24"/>
                <w:szCs w:val="24"/>
              </w:rPr>
              <w:t>учитель английского языка</w:t>
            </w:r>
          </w:p>
        </w:tc>
        <w:tc>
          <w:tcPr>
            <w:tcW w:w="4961" w:type="dxa"/>
          </w:tcPr>
          <w:p w:rsidR="00A5520C" w:rsidRDefault="00A5520C" w:rsidP="00B720C9">
            <w:pPr>
              <w:jc w:val="both"/>
            </w:pPr>
            <w:r w:rsidRPr="00A5520C">
              <w:rPr>
                <w:rStyle w:val="c1"/>
                <w:sz w:val="24"/>
              </w:rPr>
              <w:t xml:space="preserve">«Использование педагогических и информационных технологий на уроках английского языка с целью повышения эффективности и </w:t>
            </w:r>
            <w:r w:rsidRPr="00A5520C">
              <w:rPr>
                <w:sz w:val="24"/>
              </w:rPr>
              <w:br/>
            </w:r>
            <w:r w:rsidRPr="00A5520C">
              <w:rPr>
                <w:rStyle w:val="c1"/>
                <w:sz w:val="24"/>
              </w:rPr>
              <w:t>качества обучения учащихся.</w:t>
            </w:r>
          </w:p>
        </w:tc>
      </w:tr>
    </w:tbl>
    <w:p w:rsidR="00D6073B" w:rsidRPr="00DA6F4D" w:rsidRDefault="00D6073B" w:rsidP="004A0169">
      <w:pPr>
        <w:contextualSpacing/>
        <w:jc w:val="both"/>
      </w:pPr>
      <w:r w:rsidRPr="00DA6F4D">
        <w:t>Система внутрифирменного обучения кадров, материал, подобранный на обсуждение, форма проведения, принятые решения способствовали эффективности организации образовательного процесса, повышению уровня педагогического мастерства  в обучении и воспитании учащихся, создавали ориентир на дальнейшую деятельность педагогического коллектива.</w:t>
      </w:r>
    </w:p>
    <w:p w:rsidR="00B05333" w:rsidRPr="00B05333" w:rsidRDefault="00B05333" w:rsidP="004A0169">
      <w:pPr>
        <w:ind w:firstLine="709"/>
        <w:contextualSpacing/>
        <w:jc w:val="both"/>
        <w:rPr>
          <w:sz w:val="22"/>
        </w:rPr>
      </w:pPr>
    </w:p>
    <w:p w:rsidR="00B05333" w:rsidRPr="00B05333" w:rsidRDefault="00B05333" w:rsidP="004A0169">
      <w:pPr>
        <w:contextualSpacing/>
        <w:jc w:val="center"/>
        <w:rPr>
          <w:szCs w:val="28"/>
        </w:rPr>
      </w:pPr>
      <w:r w:rsidRPr="00B05333">
        <w:rPr>
          <w:b/>
          <w:szCs w:val="28"/>
        </w:rPr>
        <w:t>Участие в экспериментах и проектах муниципального, республиканского, федерального уровней.</w:t>
      </w:r>
    </w:p>
    <w:p w:rsidR="00B05333" w:rsidRPr="00B05333" w:rsidRDefault="00B05333" w:rsidP="004A0169">
      <w:pPr>
        <w:contextualSpacing/>
        <w:jc w:val="center"/>
        <w:rPr>
          <w:szCs w:val="28"/>
        </w:rPr>
      </w:pPr>
      <w:r w:rsidRPr="00B05333">
        <w:rPr>
          <w:szCs w:val="28"/>
        </w:rPr>
        <w:t xml:space="preserve">Мониторинг </w:t>
      </w:r>
    </w:p>
    <w:p w:rsidR="00F5100B" w:rsidRPr="00B05333" w:rsidRDefault="00B05333" w:rsidP="004A0169">
      <w:pPr>
        <w:contextualSpacing/>
        <w:jc w:val="center"/>
        <w:rPr>
          <w:szCs w:val="28"/>
        </w:rPr>
      </w:pPr>
      <w:r w:rsidRPr="00B05333">
        <w:rPr>
          <w:szCs w:val="28"/>
        </w:rPr>
        <w:t>по использованию инновац</w:t>
      </w:r>
      <w:r w:rsidR="00B720C9">
        <w:rPr>
          <w:szCs w:val="28"/>
        </w:rPr>
        <w:t>ионных технологий  на 01.06.2015</w:t>
      </w:r>
      <w:r w:rsidRPr="00B05333">
        <w:rPr>
          <w:szCs w:val="28"/>
        </w:rPr>
        <w:t xml:space="preserve">  г.</w:t>
      </w:r>
    </w:p>
    <w:tbl>
      <w:tblPr>
        <w:tblStyle w:val="af"/>
        <w:tblW w:w="10586" w:type="dxa"/>
        <w:tblInd w:w="-176" w:type="dxa"/>
        <w:tblLayout w:type="fixed"/>
        <w:tblLook w:val="04A0"/>
      </w:tblPr>
      <w:tblGrid>
        <w:gridCol w:w="1094"/>
        <w:gridCol w:w="896"/>
        <w:gridCol w:w="896"/>
        <w:gridCol w:w="1195"/>
        <w:gridCol w:w="597"/>
        <w:gridCol w:w="598"/>
        <w:gridCol w:w="797"/>
        <w:gridCol w:w="586"/>
        <w:gridCol w:w="500"/>
        <w:gridCol w:w="496"/>
        <w:gridCol w:w="1276"/>
        <w:gridCol w:w="1655"/>
      </w:tblGrid>
      <w:tr w:rsidR="00B720C9" w:rsidTr="00B720C9">
        <w:trPr>
          <w:trHeight w:val="487"/>
        </w:trPr>
        <w:tc>
          <w:tcPr>
            <w:tcW w:w="1094" w:type="dxa"/>
            <w:vMerge w:val="restart"/>
          </w:tcPr>
          <w:p w:rsidR="00B720C9" w:rsidRPr="00250AF3" w:rsidRDefault="00B720C9" w:rsidP="00F5100B">
            <w:pPr>
              <w:contextualSpacing/>
              <w:jc w:val="center"/>
              <w:rPr>
                <w:sz w:val="20"/>
                <w:szCs w:val="20"/>
              </w:rPr>
            </w:pPr>
            <w:r w:rsidRPr="00250AF3">
              <w:rPr>
                <w:sz w:val="20"/>
                <w:szCs w:val="20"/>
              </w:rPr>
              <w:t>Кол-во педагогических</w:t>
            </w:r>
          </w:p>
          <w:p w:rsidR="00B720C9" w:rsidRPr="00964EF3" w:rsidRDefault="00B720C9" w:rsidP="00F5100B">
            <w:pPr>
              <w:contextualSpacing/>
              <w:jc w:val="center"/>
              <w:rPr>
                <w:sz w:val="18"/>
                <w:szCs w:val="18"/>
              </w:rPr>
            </w:pPr>
            <w:r w:rsidRPr="00250AF3">
              <w:rPr>
                <w:sz w:val="20"/>
                <w:szCs w:val="20"/>
              </w:rPr>
              <w:t>работников</w:t>
            </w:r>
          </w:p>
        </w:tc>
        <w:tc>
          <w:tcPr>
            <w:tcW w:w="2987" w:type="dxa"/>
            <w:gridSpan w:val="3"/>
          </w:tcPr>
          <w:p w:rsidR="00B720C9" w:rsidRPr="00250AF3" w:rsidRDefault="00B720C9" w:rsidP="00F5100B">
            <w:pPr>
              <w:contextualSpacing/>
              <w:jc w:val="center"/>
              <w:rPr>
                <w:sz w:val="20"/>
                <w:szCs w:val="20"/>
              </w:rPr>
            </w:pPr>
            <w:r w:rsidRPr="00250AF3">
              <w:rPr>
                <w:sz w:val="20"/>
                <w:szCs w:val="20"/>
              </w:rPr>
              <w:t>Используются технологии</w:t>
            </w:r>
          </w:p>
        </w:tc>
        <w:tc>
          <w:tcPr>
            <w:tcW w:w="2578" w:type="dxa"/>
            <w:gridSpan w:val="4"/>
          </w:tcPr>
          <w:p w:rsidR="00B720C9" w:rsidRPr="00250AF3" w:rsidRDefault="00B720C9" w:rsidP="00F5100B">
            <w:pPr>
              <w:contextualSpacing/>
              <w:jc w:val="center"/>
              <w:rPr>
                <w:sz w:val="20"/>
                <w:szCs w:val="20"/>
              </w:rPr>
            </w:pPr>
            <w:r w:rsidRPr="00250AF3">
              <w:rPr>
                <w:sz w:val="20"/>
                <w:szCs w:val="20"/>
              </w:rPr>
              <w:t>Обобщён опыт работы (форма разная) на уровне</w:t>
            </w:r>
          </w:p>
        </w:tc>
        <w:tc>
          <w:tcPr>
            <w:tcW w:w="3927" w:type="dxa"/>
            <w:gridSpan w:val="4"/>
          </w:tcPr>
          <w:p w:rsidR="00B720C9" w:rsidRPr="00250AF3" w:rsidRDefault="00B720C9" w:rsidP="00F5100B">
            <w:pPr>
              <w:contextualSpacing/>
              <w:jc w:val="center"/>
              <w:rPr>
                <w:sz w:val="20"/>
                <w:szCs w:val="20"/>
              </w:rPr>
            </w:pPr>
            <w:r w:rsidRPr="00250AF3">
              <w:rPr>
                <w:sz w:val="20"/>
                <w:szCs w:val="20"/>
              </w:rPr>
              <w:t>Кол-во детей, в процесс обучения которых</w:t>
            </w:r>
          </w:p>
          <w:p w:rsidR="00B720C9" w:rsidRPr="00964EF3" w:rsidRDefault="00B720C9" w:rsidP="00F5100B">
            <w:pPr>
              <w:contextualSpacing/>
              <w:jc w:val="center"/>
              <w:rPr>
                <w:sz w:val="18"/>
                <w:szCs w:val="18"/>
              </w:rPr>
            </w:pPr>
            <w:r w:rsidRPr="00250AF3">
              <w:rPr>
                <w:sz w:val="20"/>
                <w:szCs w:val="20"/>
              </w:rPr>
              <w:t>используются инновационные технологии</w:t>
            </w:r>
          </w:p>
        </w:tc>
      </w:tr>
      <w:tr w:rsidR="00B720C9" w:rsidTr="00B720C9">
        <w:trPr>
          <w:trHeight w:val="155"/>
        </w:trPr>
        <w:tc>
          <w:tcPr>
            <w:tcW w:w="1094" w:type="dxa"/>
            <w:vMerge/>
          </w:tcPr>
          <w:p w:rsidR="00B720C9" w:rsidRPr="00964EF3" w:rsidRDefault="00B720C9" w:rsidP="00F5100B">
            <w:pPr>
              <w:contextualSpacing/>
              <w:jc w:val="center"/>
              <w:rPr>
                <w:sz w:val="18"/>
                <w:szCs w:val="18"/>
              </w:rPr>
            </w:pPr>
          </w:p>
        </w:tc>
        <w:tc>
          <w:tcPr>
            <w:tcW w:w="896" w:type="dxa"/>
            <w:vMerge w:val="restart"/>
          </w:tcPr>
          <w:p w:rsidR="00B720C9" w:rsidRPr="00250AF3" w:rsidRDefault="00B720C9" w:rsidP="00F5100B">
            <w:pPr>
              <w:contextualSpacing/>
              <w:jc w:val="center"/>
              <w:rPr>
                <w:sz w:val="18"/>
                <w:szCs w:val="18"/>
              </w:rPr>
            </w:pPr>
            <w:r w:rsidRPr="00250AF3">
              <w:rPr>
                <w:sz w:val="18"/>
                <w:szCs w:val="18"/>
              </w:rPr>
              <w:t>Развивающие</w:t>
            </w:r>
          </w:p>
        </w:tc>
        <w:tc>
          <w:tcPr>
            <w:tcW w:w="896" w:type="dxa"/>
            <w:vMerge w:val="restart"/>
          </w:tcPr>
          <w:p w:rsidR="00B720C9" w:rsidRPr="00964EF3" w:rsidRDefault="00B720C9" w:rsidP="00F5100B">
            <w:pPr>
              <w:contextualSpacing/>
              <w:jc w:val="center"/>
              <w:rPr>
                <w:sz w:val="18"/>
                <w:szCs w:val="18"/>
              </w:rPr>
            </w:pPr>
            <w:r w:rsidRPr="00964EF3">
              <w:rPr>
                <w:sz w:val="18"/>
                <w:szCs w:val="18"/>
              </w:rPr>
              <w:t>Здоровье -сберегающие</w:t>
            </w:r>
          </w:p>
        </w:tc>
        <w:tc>
          <w:tcPr>
            <w:tcW w:w="1195" w:type="dxa"/>
            <w:vMerge w:val="restart"/>
          </w:tcPr>
          <w:p w:rsidR="00B720C9" w:rsidRPr="00964EF3" w:rsidRDefault="00B720C9" w:rsidP="00F5100B">
            <w:pPr>
              <w:contextualSpacing/>
              <w:jc w:val="center"/>
              <w:rPr>
                <w:sz w:val="18"/>
                <w:szCs w:val="18"/>
              </w:rPr>
            </w:pPr>
            <w:r w:rsidRPr="00964EF3">
              <w:rPr>
                <w:sz w:val="18"/>
                <w:szCs w:val="18"/>
              </w:rPr>
              <w:t>Информационные, компьютерные</w:t>
            </w:r>
          </w:p>
        </w:tc>
        <w:tc>
          <w:tcPr>
            <w:tcW w:w="597" w:type="dxa"/>
            <w:vMerge w:val="restart"/>
          </w:tcPr>
          <w:p w:rsidR="00B720C9" w:rsidRPr="00964EF3" w:rsidRDefault="00B720C9" w:rsidP="00F5100B">
            <w:pPr>
              <w:contextualSpacing/>
              <w:jc w:val="center"/>
              <w:rPr>
                <w:sz w:val="18"/>
                <w:szCs w:val="18"/>
              </w:rPr>
            </w:pPr>
            <w:r w:rsidRPr="00964EF3">
              <w:rPr>
                <w:sz w:val="18"/>
                <w:szCs w:val="18"/>
              </w:rPr>
              <w:t>Школы</w:t>
            </w:r>
          </w:p>
        </w:tc>
        <w:tc>
          <w:tcPr>
            <w:tcW w:w="598" w:type="dxa"/>
            <w:vMerge w:val="restart"/>
          </w:tcPr>
          <w:p w:rsidR="00B720C9" w:rsidRPr="00964EF3" w:rsidRDefault="00B720C9" w:rsidP="00F5100B">
            <w:pPr>
              <w:contextualSpacing/>
              <w:jc w:val="center"/>
              <w:rPr>
                <w:sz w:val="18"/>
                <w:szCs w:val="18"/>
              </w:rPr>
            </w:pPr>
            <w:r w:rsidRPr="00964EF3">
              <w:rPr>
                <w:sz w:val="18"/>
                <w:szCs w:val="18"/>
              </w:rPr>
              <w:t>Района</w:t>
            </w:r>
          </w:p>
        </w:tc>
        <w:tc>
          <w:tcPr>
            <w:tcW w:w="797" w:type="dxa"/>
            <w:vMerge w:val="restart"/>
          </w:tcPr>
          <w:p w:rsidR="00B720C9" w:rsidRPr="00964EF3" w:rsidRDefault="00B720C9" w:rsidP="00F5100B">
            <w:pPr>
              <w:contextualSpacing/>
              <w:jc w:val="center"/>
              <w:rPr>
                <w:sz w:val="18"/>
                <w:szCs w:val="18"/>
              </w:rPr>
            </w:pPr>
            <w:r w:rsidRPr="00964EF3">
              <w:rPr>
                <w:sz w:val="18"/>
                <w:szCs w:val="18"/>
              </w:rPr>
              <w:t>Республики</w:t>
            </w:r>
          </w:p>
        </w:tc>
        <w:tc>
          <w:tcPr>
            <w:tcW w:w="586" w:type="dxa"/>
            <w:vMerge w:val="restart"/>
          </w:tcPr>
          <w:p w:rsidR="00B720C9" w:rsidRPr="00964EF3" w:rsidRDefault="00B720C9" w:rsidP="00F5100B">
            <w:pPr>
              <w:contextualSpacing/>
              <w:jc w:val="center"/>
              <w:rPr>
                <w:sz w:val="18"/>
                <w:szCs w:val="18"/>
              </w:rPr>
            </w:pPr>
            <w:r w:rsidRPr="00964EF3">
              <w:rPr>
                <w:sz w:val="18"/>
                <w:szCs w:val="18"/>
              </w:rPr>
              <w:t>России</w:t>
            </w:r>
          </w:p>
        </w:tc>
        <w:tc>
          <w:tcPr>
            <w:tcW w:w="996" w:type="dxa"/>
            <w:gridSpan w:val="2"/>
          </w:tcPr>
          <w:p w:rsidR="00B720C9" w:rsidRPr="00964EF3" w:rsidRDefault="00B720C9" w:rsidP="00F5100B">
            <w:pPr>
              <w:contextualSpacing/>
              <w:jc w:val="center"/>
              <w:rPr>
                <w:sz w:val="18"/>
                <w:szCs w:val="18"/>
              </w:rPr>
            </w:pPr>
            <w:r w:rsidRPr="00964EF3">
              <w:rPr>
                <w:sz w:val="18"/>
                <w:szCs w:val="18"/>
              </w:rPr>
              <w:t>Развивающие</w:t>
            </w:r>
          </w:p>
        </w:tc>
        <w:tc>
          <w:tcPr>
            <w:tcW w:w="1276" w:type="dxa"/>
            <w:vMerge w:val="restart"/>
          </w:tcPr>
          <w:p w:rsidR="00B720C9" w:rsidRPr="00964EF3" w:rsidRDefault="00B720C9" w:rsidP="001E235C">
            <w:pPr>
              <w:jc w:val="center"/>
              <w:rPr>
                <w:sz w:val="18"/>
                <w:szCs w:val="18"/>
              </w:rPr>
            </w:pPr>
            <w:r w:rsidRPr="00964EF3">
              <w:rPr>
                <w:sz w:val="18"/>
                <w:szCs w:val="18"/>
              </w:rPr>
              <w:t xml:space="preserve">Здоровье </w:t>
            </w:r>
            <w:r>
              <w:rPr>
                <w:sz w:val="18"/>
                <w:szCs w:val="18"/>
              </w:rPr>
              <w:t>–</w:t>
            </w:r>
            <w:r w:rsidRPr="00964EF3">
              <w:rPr>
                <w:sz w:val="18"/>
                <w:szCs w:val="18"/>
              </w:rPr>
              <w:t>сберегающие</w:t>
            </w:r>
          </w:p>
        </w:tc>
        <w:tc>
          <w:tcPr>
            <w:tcW w:w="1655" w:type="dxa"/>
            <w:vMerge w:val="restart"/>
          </w:tcPr>
          <w:p w:rsidR="00B720C9" w:rsidRDefault="00B720C9" w:rsidP="001E235C">
            <w:pPr>
              <w:rPr>
                <w:sz w:val="18"/>
                <w:szCs w:val="18"/>
              </w:rPr>
            </w:pPr>
            <w:r w:rsidRPr="00964EF3">
              <w:rPr>
                <w:sz w:val="18"/>
                <w:szCs w:val="18"/>
              </w:rPr>
              <w:t>Информационные,</w:t>
            </w:r>
          </w:p>
          <w:p w:rsidR="00B720C9" w:rsidRPr="00964EF3" w:rsidRDefault="00B720C9" w:rsidP="001E235C">
            <w:pPr>
              <w:rPr>
                <w:sz w:val="18"/>
                <w:szCs w:val="18"/>
              </w:rPr>
            </w:pPr>
            <w:r w:rsidRPr="00964EF3">
              <w:rPr>
                <w:sz w:val="18"/>
                <w:szCs w:val="18"/>
              </w:rPr>
              <w:t xml:space="preserve"> компьютерные</w:t>
            </w:r>
          </w:p>
        </w:tc>
      </w:tr>
      <w:tr w:rsidR="00B720C9" w:rsidTr="00B720C9">
        <w:trPr>
          <w:trHeight w:val="155"/>
        </w:trPr>
        <w:tc>
          <w:tcPr>
            <w:tcW w:w="1094" w:type="dxa"/>
            <w:vMerge/>
          </w:tcPr>
          <w:p w:rsidR="00B720C9" w:rsidRDefault="00B720C9" w:rsidP="00F5100B">
            <w:pPr>
              <w:contextualSpacing/>
              <w:jc w:val="center"/>
              <w:rPr>
                <w:sz w:val="24"/>
                <w:szCs w:val="24"/>
              </w:rPr>
            </w:pPr>
          </w:p>
        </w:tc>
        <w:tc>
          <w:tcPr>
            <w:tcW w:w="896" w:type="dxa"/>
            <w:vMerge/>
          </w:tcPr>
          <w:p w:rsidR="00B720C9" w:rsidRDefault="00B720C9" w:rsidP="00F5100B">
            <w:pPr>
              <w:contextualSpacing/>
              <w:jc w:val="center"/>
              <w:rPr>
                <w:sz w:val="24"/>
                <w:szCs w:val="24"/>
              </w:rPr>
            </w:pPr>
          </w:p>
        </w:tc>
        <w:tc>
          <w:tcPr>
            <w:tcW w:w="896" w:type="dxa"/>
            <w:vMerge/>
          </w:tcPr>
          <w:p w:rsidR="00B720C9" w:rsidRDefault="00B720C9" w:rsidP="00F5100B">
            <w:pPr>
              <w:contextualSpacing/>
              <w:jc w:val="center"/>
              <w:rPr>
                <w:sz w:val="24"/>
                <w:szCs w:val="24"/>
              </w:rPr>
            </w:pPr>
          </w:p>
        </w:tc>
        <w:tc>
          <w:tcPr>
            <w:tcW w:w="1195" w:type="dxa"/>
            <w:vMerge/>
          </w:tcPr>
          <w:p w:rsidR="00B720C9" w:rsidRDefault="00B720C9" w:rsidP="00F5100B">
            <w:pPr>
              <w:contextualSpacing/>
              <w:jc w:val="center"/>
              <w:rPr>
                <w:sz w:val="24"/>
                <w:szCs w:val="24"/>
              </w:rPr>
            </w:pPr>
          </w:p>
        </w:tc>
        <w:tc>
          <w:tcPr>
            <w:tcW w:w="597" w:type="dxa"/>
            <w:vMerge/>
          </w:tcPr>
          <w:p w:rsidR="00B720C9" w:rsidRDefault="00B720C9" w:rsidP="00F5100B">
            <w:pPr>
              <w:contextualSpacing/>
              <w:jc w:val="center"/>
              <w:rPr>
                <w:sz w:val="24"/>
                <w:szCs w:val="24"/>
              </w:rPr>
            </w:pPr>
          </w:p>
        </w:tc>
        <w:tc>
          <w:tcPr>
            <w:tcW w:w="598" w:type="dxa"/>
            <w:vMerge/>
          </w:tcPr>
          <w:p w:rsidR="00B720C9" w:rsidRDefault="00B720C9" w:rsidP="00F5100B">
            <w:pPr>
              <w:contextualSpacing/>
              <w:jc w:val="center"/>
              <w:rPr>
                <w:sz w:val="24"/>
                <w:szCs w:val="24"/>
              </w:rPr>
            </w:pPr>
          </w:p>
        </w:tc>
        <w:tc>
          <w:tcPr>
            <w:tcW w:w="797" w:type="dxa"/>
            <w:vMerge/>
          </w:tcPr>
          <w:p w:rsidR="00B720C9" w:rsidRDefault="00B720C9" w:rsidP="00F5100B">
            <w:pPr>
              <w:contextualSpacing/>
              <w:jc w:val="center"/>
              <w:rPr>
                <w:sz w:val="24"/>
                <w:szCs w:val="24"/>
              </w:rPr>
            </w:pPr>
          </w:p>
        </w:tc>
        <w:tc>
          <w:tcPr>
            <w:tcW w:w="586" w:type="dxa"/>
            <w:vMerge/>
          </w:tcPr>
          <w:p w:rsidR="00B720C9" w:rsidRDefault="00B720C9" w:rsidP="00F5100B">
            <w:pPr>
              <w:contextualSpacing/>
              <w:jc w:val="center"/>
              <w:rPr>
                <w:sz w:val="24"/>
                <w:szCs w:val="24"/>
              </w:rPr>
            </w:pPr>
          </w:p>
        </w:tc>
        <w:tc>
          <w:tcPr>
            <w:tcW w:w="500" w:type="dxa"/>
          </w:tcPr>
          <w:p w:rsidR="00B720C9" w:rsidRDefault="00B720C9" w:rsidP="00F5100B">
            <w:pPr>
              <w:contextualSpacing/>
              <w:jc w:val="center"/>
              <w:rPr>
                <w:sz w:val="24"/>
                <w:szCs w:val="24"/>
              </w:rPr>
            </w:pPr>
            <w:r>
              <w:rPr>
                <w:sz w:val="24"/>
                <w:szCs w:val="24"/>
              </w:rPr>
              <w:t>1-4</w:t>
            </w:r>
          </w:p>
        </w:tc>
        <w:tc>
          <w:tcPr>
            <w:tcW w:w="496" w:type="dxa"/>
          </w:tcPr>
          <w:p w:rsidR="00B720C9" w:rsidRDefault="00B720C9" w:rsidP="00F5100B">
            <w:pPr>
              <w:contextualSpacing/>
              <w:jc w:val="center"/>
              <w:rPr>
                <w:sz w:val="24"/>
                <w:szCs w:val="24"/>
              </w:rPr>
            </w:pPr>
            <w:r>
              <w:rPr>
                <w:sz w:val="24"/>
                <w:szCs w:val="24"/>
              </w:rPr>
              <w:t>5-9</w:t>
            </w:r>
          </w:p>
        </w:tc>
        <w:tc>
          <w:tcPr>
            <w:tcW w:w="1276" w:type="dxa"/>
            <w:vMerge/>
          </w:tcPr>
          <w:p w:rsidR="00B720C9" w:rsidRDefault="00B720C9" w:rsidP="001E235C">
            <w:pPr>
              <w:jc w:val="center"/>
              <w:rPr>
                <w:sz w:val="24"/>
                <w:szCs w:val="24"/>
              </w:rPr>
            </w:pPr>
          </w:p>
        </w:tc>
        <w:tc>
          <w:tcPr>
            <w:tcW w:w="1655" w:type="dxa"/>
            <w:vMerge/>
          </w:tcPr>
          <w:p w:rsidR="00B720C9" w:rsidRDefault="00B720C9" w:rsidP="001E235C">
            <w:pPr>
              <w:jc w:val="center"/>
              <w:rPr>
                <w:sz w:val="24"/>
                <w:szCs w:val="24"/>
              </w:rPr>
            </w:pPr>
          </w:p>
        </w:tc>
      </w:tr>
      <w:tr w:rsidR="00B720C9" w:rsidTr="00B720C9">
        <w:trPr>
          <w:trHeight w:val="605"/>
        </w:trPr>
        <w:tc>
          <w:tcPr>
            <w:tcW w:w="1094" w:type="dxa"/>
          </w:tcPr>
          <w:p w:rsidR="00B720C9" w:rsidRDefault="00B720C9" w:rsidP="00F5100B">
            <w:pPr>
              <w:contextualSpacing/>
              <w:jc w:val="center"/>
              <w:rPr>
                <w:sz w:val="24"/>
                <w:szCs w:val="24"/>
              </w:rPr>
            </w:pPr>
          </w:p>
          <w:p w:rsidR="00B720C9" w:rsidRDefault="00B720C9" w:rsidP="00F5100B">
            <w:pPr>
              <w:contextualSpacing/>
              <w:jc w:val="center"/>
              <w:rPr>
                <w:sz w:val="24"/>
                <w:szCs w:val="24"/>
              </w:rPr>
            </w:pPr>
            <w:r>
              <w:rPr>
                <w:sz w:val="24"/>
                <w:szCs w:val="24"/>
              </w:rPr>
              <w:t xml:space="preserve"> 16</w:t>
            </w:r>
          </w:p>
        </w:tc>
        <w:tc>
          <w:tcPr>
            <w:tcW w:w="896" w:type="dxa"/>
          </w:tcPr>
          <w:p w:rsidR="00B720C9" w:rsidRDefault="00B720C9" w:rsidP="00F5100B">
            <w:pPr>
              <w:contextualSpacing/>
              <w:jc w:val="center"/>
              <w:rPr>
                <w:sz w:val="24"/>
                <w:szCs w:val="24"/>
              </w:rPr>
            </w:pPr>
          </w:p>
          <w:p w:rsidR="00B720C9" w:rsidRDefault="00B720C9" w:rsidP="00F5100B">
            <w:pPr>
              <w:contextualSpacing/>
              <w:jc w:val="center"/>
              <w:rPr>
                <w:sz w:val="24"/>
                <w:szCs w:val="24"/>
              </w:rPr>
            </w:pPr>
            <w:r>
              <w:rPr>
                <w:sz w:val="24"/>
                <w:szCs w:val="24"/>
              </w:rPr>
              <w:t>14</w:t>
            </w:r>
          </w:p>
        </w:tc>
        <w:tc>
          <w:tcPr>
            <w:tcW w:w="896" w:type="dxa"/>
          </w:tcPr>
          <w:p w:rsidR="00B720C9" w:rsidRDefault="00B720C9" w:rsidP="00F5100B">
            <w:pPr>
              <w:contextualSpacing/>
              <w:jc w:val="center"/>
              <w:rPr>
                <w:sz w:val="24"/>
                <w:szCs w:val="24"/>
              </w:rPr>
            </w:pPr>
          </w:p>
          <w:p w:rsidR="00B720C9" w:rsidRDefault="00B720C9" w:rsidP="00F5100B">
            <w:pPr>
              <w:contextualSpacing/>
              <w:jc w:val="center"/>
              <w:rPr>
                <w:sz w:val="24"/>
                <w:szCs w:val="24"/>
              </w:rPr>
            </w:pPr>
            <w:r>
              <w:rPr>
                <w:sz w:val="24"/>
                <w:szCs w:val="24"/>
              </w:rPr>
              <w:t xml:space="preserve"> 16</w:t>
            </w:r>
          </w:p>
        </w:tc>
        <w:tc>
          <w:tcPr>
            <w:tcW w:w="1195" w:type="dxa"/>
          </w:tcPr>
          <w:p w:rsidR="00B720C9" w:rsidRDefault="00B720C9" w:rsidP="00F5100B">
            <w:pPr>
              <w:contextualSpacing/>
              <w:jc w:val="center"/>
              <w:rPr>
                <w:sz w:val="24"/>
                <w:szCs w:val="24"/>
              </w:rPr>
            </w:pPr>
          </w:p>
          <w:p w:rsidR="00B720C9" w:rsidRDefault="00B720C9" w:rsidP="00F5100B">
            <w:pPr>
              <w:contextualSpacing/>
              <w:jc w:val="center"/>
              <w:rPr>
                <w:sz w:val="24"/>
                <w:szCs w:val="24"/>
              </w:rPr>
            </w:pPr>
            <w:r>
              <w:rPr>
                <w:sz w:val="24"/>
                <w:szCs w:val="24"/>
              </w:rPr>
              <w:t xml:space="preserve"> 16 </w:t>
            </w:r>
          </w:p>
        </w:tc>
        <w:tc>
          <w:tcPr>
            <w:tcW w:w="597" w:type="dxa"/>
          </w:tcPr>
          <w:p w:rsidR="00B720C9" w:rsidRDefault="00B720C9" w:rsidP="00F5100B">
            <w:pPr>
              <w:contextualSpacing/>
              <w:jc w:val="center"/>
              <w:rPr>
                <w:sz w:val="24"/>
                <w:szCs w:val="24"/>
              </w:rPr>
            </w:pPr>
          </w:p>
          <w:p w:rsidR="00B720C9" w:rsidRDefault="00B720C9" w:rsidP="00F5100B">
            <w:pPr>
              <w:contextualSpacing/>
              <w:jc w:val="center"/>
              <w:rPr>
                <w:sz w:val="24"/>
                <w:szCs w:val="24"/>
              </w:rPr>
            </w:pPr>
            <w:r>
              <w:rPr>
                <w:sz w:val="24"/>
                <w:szCs w:val="24"/>
              </w:rPr>
              <w:t xml:space="preserve"> 15 </w:t>
            </w:r>
          </w:p>
        </w:tc>
        <w:tc>
          <w:tcPr>
            <w:tcW w:w="598" w:type="dxa"/>
          </w:tcPr>
          <w:p w:rsidR="00B720C9" w:rsidRDefault="00B720C9" w:rsidP="00F5100B">
            <w:pPr>
              <w:contextualSpacing/>
              <w:jc w:val="center"/>
              <w:rPr>
                <w:sz w:val="24"/>
                <w:szCs w:val="24"/>
              </w:rPr>
            </w:pPr>
          </w:p>
          <w:p w:rsidR="00B720C9" w:rsidRDefault="00B720C9" w:rsidP="00F5100B">
            <w:pPr>
              <w:contextualSpacing/>
              <w:jc w:val="center"/>
              <w:rPr>
                <w:sz w:val="24"/>
                <w:szCs w:val="24"/>
              </w:rPr>
            </w:pPr>
            <w:r>
              <w:rPr>
                <w:sz w:val="24"/>
                <w:szCs w:val="24"/>
              </w:rPr>
              <w:t xml:space="preserve">   9</w:t>
            </w:r>
          </w:p>
        </w:tc>
        <w:tc>
          <w:tcPr>
            <w:tcW w:w="797" w:type="dxa"/>
          </w:tcPr>
          <w:p w:rsidR="00B720C9" w:rsidRDefault="00B720C9" w:rsidP="00F5100B">
            <w:pPr>
              <w:contextualSpacing/>
              <w:jc w:val="center"/>
              <w:rPr>
                <w:sz w:val="24"/>
                <w:szCs w:val="24"/>
              </w:rPr>
            </w:pPr>
          </w:p>
          <w:p w:rsidR="00B720C9" w:rsidRDefault="00B720C9" w:rsidP="00F5100B">
            <w:pPr>
              <w:contextualSpacing/>
              <w:jc w:val="center"/>
              <w:rPr>
                <w:sz w:val="24"/>
                <w:szCs w:val="24"/>
              </w:rPr>
            </w:pPr>
            <w:r>
              <w:rPr>
                <w:sz w:val="24"/>
                <w:szCs w:val="24"/>
              </w:rPr>
              <w:t xml:space="preserve"> 4</w:t>
            </w:r>
          </w:p>
        </w:tc>
        <w:tc>
          <w:tcPr>
            <w:tcW w:w="586" w:type="dxa"/>
          </w:tcPr>
          <w:p w:rsidR="00B720C9" w:rsidRDefault="00B720C9" w:rsidP="00F5100B">
            <w:pPr>
              <w:contextualSpacing/>
              <w:jc w:val="center"/>
              <w:rPr>
                <w:sz w:val="24"/>
                <w:szCs w:val="24"/>
              </w:rPr>
            </w:pPr>
          </w:p>
          <w:p w:rsidR="00B720C9" w:rsidRDefault="00B720C9" w:rsidP="00F5100B">
            <w:pPr>
              <w:contextualSpacing/>
              <w:jc w:val="center"/>
              <w:rPr>
                <w:sz w:val="24"/>
                <w:szCs w:val="24"/>
              </w:rPr>
            </w:pPr>
            <w:r>
              <w:rPr>
                <w:sz w:val="24"/>
                <w:szCs w:val="24"/>
              </w:rPr>
              <w:t>5</w:t>
            </w:r>
          </w:p>
        </w:tc>
        <w:tc>
          <w:tcPr>
            <w:tcW w:w="500" w:type="dxa"/>
          </w:tcPr>
          <w:p w:rsidR="00B720C9" w:rsidRDefault="00B720C9" w:rsidP="00B720C9">
            <w:pPr>
              <w:contextualSpacing/>
              <w:rPr>
                <w:sz w:val="24"/>
                <w:szCs w:val="24"/>
              </w:rPr>
            </w:pPr>
          </w:p>
          <w:p w:rsidR="00B720C9" w:rsidRDefault="00B720C9" w:rsidP="00B720C9">
            <w:pPr>
              <w:contextualSpacing/>
              <w:rPr>
                <w:sz w:val="24"/>
                <w:szCs w:val="24"/>
              </w:rPr>
            </w:pPr>
            <w:r>
              <w:rPr>
                <w:sz w:val="24"/>
                <w:szCs w:val="24"/>
              </w:rPr>
              <w:t>35</w:t>
            </w:r>
          </w:p>
        </w:tc>
        <w:tc>
          <w:tcPr>
            <w:tcW w:w="496" w:type="dxa"/>
          </w:tcPr>
          <w:p w:rsidR="00B720C9" w:rsidRDefault="00B720C9" w:rsidP="00F5100B">
            <w:pPr>
              <w:contextualSpacing/>
              <w:jc w:val="center"/>
              <w:rPr>
                <w:sz w:val="24"/>
                <w:szCs w:val="24"/>
              </w:rPr>
            </w:pPr>
          </w:p>
          <w:p w:rsidR="00B720C9" w:rsidRDefault="00B720C9" w:rsidP="00F5100B">
            <w:pPr>
              <w:contextualSpacing/>
              <w:jc w:val="center"/>
              <w:rPr>
                <w:sz w:val="24"/>
                <w:szCs w:val="24"/>
              </w:rPr>
            </w:pPr>
            <w:r>
              <w:rPr>
                <w:sz w:val="24"/>
                <w:szCs w:val="24"/>
              </w:rPr>
              <w:t xml:space="preserve">28  </w:t>
            </w:r>
          </w:p>
        </w:tc>
        <w:tc>
          <w:tcPr>
            <w:tcW w:w="1276" w:type="dxa"/>
          </w:tcPr>
          <w:p w:rsidR="00B720C9" w:rsidRDefault="00B720C9" w:rsidP="001E235C">
            <w:pPr>
              <w:jc w:val="center"/>
              <w:rPr>
                <w:sz w:val="24"/>
                <w:szCs w:val="24"/>
              </w:rPr>
            </w:pPr>
          </w:p>
          <w:p w:rsidR="00B720C9" w:rsidRDefault="00B720C9" w:rsidP="001E235C">
            <w:pPr>
              <w:jc w:val="center"/>
              <w:rPr>
                <w:sz w:val="24"/>
                <w:szCs w:val="24"/>
              </w:rPr>
            </w:pPr>
            <w:r>
              <w:rPr>
                <w:sz w:val="24"/>
                <w:szCs w:val="24"/>
              </w:rPr>
              <w:t xml:space="preserve">78 </w:t>
            </w:r>
          </w:p>
        </w:tc>
        <w:tc>
          <w:tcPr>
            <w:tcW w:w="1655" w:type="dxa"/>
          </w:tcPr>
          <w:p w:rsidR="00B720C9" w:rsidRDefault="00B720C9" w:rsidP="001E235C">
            <w:pPr>
              <w:jc w:val="center"/>
              <w:rPr>
                <w:sz w:val="24"/>
                <w:szCs w:val="24"/>
              </w:rPr>
            </w:pPr>
          </w:p>
          <w:p w:rsidR="00B720C9" w:rsidRDefault="00B720C9" w:rsidP="001E235C">
            <w:pPr>
              <w:jc w:val="center"/>
              <w:rPr>
                <w:sz w:val="24"/>
                <w:szCs w:val="24"/>
              </w:rPr>
            </w:pPr>
            <w:r>
              <w:rPr>
                <w:sz w:val="24"/>
                <w:szCs w:val="24"/>
              </w:rPr>
              <w:t xml:space="preserve"> 78</w:t>
            </w:r>
          </w:p>
        </w:tc>
      </w:tr>
    </w:tbl>
    <w:p w:rsidR="00B05333" w:rsidRPr="00B05333" w:rsidRDefault="00B05333" w:rsidP="00384826">
      <w:pPr>
        <w:pStyle w:val="a7"/>
        <w:numPr>
          <w:ilvl w:val="0"/>
          <w:numId w:val="23"/>
        </w:numPr>
        <w:jc w:val="both"/>
        <w:rPr>
          <w:szCs w:val="28"/>
        </w:rPr>
      </w:pPr>
      <w:r w:rsidRPr="00B05333">
        <w:rPr>
          <w:szCs w:val="28"/>
        </w:rPr>
        <w:t>В М</w:t>
      </w:r>
      <w:r w:rsidR="00B720C9">
        <w:rPr>
          <w:szCs w:val="28"/>
        </w:rPr>
        <w:t>Б</w:t>
      </w:r>
      <w:r w:rsidRPr="00B05333">
        <w:rPr>
          <w:szCs w:val="28"/>
        </w:rPr>
        <w:t>ОУ «ООШ»</w:t>
      </w:r>
      <w:r w:rsidR="00B720C9">
        <w:rPr>
          <w:szCs w:val="28"/>
        </w:rPr>
        <w:t xml:space="preserve"> д.</w:t>
      </w:r>
      <w:r w:rsidR="00B720C9" w:rsidRPr="00B05333">
        <w:rPr>
          <w:szCs w:val="28"/>
        </w:rPr>
        <w:t xml:space="preserve">Калининская </w:t>
      </w:r>
      <w:r w:rsidRPr="00B05333">
        <w:rPr>
          <w:szCs w:val="28"/>
        </w:rPr>
        <w:t xml:space="preserve">осуществляется апробация комплексного учебного курса ОРКСЭ по модулю светская этика. Проведено анкетирование родителей, результаты которого  </w:t>
      </w:r>
      <w:r w:rsidRPr="00B05333">
        <w:rPr>
          <w:szCs w:val="28"/>
        </w:rPr>
        <w:lastRenderedPageBreak/>
        <w:t>свидетельствуют о    педагогической эффективности курса, значительном влиянии на нравственное состояние обучающихся. В 4-5 классах проведены итоговые праздники с участием родителей: «Планета добра», обучающиеся представили  итоговые продукты проектов. По завершению прохождения курса ОРКСЭ каждый учащийся получил соответствующий результат. Сердитова Л.В. выступила на МО преподавателей  ОРКСЭ по теме: «Информационное сопровождение курса ОРКСЭ».</w:t>
      </w:r>
    </w:p>
    <w:p w:rsidR="00B05333" w:rsidRPr="00B05333" w:rsidRDefault="00B05333" w:rsidP="00941CEE">
      <w:pPr>
        <w:contextualSpacing/>
        <w:rPr>
          <w:szCs w:val="28"/>
        </w:rPr>
      </w:pPr>
      <w:r w:rsidRPr="00B05333">
        <w:rPr>
          <w:szCs w:val="28"/>
        </w:rPr>
        <w:t>На сайте школы представлена информация  по методическим материалам, модельные презентации проектов, которые могут быть использованы  в качестве образцов в ходе организации работы обучающихся.</w:t>
      </w:r>
    </w:p>
    <w:p w:rsidR="00B05333" w:rsidRPr="00B05333" w:rsidRDefault="00B05333" w:rsidP="00941CEE">
      <w:pPr>
        <w:ind w:left="60"/>
        <w:contextualSpacing/>
        <w:jc w:val="both"/>
        <w:rPr>
          <w:szCs w:val="28"/>
        </w:rPr>
      </w:pPr>
      <w:r w:rsidRPr="00B05333">
        <w:rPr>
          <w:szCs w:val="28"/>
        </w:rPr>
        <w:t xml:space="preserve">По итогам реализации курса ОРКСЭ учитель Сердитова Л.В. отмечена благодарственным письмом КРИРО и ПК за активное участие введения  комплексного курса «ОРКСЭ» в Республике Коми.   </w:t>
      </w:r>
    </w:p>
    <w:p w:rsidR="00B05333" w:rsidRPr="00B05333" w:rsidRDefault="00B05333" w:rsidP="00941CEE">
      <w:pPr>
        <w:ind w:left="60"/>
        <w:contextualSpacing/>
        <w:jc w:val="both"/>
        <w:rPr>
          <w:szCs w:val="28"/>
        </w:rPr>
      </w:pPr>
      <w:r w:rsidRPr="00B05333">
        <w:rPr>
          <w:szCs w:val="28"/>
        </w:rPr>
        <w:t xml:space="preserve"> Педагогами школы обобщен опыт работы по  применению цифровых и элект</w:t>
      </w:r>
      <w:r w:rsidR="00941CEE">
        <w:rPr>
          <w:szCs w:val="28"/>
        </w:rPr>
        <w:t>ронных образовательных ресурсов (см. выше).</w:t>
      </w:r>
    </w:p>
    <w:p w:rsidR="00B05333" w:rsidRPr="00B05333" w:rsidRDefault="00B05333" w:rsidP="003C4ED5">
      <w:pPr>
        <w:contextualSpacing/>
        <w:jc w:val="center"/>
        <w:rPr>
          <w:b/>
          <w:szCs w:val="28"/>
        </w:rPr>
      </w:pPr>
      <w:r w:rsidRPr="00B05333">
        <w:rPr>
          <w:b/>
          <w:szCs w:val="28"/>
        </w:rPr>
        <w:t xml:space="preserve">6.5. Участие школы в системе повышения квалификации педагогических кадров муниципального образования </w:t>
      </w:r>
    </w:p>
    <w:p w:rsidR="00B05333" w:rsidRPr="00B05333" w:rsidRDefault="00B05333" w:rsidP="003C4ED5">
      <w:pPr>
        <w:contextualSpacing/>
        <w:jc w:val="center"/>
        <w:rPr>
          <w:b/>
          <w:szCs w:val="28"/>
        </w:rPr>
      </w:pPr>
      <w:r w:rsidRPr="00B05333">
        <w:rPr>
          <w:b/>
          <w:szCs w:val="28"/>
        </w:rPr>
        <w:t>Республики Коми.</w:t>
      </w:r>
    </w:p>
    <w:tbl>
      <w:tblPr>
        <w:tblStyle w:val="af"/>
        <w:tblW w:w="0" w:type="auto"/>
        <w:tblLook w:val="04A0"/>
      </w:tblPr>
      <w:tblGrid>
        <w:gridCol w:w="1951"/>
        <w:gridCol w:w="2552"/>
        <w:gridCol w:w="1701"/>
        <w:gridCol w:w="3779"/>
      </w:tblGrid>
      <w:tr w:rsidR="00B05333" w:rsidRPr="005D24A3" w:rsidTr="005D24A3">
        <w:trPr>
          <w:trHeight w:val="553"/>
        </w:trPr>
        <w:tc>
          <w:tcPr>
            <w:tcW w:w="1951" w:type="dxa"/>
          </w:tcPr>
          <w:p w:rsidR="00B05333" w:rsidRPr="005D24A3" w:rsidRDefault="00B05333" w:rsidP="005D24A3">
            <w:pPr>
              <w:contextualSpacing/>
              <w:rPr>
                <w:sz w:val="24"/>
                <w:szCs w:val="24"/>
              </w:rPr>
            </w:pPr>
            <w:r w:rsidRPr="005D24A3">
              <w:rPr>
                <w:sz w:val="24"/>
                <w:szCs w:val="24"/>
              </w:rPr>
              <w:t>ФИО педагога</w:t>
            </w:r>
          </w:p>
        </w:tc>
        <w:tc>
          <w:tcPr>
            <w:tcW w:w="2552" w:type="dxa"/>
          </w:tcPr>
          <w:p w:rsidR="00B05333" w:rsidRPr="005D24A3" w:rsidRDefault="00B05333" w:rsidP="005D24A3">
            <w:pPr>
              <w:contextualSpacing/>
              <w:rPr>
                <w:sz w:val="24"/>
                <w:szCs w:val="24"/>
              </w:rPr>
            </w:pPr>
            <w:r w:rsidRPr="005D24A3">
              <w:rPr>
                <w:sz w:val="24"/>
                <w:szCs w:val="24"/>
              </w:rPr>
              <w:t xml:space="preserve"> Должность, предмет</w:t>
            </w:r>
          </w:p>
        </w:tc>
        <w:tc>
          <w:tcPr>
            <w:tcW w:w="1701" w:type="dxa"/>
          </w:tcPr>
          <w:p w:rsidR="00B05333" w:rsidRPr="005D24A3" w:rsidRDefault="00B05333" w:rsidP="005D24A3">
            <w:pPr>
              <w:contextualSpacing/>
              <w:rPr>
                <w:sz w:val="24"/>
                <w:szCs w:val="24"/>
              </w:rPr>
            </w:pPr>
            <w:r w:rsidRPr="005D24A3">
              <w:rPr>
                <w:sz w:val="24"/>
                <w:szCs w:val="24"/>
              </w:rPr>
              <w:t xml:space="preserve">Сроки прохождения </w:t>
            </w:r>
          </w:p>
        </w:tc>
        <w:tc>
          <w:tcPr>
            <w:tcW w:w="3779" w:type="dxa"/>
          </w:tcPr>
          <w:p w:rsidR="00B05333" w:rsidRPr="005D24A3" w:rsidRDefault="00B05333" w:rsidP="005D24A3">
            <w:pPr>
              <w:contextualSpacing/>
              <w:rPr>
                <w:sz w:val="24"/>
                <w:szCs w:val="24"/>
              </w:rPr>
            </w:pPr>
            <w:r w:rsidRPr="005D24A3">
              <w:rPr>
                <w:sz w:val="24"/>
                <w:szCs w:val="24"/>
              </w:rPr>
              <w:t xml:space="preserve">Полное наименование </w:t>
            </w:r>
          </w:p>
        </w:tc>
      </w:tr>
      <w:tr w:rsidR="00B720C9" w:rsidRPr="005D24A3" w:rsidTr="005D24A3">
        <w:trPr>
          <w:trHeight w:val="553"/>
        </w:trPr>
        <w:tc>
          <w:tcPr>
            <w:tcW w:w="1951" w:type="dxa"/>
          </w:tcPr>
          <w:p w:rsidR="00B720C9" w:rsidRPr="005D24A3" w:rsidRDefault="005D24A3" w:rsidP="005D24A3">
            <w:pPr>
              <w:contextualSpacing/>
              <w:rPr>
                <w:sz w:val="24"/>
                <w:szCs w:val="24"/>
              </w:rPr>
            </w:pPr>
            <w:r>
              <w:rPr>
                <w:sz w:val="24"/>
                <w:szCs w:val="24"/>
              </w:rPr>
              <w:t xml:space="preserve">1. </w:t>
            </w:r>
            <w:r w:rsidR="00CB224E" w:rsidRPr="005D24A3">
              <w:rPr>
                <w:sz w:val="24"/>
                <w:szCs w:val="24"/>
              </w:rPr>
              <w:t>Попова</w:t>
            </w:r>
            <w:r w:rsidR="00B720C9" w:rsidRPr="005D24A3">
              <w:rPr>
                <w:sz w:val="24"/>
                <w:szCs w:val="24"/>
              </w:rPr>
              <w:t xml:space="preserve"> Г.М.  </w:t>
            </w:r>
          </w:p>
        </w:tc>
        <w:tc>
          <w:tcPr>
            <w:tcW w:w="2552" w:type="dxa"/>
          </w:tcPr>
          <w:p w:rsidR="00B720C9" w:rsidRPr="005D24A3" w:rsidRDefault="00B720C9" w:rsidP="005D24A3">
            <w:pPr>
              <w:contextualSpacing/>
              <w:rPr>
                <w:sz w:val="24"/>
                <w:szCs w:val="24"/>
              </w:rPr>
            </w:pPr>
            <w:r w:rsidRPr="005D24A3">
              <w:rPr>
                <w:sz w:val="24"/>
                <w:szCs w:val="24"/>
              </w:rPr>
              <w:t>Учитель начальных классов</w:t>
            </w:r>
          </w:p>
        </w:tc>
        <w:tc>
          <w:tcPr>
            <w:tcW w:w="1701" w:type="dxa"/>
          </w:tcPr>
          <w:p w:rsidR="00B720C9" w:rsidRPr="005D24A3" w:rsidRDefault="00B720C9" w:rsidP="005D24A3">
            <w:pPr>
              <w:contextualSpacing/>
              <w:rPr>
                <w:sz w:val="24"/>
                <w:szCs w:val="24"/>
              </w:rPr>
            </w:pPr>
            <w:r w:rsidRPr="005D24A3">
              <w:rPr>
                <w:sz w:val="24"/>
                <w:szCs w:val="24"/>
              </w:rPr>
              <w:t>26.09.2014-10.10.2015</w:t>
            </w:r>
          </w:p>
        </w:tc>
        <w:tc>
          <w:tcPr>
            <w:tcW w:w="3779" w:type="dxa"/>
          </w:tcPr>
          <w:p w:rsidR="00B720C9" w:rsidRPr="005D24A3" w:rsidRDefault="008F5750" w:rsidP="005D24A3">
            <w:pPr>
              <w:contextualSpacing/>
              <w:rPr>
                <w:sz w:val="24"/>
                <w:szCs w:val="24"/>
              </w:rPr>
            </w:pPr>
            <w:r w:rsidRPr="005D24A3">
              <w:rPr>
                <w:sz w:val="24"/>
                <w:szCs w:val="24"/>
              </w:rPr>
              <w:t>Повышение квалификации педагогических работников, отвечающих за реализацию индивидуальных программ реабилитации ребёнка-инвалида в части получения  детьми – инвалидами образования в обычных ОУ</w:t>
            </w:r>
          </w:p>
        </w:tc>
      </w:tr>
      <w:tr w:rsidR="008F5750" w:rsidRPr="005D24A3" w:rsidTr="005D24A3">
        <w:trPr>
          <w:trHeight w:val="553"/>
        </w:trPr>
        <w:tc>
          <w:tcPr>
            <w:tcW w:w="1951" w:type="dxa"/>
          </w:tcPr>
          <w:p w:rsidR="008F5750" w:rsidRPr="005D24A3" w:rsidRDefault="005D24A3" w:rsidP="005D24A3">
            <w:pPr>
              <w:contextualSpacing/>
              <w:rPr>
                <w:sz w:val="24"/>
                <w:szCs w:val="24"/>
              </w:rPr>
            </w:pPr>
            <w:r>
              <w:rPr>
                <w:sz w:val="24"/>
                <w:szCs w:val="24"/>
              </w:rPr>
              <w:t>2.</w:t>
            </w:r>
            <w:r w:rsidR="008F5750" w:rsidRPr="005D24A3">
              <w:rPr>
                <w:sz w:val="24"/>
                <w:szCs w:val="24"/>
              </w:rPr>
              <w:t>Коснырева С.А.</w:t>
            </w:r>
          </w:p>
        </w:tc>
        <w:tc>
          <w:tcPr>
            <w:tcW w:w="2552" w:type="dxa"/>
          </w:tcPr>
          <w:p w:rsidR="008F5750" w:rsidRPr="005D24A3" w:rsidRDefault="008F5750" w:rsidP="005D24A3">
            <w:pPr>
              <w:contextualSpacing/>
              <w:rPr>
                <w:sz w:val="24"/>
                <w:szCs w:val="24"/>
              </w:rPr>
            </w:pPr>
            <w:r w:rsidRPr="005D24A3">
              <w:rPr>
                <w:sz w:val="24"/>
                <w:szCs w:val="24"/>
              </w:rPr>
              <w:t>Учитель физики и математики</w:t>
            </w:r>
          </w:p>
        </w:tc>
        <w:tc>
          <w:tcPr>
            <w:tcW w:w="1701" w:type="dxa"/>
          </w:tcPr>
          <w:p w:rsidR="008F5750" w:rsidRPr="005D24A3" w:rsidRDefault="008F5750" w:rsidP="005D24A3">
            <w:pPr>
              <w:contextualSpacing/>
              <w:rPr>
                <w:sz w:val="24"/>
                <w:szCs w:val="24"/>
              </w:rPr>
            </w:pPr>
            <w:r w:rsidRPr="005D24A3">
              <w:rPr>
                <w:sz w:val="24"/>
                <w:szCs w:val="24"/>
              </w:rPr>
              <w:t>13.10.2014-25.11.2014</w:t>
            </w:r>
          </w:p>
        </w:tc>
        <w:tc>
          <w:tcPr>
            <w:tcW w:w="3779" w:type="dxa"/>
          </w:tcPr>
          <w:p w:rsidR="008F5750" w:rsidRPr="005D24A3" w:rsidRDefault="008F5750" w:rsidP="005D24A3">
            <w:pPr>
              <w:contextualSpacing/>
              <w:rPr>
                <w:sz w:val="24"/>
                <w:szCs w:val="24"/>
              </w:rPr>
            </w:pPr>
            <w:r w:rsidRPr="005D24A3">
              <w:rPr>
                <w:sz w:val="24"/>
                <w:szCs w:val="24"/>
              </w:rPr>
              <w:t>Нормативно-правовые концептуальные основы преподаваний области математики и инфороматики</w:t>
            </w:r>
          </w:p>
        </w:tc>
      </w:tr>
      <w:tr w:rsidR="008F5750" w:rsidRPr="005D24A3" w:rsidTr="005D24A3">
        <w:trPr>
          <w:trHeight w:val="553"/>
        </w:trPr>
        <w:tc>
          <w:tcPr>
            <w:tcW w:w="1951" w:type="dxa"/>
          </w:tcPr>
          <w:p w:rsidR="008F5750" w:rsidRPr="005D24A3" w:rsidRDefault="005D24A3" w:rsidP="005D24A3">
            <w:pPr>
              <w:contextualSpacing/>
              <w:jc w:val="both"/>
              <w:rPr>
                <w:sz w:val="24"/>
                <w:szCs w:val="24"/>
              </w:rPr>
            </w:pPr>
            <w:r>
              <w:rPr>
                <w:sz w:val="24"/>
                <w:szCs w:val="24"/>
              </w:rPr>
              <w:t>3.</w:t>
            </w:r>
            <w:r w:rsidR="008F5750" w:rsidRPr="005D24A3">
              <w:rPr>
                <w:sz w:val="24"/>
                <w:szCs w:val="24"/>
              </w:rPr>
              <w:t xml:space="preserve">Дымова Е.В. </w:t>
            </w:r>
          </w:p>
          <w:p w:rsidR="008F5750" w:rsidRPr="005D24A3" w:rsidRDefault="008F5750" w:rsidP="005D24A3">
            <w:pPr>
              <w:contextualSpacing/>
              <w:rPr>
                <w:sz w:val="24"/>
                <w:szCs w:val="24"/>
              </w:rPr>
            </w:pPr>
          </w:p>
        </w:tc>
        <w:tc>
          <w:tcPr>
            <w:tcW w:w="2552" w:type="dxa"/>
          </w:tcPr>
          <w:p w:rsidR="008F5750" w:rsidRPr="005D24A3" w:rsidRDefault="008F5750" w:rsidP="005D24A3">
            <w:pPr>
              <w:contextualSpacing/>
              <w:rPr>
                <w:sz w:val="24"/>
                <w:szCs w:val="24"/>
              </w:rPr>
            </w:pPr>
            <w:r w:rsidRPr="005D24A3">
              <w:rPr>
                <w:sz w:val="24"/>
                <w:szCs w:val="24"/>
              </w:rPr>
              <w:t>Учитель русского и коми языка, литературы</w:t>
            </w:r>
          </w:p>
        </w:tc>
        <w:tc>
          <w:tcPr>
            <w:tcW w:w="1701" w:type="dxa"/>
          </w:tcPr>
          <w:p w:rsidR="008F5750" w:rsidRPr="005D24A3" w:rsidRDefault="008F5750" w:rsidP="005D24A3">
            <w:pPr>
              <w:contextualSpacing/>
              <w:rPr>
                <w:sz w:val="24"/>
                <w:szCs w:val="24"/>
              </w:rPr>
            </w:pPr>
            <w:r w:rsidRPr="005D24A3">
              <w:rPr>
                <w:sz w:val="24"/>
                <w:szCs w:val="24"/>
              </w:rPr>
              <w:t>19.01. 2014 - 24.02. 2014</w:t>
            </w:r>
          </w:p>
        </w:tc>
        <w:tc>
          <w:tcPr>
            <w:tcW w:w="3779" w:type="dxa"/>
          </w:tcPr>
          <w:p w:rsidR="008F5750" w:rsidRPr="005D24A3" w:rsidRDefault="008F5750" w:rsidP="005D24A3">
            <w:pPr>
              <w:contextualSpacing/>
              <w:rPr>
                <w:sz w:val="24"/>
                <w:szCs w:val="24"/>
              </w:rPr>
            </w:pPr>
            <w:r w:rsidRPr="005D24A3">
              <w:rPr>
                <w:sz w:val="24"/>
                <w:szCs w:val="24"/>
              </w:rPr>
              <w:t>Особенности реализации ФГОС общего образования</w:t>
            </w:r>
            <w:r w:rsidR="00240830" w:rsidRPr="005D24A3">
              <w:rPr>
                <w:sz w:val="24"/>
                <w:szCs w:val="24"/>
              </w:rPr>
              <w:t xml:space="preserve"> для учителей русского и литературы</w:t>
            </w:r>
          </w:p>
        </w:tc>
      </w:tr>
      <w:tr w:rsidR="00B05333" w:rsidRPr="005D24A3" w:rsidTr="005D24A3">
        <w:trPr>
          <w:trHeight w:val="829"/>
        </w:trPr>
        <w:tc>
          <w:tcPr>
            <w:tcW w:w="1951" w:type="dxa"/>
          </w:tcPr>
          <w:p w:rsidR="00B05333" w:rsidRPr="005D24A3" w:rsidRDefault="005D24A3" w:rsidP="005D24A3">
            <w:pPr>
              <w:contextualSpacing/>
              <w:rPr>
                <w:sz w:val="24"/>
                <w:szCs w:val="24"/>
              </w:rPr>
            </w:pPr>
            <w:r>
              <w:rPr>
                <w:sz w:val="24"/>
                <w:szCs w:val="24"/>
              </w:rPr>
              <w:t>4.</w:t>
            </w:r>
            <w:r w:rsidR="00B05333" w:rsidRPr="005D24A3">
              <w:rPr>
                <w:sz w:val="24"/>
                <w:szCs w:val="24"/>
              </w:rPr>
              <w:t xml:space="preserve">Капустина </w:t>
            </w:r>
            <w:r>
              <w:rPr>
                <w:sz w:val="24"/>
                <w:szCs w:val="24"/>
              </w:rPr>
              <w:t>Т.Н.</w:t>
            </w:r>
          </w:p>
        </w:tc>
        <w:tc>
          <w:tcPr>
            <w:tcW w:w="2552" w:type="dxa"/>
          </w:tcPr>
          <w:p w:rsidR="00B05333" w:rsidRPr="005D24A3" w:rsidRDefault="00B05333" w:rsidP="005D24A3">
            <w:pPr>
              <w:contextualSpacing/>
              <w:rPr>
                <w:sz w:val="24"/>
                <w:szCs w:val="24"/>
              </w:rPr>
            </w:pPr>
            <w:r w:rsidRPr="005D24A3">
              <w:rPr>
                <w:sz w:val="24"/>
                <w:szCs w:val="24"/>
              </w:rPr>
              <w:t>Учитель русского и коми языка, литературы</w:t>
            </w:r>
          </w:p>
        </w:tc>
        <w:tc>
          <w:tcPr>
            <w:tcW w:w="1701" w:type="dxa"/>
          </w:tcPr>
          <w:p w:rsidR="00B05333" w:rsidRPr="005D24A3" w:rsidRDefault="008F5750" w:rsidP="005D24A3">
            <w:pPr>
              <w:contextualSpacing/>
              <w:rPr>
                <w:sz w:val="24"/>
                <w:szCs w:val="24"/>
              </w:rPr>
            </w:pPr>
            <w:r w:rsidRPr="005D24A3">
              <w:rPr>
                <w:sz w:val="24"/>
                <w:szCs w:val="24"/>
              </w:rPr>
              <w:t>19.01. 2014 - 24.02. 2014</w:t>
            </w:r>
          </w:p>
        </w:tc>
        <w:tc>
          <w:tcPr>
            <w:tcW w:w="3779" w:type="dxa"/>
          </w:tcPr>
          <w:p w:rsidR="00B05333" w:rsidRPr="005D24A3" w:rsidRDefault="00B05333" w:rsidP="005D24A3">
            <w:pPr>
              <w:contextualSpacing/>
              <w:rPr>
                <w:sz w:val="24"/>
                <w:szCs w:val="24"/>
              </w:rPr>
            </w:pPr>
            <w:r w:rsidRPr="005D24A3">
              <w:rPr>
                <w:sz w:val="24"/>
                <w:szCs w:val="24"/>
              </w:rPr>
              <w:t xml:space="preserve">Особенности </w:t>
            </w:r>
            <w:r w:rsidR="008F5750" w:rsidRPr="005D24A3">
              <w:rPr>
                <w:sz w:val="24"/>
                <w:szCs w:val="24"/>
              </w:rPr>
              <w:t>реализации ФГОС общего образования</w:t>
            </w:r>
            <w:r w:rsidR="00240830" w:rsidRPr="005D24A3">
              <w:rPr>
                <w:sz w:val="24"/>
                <w:szCs w:val="24"/>
              </w:rPr>
              <w:t xml:space="preserve"> для учителей русского и литературы</w:t>
            </w:r>
          </w:p>
        </w:tc>
      </w:tr>
      <w:tr w:rsidR="00B05333" w:rsidRPr="005D24A3" w:rsidTr="005D24A3">
        <w:trPr>
          <w:trHeight w:val="1382"/>
        </w:trPr>
        <w:tc>
          <w:tcPr>
            <w:tcW w:w="1951" w:type="dxa"/>
          </w:tcPr>
          <w:p w:rsidR="00B05333" w:rsidRPr="005D24A3" w:rsidRDefault="005D24A3" w:rsidP="005D24A3">
            <w:pPr>
              <w:contextualSpacing/>
              <w:rPr>
                <w:sz w:val="24"/>
                <w:szCs w:val="24"/>
              </w:rPr>
            </w:pPr>
            <w:r>
              <w:rPr>
                <w:sz w:val="24"/>
                <w:szCs w:val="24"/>
              </w:rPr>
              <w:t>5.</w:t>
            </w:r>
            <w:r w:rsidR="008F5750" w:rsidRPr="005D24A3">
              <w:rPr>
                <w:sz w:val="24"/>
                <w:szCs w:val="24"/>
              </w:rPr>
              <w:t>Пантелеева Г.В.</w:t>
            </w:r>
          </w:p>
        </w:tc>
        <w:tc>
          <w:tcPr>
            <w:tcW w:w="2552" w:type="dxa"/>
          </w:tcPr>
          <w:p w:rsidR="00B05333" w:rsidRPr="005D24A3" w:rsidRDefault="008F5750" w:rsidP="005D24A3">
            <w:pPr>
              <w:contextualSpacing/>
              <w:rPr>
                <w:sz w:val="24"/>
                <w:szCs w:val="24"/>
              </w:rPr>
            </w:pPr>
            <w:r w:rsidRPr="005D24A3">
              <w:rPr>
                <w:sz w:val="24"/>
                <w:szCs w:val="24"/>
              </w:rPr>
              <w:t>Учитель географии, биологии и химии</w:t>
            </w:r>
          </w:p>
        </w:tc>
        <w:tc>
          <w:tcPr>
            <w:tcW w:w="1701" w:type="dxa"/>
          </w:tcPr>
          <w:p w:rsidR="00B05333" w:rsidRPr="005D24A3" w:rsidRDefault="008F5750" w:rsidP="005D24A3">
            <w:pPr>
              <w:contextualSpacing/>
              <w:rPr>
                <w:sz w:val="24"/>
                <w:szCs w:val="24"/>
              </w:rPr>
            </w:pPr>
            <w:r w:rsidRPr="005D24A3">
              <w:rPr>
                <w:sz w:val="24"/>
                <w:szCs w:val="24"/>
              </w:rPr>
              <w:t xml:space="preserve">01.10. </w:t>
            </w:r>
            <w:r w:rsidR="00CB224E" w:rsidRPr="005D24A3">
              <w:rPr>
                <w:sz w:val="24"/>
                <w:szCs w:val="24"/>
              </w:rPr>
              <w:t xml:space="preserve">2014 </w:t>
            </w:r>
            <w:r w:rsidRPr="005D24A3">
              <w:rPr>
                <w:sz w:val="24"/>
                <w:szCs w:val="24"/>
              </w:rPr>
              <w:t xml:space="preserve">-30.04.2015 </w:t>
            </w:r>
          </w:p>
        </w:tc>
        <w:tc>
          <w:tcPr>
            <w:tcW w:w="3779" w:type="dxa"/>
          </w:tcPr>
          <w:p w:rsidR="00B05333" w:rsidRPr="005D24A3" w:rsidRDefault="00AF34FA" w:rsidP="005D24A3">
            <w:pPr>
              <w:contextualSpacing/>
              <w:rPr>
                <w:sz w:val="24"/>
                <w:szCs w:val="24"/>
              </w:rPr>
            </w:pPr>
            <w:r w:rsidRPr="005D24A3">
              <w:rPr>
                <w:sz w:val="24"/>
                <w:szCs w:val="24"/>
              </w:rPr>
              <w:t>Реализация требований ФГОС основного общего образования в преподавании географии</w:t>
            </w:r>
          </w:p>
        </w:tc>
      </w:tr>
      <w:tr w:rsidR="00B05333" w:rsidRPr="005D24A3" w:rsidTr="005D24A3">
        <w:trPr>
          <w:trHeight w:val="829"/>
        </w:trPr>
        <w:tc>
          <w:tcPr>
            <w:tcW w:w="1951" w:type="dxa"/>
          </w:tcPr>
          <w:p w:rsidR="00B05333" w:rsidRPr="005D24A3" w:rsidRDefault="005D24A3" w:rsidP="005D24A3">
            <w:pPr>
              <w:contextualSpacing/>
              <w:rPr>
                <w:sz w:val="24"/>
                <w:szCs w:val="24"/>
              </w:rPr>
            </w:pPr>
            <w:r>
              <w:rPr>
                <w:sz w:val="24"/>
                <w:szCs w:val="24"/>
              </w:rPr>
              <w:t>6.</w:t>
            </w:r>
            <w:r w:rsidR="008F5750" w:rsidRPr="005D24A3">
              <w:rPr>
                <w:sz w:val="24"/>
                <w:szCs w:val="24"/>
              </w:rPr>
              <w:t>Пантелеева Г.В.</w:t>
            </w:r>
          </w:p>
        </w:tc>
        <w:tc>
          <w:tcPr>
            <w:tcW w:w="2552" w:type="dxa"/>
          </w:tcPr>
          <w:p w:rsidR="00B05333" w:rsidRPr="005D24A3" w:rsidRDefault="008F5750" w:rsidP="005D24A3">
            <w:pPr>
              <w:contextualSpacing/>
              <w:rPr>
                <w:sz w:val="24"/>
                <w:szCs w:val="24"/>
              </w:rPr>
            </w:pPr>
            <w:r w:rsidRPr="005D24A3">
              <w:rPr>
                <w:sz w:val="24"/>
                <w:szCs w:val="24"/>
              </w:rPr>
              <w:t>Учитель географии, биологии и химии</w:t>
            </w:r>
          </w:p>
        </w:tc>
        <w:tc>
          <w:tcPr>
            <w:tcW w:w="1701" w:type="dxa"/>
          </w:tcPr>
          <w:p w:rsidR="00B05333" w:rsidRPr="005D24A3" w:rsidRDefault="008F5750" w:rsidP="005D24A3">
            <w:pPr>
              <w:contextualSpacing/>
              <w:rPr>
                <w:sz w:val="24"/>
                <w:szCs w:val="24"/>
              </w:rPr>
            </w:pPr>
            <w:r w:rsidRPr="005D24A3">
              <w:rPr>
                <w:sz w:val="24"/>
                <w:szCs w:val="24"/>
              </w:rPr>
              <w:t xml:space="preserve">01.10. </w:t>
            </w:r>
            <w:r w:rsidR="00CB224E" w:rsidRPr="005D24A3">
              <w:rPr>
                <w:sz w:val="24"/>
                <w:szCs w:val="24"/>
              </w:rPr>
              <w:t>2014</w:t>
            </w:r>
            <w:r w:rsidRPr="005D24A3">
              <w:rPr>
                <w:sz w:val="24"/>
                <w:szCs w:val="24"/>
              </w:rPr>
              <w:t xml:space="preserve"> -30.04.2015</w:t>
            </w:r>
          </w:p>
        </w:tc>
        <w:tc>
          <w:tcPr>
            <w:tcW w:w="3779" w:type="dxa"/>
          </w:tcPr>
          <w:p w:rsidR="00B05333" w:rsidRPr="005D24A3" w:rsidRDefault="00AF34FA" w:rsidP="005D24A3">
            <w:pPr>
              <w:contextualSpacing/>
              <w:rPr>
                <w:sz w:val="24"/>
                <w:szCs w:val="24"/>
              </w:rPr>
            </w:pPr>
            <w:r w:rsidRPr="005D24A3">
              <w:rPr>
                <w:sz w:val="24"/>
                <w:szCs w:val="24"/>
              </w:rPr>
              <w:t>Организация работы школьников над исследовательским проектом по биологии в свете требований новых образовательных стандартов</w:t>
            </w:r>
          </w:p>
        </w:tc>
      </w:tr>
      <w:tr w:rsidR="008F5750" w:rsidRPr="005D24A3" w:rsidTr="005D24A3">
        <w:trPr>
          <w:trHeight w:val="829"/>
        </w:trPr>
        <w:tc>
          <w:tcPr>
            <w:tcW w:w="1951" w:type="dxa"/>
          </w:tcPr>
          <w:p w:rsidR="008F5750" w:rsidRPr="005D24A3" w:rsidRDefault="005D24A3" w:rsidP="005D24A3">
            <w:pPr>
              <w:contextualSpacing/>
              <w:rPr>
                <w:sz w:val="24"/>
                <w:szCs w:val="24"/>
              </w:rPr>
            </w:pPr>
            <w:r>
              <w:rPr>
                <w:sz w:val="24"/>
                <w:szCs w:val="24"/>
              </w:rPr>
              <w:t>7.</w:t>
            </w:r>
            <w:r w:rsidR="00CB224E" w:rsidRPr="005D24A3">
              <w:rPr>
                <w:sz w:val="24"/>
                <w:szCs w:val="24"/>
              </w:rPr>
              <w:t>Лихачёва Г.А.</w:t>
            </w:r>
          </w:p>
        </w:tc>
        <w:tc>
          <w:tcPr>
            <w:tcW w:w="2552" w:type="dxa"/>
          </w:tcPr>
          <w:p w:rsidR="008F5750" w:rsidRPr="005D24A3" w:rsidRDefault="00CB224E" w:rsidP="005D24A3">
            <w:pPr>
              <w:contextualSpacing/>
              <w:rPr>
                <w:sz w:val="24"/>
                <w:szCs w:val="24"/>
              </w:rPr>
            </w:pPr>
            <w:r w:rsidRPr="005D24A3">
              <w:rPr>
                <w:sz w:val="24"/>
                <w:szCs w:val="24"/>
              </w:rPr>
              <w:t>Учитель английского языка</w:t>
            </w:r>
          </w:p>
        </w:tc>
        <w:tc>
          <w:tcPr>
            <w:tcW w:w="1701" w:type="dxa"/>
          </w:tcPr>
          <w:p w:rsidR="008F5750" w:rsidRPr="005D24A3" w:rsidRDefault="008F5750" w:rsidP="005D24A3">
            <w:pPr>
              <w:contextualSpacing/>
              <w:rPr>
                <w:sz w:val="24"/>
                <w:szCs w:val="24"/>
              </w:rPr>
            </w:pPr>
            <w:r w:rsidRPr="005D24A3">
              <w:rPr>
                <w:sz w:val="24"/>
                <w:szCs w:val="24"/>
              </w:rPr>
              <w:t>01.0</w:t>
            </w:r>
            <w:r w:rsidR="00CB224E" w:rsidRPr="005D24A3">
              <w:rPr>
                <w:sz w:val="24"/>
                <w:szCs w:val="24"/>
              </w:rPr>
              <w:t xml:space="preserve">2.2014 - </w:t>
            </w:r>
            <w:r w:rsidRPr="005D24A3">
              <w:rPr>
                <w:sz w:val="24"/>
                <w:szCs w:val="24"/>
              </w:rPr>
              <w:t xml:space="preserve">30.08.2015 </w:t>
            </w:r>
          </w:p>
        </w:tc>
        <w:tc>
          <w:tcPr>
            <w:tcW w:w="3779" w:type="dxa"/>
          </w:tcPr>
          <w:p w:rsidR="008F5750" w:rsidRPr="005D24A3" w:rsidRDefault="004A723C" w:rsidP="005D24A3">
            <w:pPr>
              <w:contextualSpacing/>
              <w:rPr>
                <w:sz w:val="24"/>
                <w:szCs w:val="24"/>
              </w:rPr>
            </w:pPr>
            <w:r w:rsidRPr="005D24A3">
              <w:rPr>
                <w:sz w:val="24"/>
                <w:szCs w:val="24"/>
              </w:rPr>
              <w:t>Современные формы и методы обучения английскому языку детей младшего школьного возраста</w:t>
            </w:r>
          </w:p>
        </w:tc>
      </w:tr>
      <w:tr w:rsidR="00CB224E" w:rsidRPr="005D24A3" w:rsidTr="005D24A3">
        <w:trPr>
          <w:trHeight w:val="829"/>
        </w:trPr>
        <w:tc>
          <w:tcPr>
            <w:tcW w:w="1951" w:type="dxa"/>
          </w:tcPr>
          <w:p w:rsidR="00CB224E" w:rsidRPr="005D24A3" w:rsidRDefault="005D24A3" w:rsidP="005D24A3">
            <w:pPr>
              <w:contextualSpacing/>
              <w:rPr>
                <w:sz w:val="24"/>
                <w:szCs w:val="24"/>
              </w:rPr>
            </w:pPr>
            <w:r>
              <w:rPr>
                <w:sz w:val="24"/>
                <w:szCs w:val="24"/>
              </w:rPr>
              <w:lastRenderedPageBreak/>
              <w:t>8.</w:t>
            </w:r>
            <w:r w:rsidR="00CB224E" w:rsidRPr="005D24A3">
              <w:rPr>
                <w:sz w:val="24"/>
                <w:szCs w:val="24"/>
              </w:rPr>
              <w:t>Андреев А.О.</w:t>
            </w:r>
          </w:p>
        </w:tc>
        <w:tc>
          <w:tcPr>
            <w:tcW w:w="2552" w:type="dxa"/>
          </w:tcPr>
          <w:p w:rsidR="00CB224E" w:rsidRPr="005D24A3" w:rsidRDefault="00CB224E" w:rsidP="005D24A3">
            <w:pPr>
              <w:contextualSpacing/>
              <w:rPr>
                <w:sz w:val="24"/>
                <w:szCs w:val="24"/>
              </w:rPr>
            </w:pPr>
            <w:r w:rsidRPr="005D24A3">
              <w:rPr>
                <w:sz w:val="24"/>
                <w:szCs w:val="24"/>
              </w:rPr>
              <w:t>Учитель физической культуры</w:t>
            </w:r>
          </w:p>
        </w:tc>
        <w:tc>
          <w:tcPr>
            <w:tcW w:w="1701" w:type="dxa"/>
          </w:tcPr>
          <w:p w:rsidR="00CB224E" w:rsidRPr="005D24A3" w:rsidRDefault="00CB224E" w:rsidP="005D24A3">
            <w:pPr>
              <w:contextualSpacing/>
              <w:rPr>
                <w:sz w:val="24"/>
                <w:szCs w:val="24"/>
              </w:rPr>
            </w:pPr>
            <w:r w:rsidRPr="005D24A3">
              <w:rPr>
                <w:sz w:val="24"/>
                <w:szCs w:val="24"/>
              </w:rPr>
              <w:t>25.05.2015-22.06.2015</w:t>
            </w:r>
          </w:p>
        </w:tc>
        <w:tc>
          <w:tcPr>
            <w:tcW w:w="3779" w:type="dxa"/>
          </w:tcPr>
          <w:p w:rsidR="00CB224E" w:rsidRPr="005D24A3" w:rsidRDefault="00CB224E" w:rsidP="005D24A3">
            <w:pPr>
              <w:contextualSpacing/>
              <w:rPr>
                <w:sz w:val="24"/>
                <w:szCs w:val="24"/>
              </w:rPr>
            </w:pPr>
            <w:r w:rsidRPr="005D24A3">
              <w:rPr>
                <w:sz w:val="24"/>
                <w:szCs w:val="24"/>
              </w:rPr>
              <w:t>Особенности реализации ФГОС общего образования</w:t>
            </w:r>
            <w:r w:rsidR="00E06F68" w:rsidRPr="005D24A3">
              <w:rPr>
                <w:sz w:val="24"/>
                <w:szCs w:val="24"/>
              </w:rPr>
              <w:t xml:space="preserve"> для учителей физической культуры</w:t>
            </w:r>
          </w:p>
        </w:tc>
      </w:tr>
      <w:tr w:rsidR="00CB224E" w:rsidRPr="005D24A3" w:rsidTr="005D24A3">
        <w:trPr>
          <w:trHeight w:val="829"/>
        </w:trPr>
        <w:tc>
          <w:tcPr>
            <w:tcW w:w="1951" w:type="dxa"/>
          </w:tcPr>
          <w:p w:rsidR="00CB224E" w:rsidRPr="005D24A3" w:rsidRDefault="005D24A3" w:rsidP="005D24A3">
            <w:pPr>
              <w:contextualSpacing/>
              <w:rPr>
                <w:sz w:val="24"/>
                <w:szCs w:val="24"/>
              </w:rPr>
            </w:pPr>
            <w:r>
              <w:rPr>
                <w:sz w:val="24"/>
                <w:szCs w:val="24"/>
              </w:rPr>
              <w:t>9.</w:t>
            </w:r>
            <w:r w:rsidR="00CB224E" w:rsidRPr="005D24A3">
              <w:rPr>
                <w:sz w:val="24"/>
                <w:szCs w:val="24"/>
              </w:rPr>
              <w:t xml:space="preserve">Попова Г.М.  </w:t>
            </w:r>
          </w:p>
        </w:tc>
        <w:tc>
          <w:tcPr>
            <w:tcW w:w="2552" w:type="dxa"/>
          </w:tcPr>
          <w:p w:rsidR="00CB224E" w:rsidRPr="005D24A3" w:rsidRDefault="00CB224E" w:rsidP="005D24A3">
            <w:pPr>
              <w:contextualSpacing/>
              <w:rPr>
                <w:sz w:val="24"/>
                <w:szCs w:val="24"/>
              </w:rPr>
            </w:pPr>
            <w:r w:rsidRPr="005D24A3">
              <w:rPr>
                <w:sz w:val="24"/>
                <w:szCs w:val="24"/>
              </w:rPr>
              <w:t>Учитель начальных классов</w:t>
            </w:r>
          </w:p>
        </w:tc>
        <w:tc>
          <w:tcPr>
            <w:tcW w:w="1701" w:type="dxa"/>
          </w:tcPr>
          <w:p w:rsidR="00CB224E" w:rsidRPr="005D24A3" w:rsidRDefault="00240830" w:rsidP="005D24A3">
            <w:pPr>
              <w:contextualSpacing/>
              <w:rPr>
                <w:sz w:val="24"/>
                <w:szCs w:val="24"/>
              </w:rPr>
            </w:pPr>
            <w:r w:rsidRPr="005D24A3">
              <w:rPr>
                <w:sz w:val="24"/>
                <w:szCs w:val="24"/>
              </w:rPr>
              <w:t>01.06.2015-11.06.2015</w:t>
            </w:r>
          </w:p>
        </w:tc>
        <w:tc>
          <w:tcPr>
            <w:tcW w:w="3779" w:type="dxa"/>
          </w:tcPr>
          <w:p w:rsidR="00CB224E" w:rsidRPr="005D24A3" w:rsidRDefault="00CB224E" w:rsidP="005D24A3">
            <w:pPr>
              <w:contextualSpacing/>
              <w:rPr>
                <w:sz w:val="24"/>
                <w:szCs w:val="24"/>
              </w:rPr>
            </w:pPr>
            <w:r w:rsidRPr="005D24A3">
              <w:rPr>
                <w:sz w:val="24"/>
                <w:szCs w:val="24"/>
              </w:rPr>
              <w:t>Особенности реализации ФГОС начального общего образования для учителей начальной школы</w:t>
            </w:r>
          </w:p>
        </w:tc>
      </w:tr>
      <w:tr w:rsidR="00CB224E" w:rsidRPr="005D24A3" w:rsidTr="005D24A3">
        <w:trPr>
          <w:trHeight w:val="829"/>
        </w:trPr>
        <w:tc>
          <w:tcPr>
            <w:tcW w:w="1951" w:type="dxa"/>
          </w:tcPr>
          <w:p w:rsidR="00CB224E" w:rsidRPr="005D24A3" w:rsidRDefault="005D24A3" w:rsidP="005D24A3">
            <w:pPr>
              <w:contextualSpacing/>
              <w:rPr>
                <w:sz w:val="24"/>
                <w:szCs w:val="24"/>
              </w:rPr>
            </w:pPr>
            <w:r>
              <w:rPr>
                <w:sz w:val="24"/>
                <w:szCs w:val="24"/>
              </w:rPr>
              <w:t>10.</w:t>
            </w:r>
            <w:r w:rsidR="00CB224E" w:rsidRPr="005D24A3">
              <w:rPr>
                <w:sz w:val="24"/>
                <w:szCs w:val="24"/>
              </w:rPr>
              <w:t xml:space="preserve">Можегова С.В.  </w:t>
            </w:r>
          </w:p>
        </w:tc>
        <w:tc>
          <w:tcPr>
            <w:tcW w:w="2552" w:type="dxa"/>
          </w:tcPr>
          <w:p w:rsidR="00CB224E" w:rsidRPr="005D24A3" w:rsidRDefault="00CB224E" w:rsidP="005D24A3">
            <w:pPr>
              <w:contextualSpacing/>
              <w:rPr>
                <w:sz w:val="24"/>
                <w:szCs w:val="24"/>
              </w:rPr>
            </w:pPr>
            <w:r w:rsidRPr="005D24A3">
              <w:rPr>
                <w:sz w:val="24"/>
                <w:szCs w:val="24"/>
              </w:rPr>
              <w:t>Учитель начальных классов</w:t>
            </w:r>
          </w:p>
        </w:tc>
        <w:tc>
          <w:tcPr>
            <w:tcW w:w="1701" w:type="dxa"/>
          </w:tcPr>
          <w:p w:rsidR="00CB224E" w:rsidRPr="005D24A3" w:rsidRDefault="00240830" w:rsidP="005D24A3">
            <w:pPr>
              <w:contextualSpacing/>
              <w:rPr>
                <w:sz w:val="24"/>
                <w:szCs w:val="24"/>
              </w:rPr>
            </w:pPr>
            <w:r w:rsidRPr="005D24A3">
              <w:rPr>
                <w:sz w:val="24"/>
                <w:szCs w:val="24"/>
              </w:rPr>
              <w:t>01.06.2015-11.06.2015</w:t>
            </w:r>
          </w:p>
        </w:tc>
        <w:tc>
          <w:tcPr>
            <w:tcW w:w="3779" w:type="dxa"/>
          </w:tcPr>
          <w:p w:rsidR="00CB224E" w:rsidRPr="005D24A3" w:rsidRDefault="00E06F68" w:rsidP="005D24A3">
            <w:pPr>
              <w:contextualSpacing/>
              <w:rPr>
                <w:sz w:val="24"/>
                <w:szCs w:val="24"/>
              </w:rPr>
            </w:pPr>
            <w:r w:rsidRPr="005D24A3">
              <w:rPr>
                <w:sz w:val="24"/>
                <w:szCs w:val="24"/>
              </w:rPr>
              <w:t>Особенности реализации ФГОС начального общего образования для учителей начальной школы</w:t>
            </w:r>
          </w:p>
        </w:tc>
      </w:tr>
    </w:tbl>
    <w:p w:rsidR="00B05333" w:rsidRPr="00B05333" w:rsidRDefault="00B05333" w:rsidP="003C4ED5">
      <w:pPr>
        <w:contextualSpacing/>
        <w:rPr>
          <w:szCs w:val="28"/>
        </w:rPr>
      </w:pPr>
    </w:p>
    <w:p w:rsidR="00B720C9" w:rsidRPr="00377500" w:rsidRDefault="00B720C9" w:rsidP="00B720C9">
      <w:pPr>
        <w:pStyle w:val="a7"/>
        <w:spacing w:before="100" w:beforeAutospacing="1"/>
        <w:jc w:val="both"/>
        <w:rPr>
          <w:szCs w:val="28"/>
        </w:rPr>
      </w:pPr>
    </w:p>
    <w:p w:rsidR="00B720C9" w:rsidRPr="00377500" w:rsidRDefault="00B720C9" w:rsidP="005A4C3C">
      <w:pPr>
        <w:pStyle w:val="a7"/>
        <w:spacing w:before="100" w:beforeAutospacing="1"/>
        <w:jc w:val="both"/>
      </w:pPr>
      <w:r w:rsidRPr="00377500">
        <w:t xml:space="preserve">По плану необходимо  было пройти квалификационные курсы переподготовки следующим учителям: </w:t>
      </w:r>
      <w:r>
        <w:t>Горбуновой В</w:t>
      </w:r>
      <w:r w:rsidRPr="00377500">
        <w:t>.</w:t>
      </w:r>
      <w:r>
        <w:t>Ф</w:t>
      </w:r>
      <w:r w:rsidRPr="00377500">
        <w:t xml:space="preserve">, Федюневу С.П., </w:t>
      </w:r>
      <w:r w:rsidR="005A4C3C">
        <w:t>Шулепову Н.М.,</w:t>
      </w:r>
      <w:r w:rsidRPr="00377500">
        <w:t xml:space="preserve">подана заявка на прохождение курсов    в следующем учебном  году.  </w:t>
      </w:r>
      <w:r>
        <w:t xml:space="preserve"> </w:t>
      </w:r>
    </w:p>
    <w:p w:rsidR="00B05333" w:rsidRPr="00B05333" w:rsidRDefault="00B05333" w:rsidP="003C4ED5">
      <w:pPr>
        <w:contextualSpacing/>
        <w:rPr>
          <w:b/>
          <w:szCs w:val="28"/>
        </w:rPr>
      </w:pPr>
      <w:r w:rsidRPr="00B05333">
        <w:rPr>
          <w:b/>
          <w:szCs w:val="28"/>
        </w:rPr>
        <w:t>6.6. Деятельность общеобразовательного учреждения как ресурсного центра, опорно-методической, пилотной, экспериментальной площадки.</w:t>
      </w:r>
    </w:p>
    <w:p w:rsidR="00B05333" w:rsidRPr="00B05333" w:rsidRDefault="00B05333" w:rsidP="00B05333">
      <w:pPr>
        <w:contextualSpacing/>
        <w:rPr>
          <w:szCs w:val="28"/>
        </w:rPr>
      </w:pPr>
      <w:r w:rsidRPr="00B05333">
        <w:rPr>
          <w:szCs w:val="28"/>
        </w:rPr>
        <w:t>1.  Опорно-методическая площадка по внедрению личностно ориентированного обучения и воспитания.</w:t>
      </w:r>
    </w:p>
    <w:p w:rsidR="00B05333" w:rsidRPr="00B05333" w:rsidRDefault="00B05333" w:rsidP="00B05333">
      <w:pPr>
        <w:contextualSpacing/>
        <w:jc w:val="both"/>
        <w:rPr>
          <w:szCs w:val="28"/>
        </w:rPr>
      </w:pPr>
      <w:r w:rsidRPr="00B05333">
        <w:rPr>
          <w:szCs w:val="28"/>
        </w:rPr>
        <w:t xml:space="preserve"> </w:t>
      </w:r>
      <w:r w:rsidRPr="00B05333">
        <w:rPr>
          <w:b/>
          <w:szCs w:val="28"/>
        </w:rPr>
        <w:t xml:space="preserve">Документальное обоснование. </w:t>
      </w:r>
    </w:p>
    <w:p w:rsidR="00B05333" w:rsidRPr="00B05333" w:rsidRDefault="00B05333" w:rsidP="00B05333">
      <w:pPr>
        <w:contextualSpacing/>
        <w:rPr>
          <w:szCs w:val="28"/>
        </w:rPr>
      </w:pPr>
      <w:r w:rsidRPr="00B05333">
        <w:rPr>
          <w:szCs w:val="28"/>
        </w:rPr>
        <w:t>- Положение о районной   площадке по внедрению личностно ориентированного обучения и воспитания.</w:t>
      </w:r>
    </w:p>
    <w:p w:rsidR="00B05333" w:rsidRPr="00B05333" w:rsidRDefault="00B05333" w:rsidP="00B05333">
      <w:pPr>
        <w:contextualSpacing/>
        <w:jc w:val="both"/>
        <w:rPr>
          <w:color w:val="000000"/>
          <w:szCs w:val="28"/>
        </w:rPr>
      </w:pPr>
      <w:r w:rsidRPr="00B05333">
        <w:rPr>
          <w:color w:val="000000"/>
          <w:szCs w:val="28"/>
        </w:rPr>
        <w:t xml:space="preserve">- В 2005 – 2006 учебном году в целях обеспечения функционирования школьной экспериментальной площадки приказом директора школы создан экспертный совет по экспериментальной площадке (приказ № 16/1 от 18.03.2006 года). Утверждено положение об опытно экспериментальной работе в МОУ «Калининская основная общеобразовательная школа».   В состав совета  с августа 2012 г. входят учителя:  Федюнев С.П.  – директор школы, </w:t>
      </w:r>
      <w:r w:rsidR="001E5086">
        <w:rPr>
          <w:color w:val="000000"/>
          <w:szCs w:val="28"/>
        </w:rPr>
        <w:t xml:space="preserve"> Сердитова Л.В., Пантелеева Г.В., Дымова Е.В. .</w:t>
      </w:r>
    </w:p>
    <w:p w:rsidR="00B05333" w:rsidRPr="00B05333" w:rsidRDefault="00B05333" w:rsidP="00B05333">
      <w:pPr>
        <w:contextualSpacing/>
        <w:jc w:val="both"/>
        <w:rPr>
          <w:b/>
          <w:color w:val="000000"/>
          <w:szCs w:val="28"/>
        </w:rPr>
      </w:pPr>
      <w:r w:rsidRPr="00B05333">
        <w:rPr>
          <w:color w:val="000000"/>
          <w:szCs w:val="28"/>
        </w:rPr>
        <w:t xml:space="preserve">- приказ отдела образования администрации МР «Прилузский»  </w:t>
      </w:r>
    </w:p>
    <w:p w:rsidR="00B05333" w:rsidRPr="00B05333" w:rsidRDefault="00B05333" w:rsidP="00B05333">
      <w:pPr>
        <w:ind w:firstLine="708"/>
        <w:contextualSpacing/>
        <w:jc w:val="both"/>
        <w:rPr>
          <w:b/>
          <w:color w:val="000000"/>
          <w:szCs w:val="28"/>
        </w:rPr>
      </w:pPr>
      <w:r w:rsidRPr="00B05333">
        <w:rPr>
          <w:color w:val="000000"/>
          <w:szCs w:val="28"/>
        </w:rPr>
        <w:t xml:space="preserve">Приоритетное направление экспериментальной работы: </w:t>
      </w:r>
      <w:r w:rsidRPr="00B05333">
        <w:rPr>
          <w:b/>
          <w:color w:val="000000"/>
          <w:szCs w:val="28"/>
        </w:rPr>
        <w:t>«Формирование универсальных учебных действий в условиях личностно ориентированного обучения и воспитания»</w:t>
      </w:r>
    </w:p>
    <w:p w:rsidR="00B05333" w:rsidRPr="00B05333" w:rsidRDefault="00B05333" w:rsidP="00B05333">
      <w:pPr>
        <w:contextualSpacing/>
        <w:rPr>
          <w:color w:val="000000"/>
          <w:szCs w:val="28"/>
        </w:rPr>
      </w:pPr>
      <w:r w:rsidRPr="00B05333">
        <w:rPr>
          <w:b/>
          <w:color w:val="000000"/>
          <w:szCs w:val="28"/>
        </w:rPr>
        <w:t xml:space="preserve">Цель: </w:t>
      </w:r>
      <w:r w:rsidRPr="00B05333">
        <w:rPr>
          <w:color w:val="000000"/>
          <w:szCs w:val="28"/>
        </w:rPr>
        <w:t>Изучение, апробация, внедрение в</w:t>
      </w:r>
      <w:r w:rsidRPr="00B05333">
        <w:rPr>
          <w:b/>
          <w:color w:val="000000"/>
          <w:szCs w:val="28"/>
        </w:rPr>
        <w:t xml:space="preserve"> </w:t>
      </w:r>
      <w:r w:rsidRPr="00B05333">
        <w:rPr>
          <w:color w:val="000000"/>
          <w:szCs w:val="28"/>
        </w:rPr>
        <w:t xml:space="preserve">учебно-воспитательный процесс и распространение опыта работы.   </w:t>
      </w:r>
    </w:p>
    <w:p w:rsidR="00B05333" w:rsidRPr="00B05333" w:rsidRDefault="00B05333" w:rsidP="00B05333">
      <w:pPr>
        <w:contextualSpacing/>
        <w:jc w:val="both"/>
        <w:rPr>
          <w:color w:val="000000"/>
          <w:szCs w:val="28"/>
        </w:rPr>
      </w:pPr>
      <w:r w:rsidRPr="00B05333">
        <w:rPr>
          <w:b/>
          <w:color w:val="000000"/>
          <w:szCs w:val="28"/>
        </w:rPr>
        <w:t xml:space="preserve">Задачи: - </w:t>
      </w:r>
      <w:r w:rsidRPr="00B05333">
        <w:rPr>
          <w:color w:val="000000"/>
          <w:szCs w:val="28"/>
        </w:rPr>
        <w:t>Создание условий для непрерывного повышения квалификации педагогов по внедрению личностно-ориентированного подхода в учебно-воспитательный процесс.</w:t>
      </w:r>
    </w:p>
    <w:p w:rsidR="00B05333" w:rsidRPr="00B05333" w:rsidRDefault="00B05333" w:rsidP="00B05333">
      <w:pPr>
        <w:contextualSpacing/>
        <w:jc w:val="both"/>
        <w:rPr>
          <w:color w:val="000000"/>
          <w:szCs w:val="28"/>
        </w:rPr>
      </w:pPr>
      <w:r w:rsidRPr="00B05333">
        <w:rPr>
          <w:color w:val="000000"/>
          <w:szCs w:val="28"/>
        </w:rPr>
        <w:t xml:space="preserve">  - Информационное обеспечение образовательного процесса.</w:t>
      </w:r>
    </w:p>
    <w:p w:rsidR="00B05333" w:rsidRPr="00B05333" w:rsidRDefault="00B05333" w:rsidP="00B05333">
      <w:pPr>
        <w:contextualSpacing/>
        <w:jc w:val="both"/>
        <w:rPr>
          <w:color w:val="000000"/>
          <w:szCs w:val="28"/>
        </w:rPr>
      </w:pPr>
      <w:r w:rsidRPr="00B05333">
        <w:rPr>
          <w:color w:val="000000"/>
          <w:szCs w:val="28"/>
        </w:rPr>
        <w:t xml:space="preserve">  - Обеспечение условий для изучения, обобщения и распространения передового опыта.</w:t>
      </w:r>
    </w:p>
    <w:p w:rsidR="00B05333" w:rsidRPr="003C4ED5" w:rsidRDefault="00B05333" w:rsidP="003C4ED5">
      <w:pPr>
        <w:contextualSpacing/>
        <w:jc w:val="both"/>
      </w:pPr>
      <w:r w:rsidRPr="003C4ED5">
        <w:rPr>
          <w:b/>
          <w:color w:val="000000"/>
        </w:rPr>
        <w:t>Характеристика социума школы:</w:t>
      </w:r>
    </w:p>
    <w:p w:rsidR="003C4ED5" w:rsidRPr="003C4ED5" w:rsidRDefault="003C4ED5" w:rsidP="003C4ED5">
      <w:pPr>
        <w:contextualSpacing/>
        <w:outlineLvl w:val="0"/>
        <w:rPr>
          <w:color w:val="000000"/>
        </w:rPr>
      </w:pPr>
      <w:r w:rsidRPr="003C4ED5">
        <w:rPr>
          <w:color w:val="000000"/>
        </w:rPr>
        <w:t>Количество детей из многодетных семей - 26</w:t>
      </w:r>
    </w:p>
    <w:p w:rsidR="003C4ED5" w:rsidRPr="003C4ED5" w:rsidRDefault="003C4ED5" w:rsidP="003C4ED5">
      <w:pPr>
        <w:contextualSpacing/>
        <w:outlineLvl w:val="0"/>
        <w:rPr>
          <w:color w:val="000000"/>
        </w:rPr>
      </w:pPr>
      <w:r w:rsidRPr="003C4ED5">
        <w:rPr>
          <w:color w:val="000000"/>
        </w:rPr>
        <w:t>Из неполных семей – 15</w:t>
      </w:r>
    </w:p>
    <w:p w:rsidR="003C4ED5" w:rsidRPr="003C4ED5" w:rsidRDefault="003C4ED5" w:rsidP="003C4ED5">
      <w:pPr>
        <w:contextualSpacing/>
        <w:outlineLvl w:val="0"/>
        <w:rPr>
          <w:color w:val="000000"/>
        </w:rPr>
      </w:pPr>
      <w:r w:rsidRPr="003C4ED5">
        <w:rPr>
          <w:color w:val="000000"/>
        </w:rPr>
        <w:t>Количество детей, оставшихся без попечения родителей – 7</w:t>
      </w:r>
    </w:p>
    <w:p w:rsidR="003C4ED5" w:rsidRPr="003C4ED5" w:rsidRDefault="003C4ED5" w:rsidP="003C4ED5">
      <w:pPr>
        <w:contextualSpacing/>
        <w:outlineLvl w:val="0"/>
        <w:rPr>
          <w:color w:val="000000"/>
        </w:rPr>
      </w:pPr>
      <w:r w:rsidRPr="003C4ED5">
        <w:rPr>
          <w:color w:val="000000"/>
        </w:rPr>
        <w:t>Из малообеспеченных семей – 28</w:t>
      </w:r>
    </w:p>
    <w:p w:rsidR="003C4ED5" w:rsidRPr="003C4ED5" w:rsidRDefault="003C4ED5" w:rsidP="003C4ED5">
      <w:pPr>
        <w:contextualSpacing/>
        <w:outlineLvl w:val="0"/>
        <w:rPr>
          <w:color w:val="000000"/>
        </w:rPr>
      </w:pPr>
      <w:r w:rsidRPr="003C4ED5">
        <w:rPr>
          <w:color w:val="000000"/>
        </w:rPr>
        <w:t>Из семей, находящихся в социально – опасном положении – 1</w:t>
      </w:r>
    </w:p>
    <w:p w:rsidR="003C4ED5" w:rsidRPr="003C4ED5" w:rsidRDefault="003C4ED5" w:rsidP="003C4ED5">
      <w:pPr>
        <w:contextualSpacing/>
        <w:outlineLvl w:val="0"/>
        <w:rPr>
          <w:b/>
          <w:color w:val="1F497D"/>
        </w:rPr>
      </w:pPr>
      <w:r w:rsidRPr="003C4ED5">
        <w:rPr>
          <w:color w:val="000000"/>
        </w:rPr>
        <w:t xml:space="preserve">Из семей социального риска – </w:t>
      </w:r>
      <w:bookmarkStart w:id="1" w:name="_Toc183926026"/>
      <w:r w:rsidRPr="003C4ED5">
        <w:rPr>
          <w:color w:val="000000"/>
        </w:rPr>
        <w:t>4</w:t>
      </w:r>
      <w:r w:rsidRPr="003C4ED5">
        <w:rPr>
          <w:b/>
          <w:color w:val="1F497D"/>
        </w:rPr>
        <w:t xml:space="preserve"> </w:t>
      </w:r>
    </w:p>
    <w:bookmarkEnd w:id="1"/>
    <w:p w:rsidR="00B05333" w:rsidRPr="00B05333" w:rsidRDefault="00B05333" w:rsidP="00436882">
      <w:pPr>
        <w:contextualSpacing/>
        <w:jc w:val="both"/>
        <w:rPr>
          <w:szCs w:val="28"/>
        </w:rPr>
      </w:pPr>
      <w:r w:rsidRPr="00B05333">
        <w:rPr>
          <w:b/>
          <w:color w:val="000000"/>
          <w:szCs w:val="28"/>
        </w:rPr>
        <w:t xml:space="preserve"> 9 классных руководителей работает по программам  воспитания (100%) см. п.1.2.</w:t>
      </w:r>
    </w:p>
    <w:p w:rsidR="00B05333" w:rsidRPr="00B05333" w:rsidRDefault="00B05333" w:rsidP="00436882">
      <w:pPr>
        <w:ind w:firstLine="708"/>
        <w:contextualSpacing/>
        <w:jc w:val="both"/>
        <w:rPr>
          <w:szCs w:val="28"/>
        </w:rPr>
      </w:pPr>
      <w:r w:rsidRPr="00B05333">
        <w:rPr>
          <w:szCs w:val="28"/>
        </w:rPr>
        <w:t>Наша школа М</w:t>
      </w:r>
      <w:r w:rsidR="001E5086">
        <w:rPr>
          <w:szCs w:val="28"/>
        </w:rPr>
        <w:t>Б</w:t>
      </w:r>
      <w:r w:rsidRPr="00B05333">
        <w:rPr>
          <w:szCs w:val="28"/>
        </w:rPr>
        <w:t xml:space="preserve">ОУ «ООШ» </w:t>
      </w:r>
      <w:r w:rsidR="001E5086">
        <w:rPr>
          <w:szCs w:val="28"/>
        </w:rPr>
        <w:t xml:space="preserve">д. </w:t>
      </w:r>
      <w:r w:rsidR="001E5086" w:rsidRPr="00B05333">
        <w:rPr>
          <w:szCs w:val="28"/>
        </w:rPr>
        <w:t xml:space="preserve">Калининская </w:t>
      </w:r>
      <w:r w:rsidRPr="00B05333">
        <w:rPr>
          <w:szCs w:val="28"/>
        </w:rPr>
        <w:t xml:space="preserve">является опорной площадкой на муниципальном уровне по внедрению ФГОС начального общего образования предусмотренного статьей 7 Закона РФ «Об образовании». В </w:t>
      </w:r>
      <w:r w:rsidR="001E5086">
        <w:rPr>
          <w:szCs w:val="28"/>
        </w:rPr>
        <w:t>2014-2015</w:t>
      </w:r>
      <w:r w:rsidRPr="00B05333">
        <w:rPr>
          <w:szCs w:val="28"/>
        </w:rPr>
        <w:t xml:space="preserve">  учебном году  программа ФГОС  в нашей школе реализуется   в 1-</w:t>
      </w:r>
      <w:r w:rsidR="001E5086">
        <w:rPr>
          <w:szCs w:val="28"/>
        </w:rPr>
        <w:t>5</w:t>
      </w:r>
      <w:r w:rsidR="003C4ED5">
        <w:rPr>
          <w:szCs w:val="28"/>
        </w:rPr>
        <w:t xml:space="preserve"> </w:t>
      </w:r>
      <w:r w:rsidRPr="00B05333">
        <w:rPr>
          <w:szCs w:val="28"/>
        </w:rPr>
        <w:t>классах.</w:t>
      </w:r>
    </w:p>
    <w:p w:rsidR="00B05333" w:rsidRPr="00B05333" w:rsidRDefault="00B05333" w:rsidP="00436882">
      <w:pPr>
        <w:autoSpaceDE w:val="0"/>
        <w:autoSpaceDN w:val="0"/>
        <w:adjustRightInd w:val="0"/>
        <w:ind w:firstLine="708"/>
        <w:contextualSpacing/>
        <w:jc w:val="both"/>
        <w:rPr>
          <w:szCs w:val="28"/>
        </w:rPr>
      </w:pPr>
      <w:r w:rsidRPr="00B05333">
        <w:rPr>
          <w:szCs w:val="28"/>
        </w:rPr>
        <w:t>Основой данной работы является программа духовно-нравственного развития обучающихся, которая воплощается также и во внеурочной деятельности.</w:t>
      </w:r>
    </w:p>
    <w:p w:rsidR="00B05333" w:rsidRPr="00B05333" w:rsidRDefault="00B05333" w:rsidP="00B05333">
      <w:pPr>
        <w:ind w:firstLine="708"/>
        <w:contextualSpacing/>
        <w:jc w:val="both"/>
        <w:rPr>
          <w:szCs w:val="28"/>
        </w:rPr>
      </w:pPr>
      <w:r w:rsidRPr="00B05333">
        <w:rPr>
          <w:szCs w:val="28"/>
        </w:rPr>
        <w:t xml:space="preserve">Содержание занятий кружков (см п.1.2.), направлено на самореализацию обучающихся, развитие творческих способностей. </w:t>
      </w:r>
      <w:bookmarkStart w:id="2" w:name="_Toc183926042"/>
    </w:p>
    <w:bookmarkEnd w:id="2"/>
    <w:p w:rsidR="00B05333" w:rsidRPr="00B05333" w:rsidRDefault="00B05333" w:rsidP="00B05333">
      <w:pPr>
        <w:contextualSpacing/>
        <w:jc w:val="both"/>
        <w:rPr>
          <w:color w:val="000000"/>
          <w:szCs w:val="28"/>
        </w:rPr>
      </w:pPr>
      <w:r w:rsidRPr="00B05333">
        <w:rPr>
          <w:szCs w:val="28"/>
        </w:rPr>
        <w:lastRenderedPageBreak/>
        <w:t xml:space="preserve">       </w:t>
      </w:r>
      <w:r w:rsidRPr="00B05333">
        <w:rPr>
          <w:color w:val="000000"/>
          <w:szCs w:val="28"/>
        </w:rPr>
        <w:t>Перед школой встала следующая цель - совершенствование воспитательно-образовательной среды, способствующей формированию успешной личности, личности свободной, способной к самопознанию, самоопределению и самоорганизации, личности духовно, нравственно и физически развитой.</w:t>
      </w:r>
    </w:p>
    <w:p w:rsidR="00B05333" w:rsidRPr="00B05333" w:rsidRDefault="00B05333" w:rsidP="00B05333">
      <w:pPr>
        <w:contextualSpacing/>
        <w:jc w:val="center"/>
        <w:rPr>
          <w:b/>
          <w:color w:val="000000"/>
          <w:szCs w:val="28"/>
        </w:rPr>
      </w:pPr>
      <w:r w:rsidRPr="00B05333">
        <w:rPr>
          <w:b/>
          <w:color w:val="000000"/>
          <w:szCs w:val="28"/>
        </w:rPr>
        <w:t>Задачи:</w:t>
      </w:r>
    </w:p>
    <w:p w:rsidR="00B05333" w:rsidRPr="00B05333" w:rsidRDefault="00B05333" w:rsidP="00B05333">
      <w:pPr>
        <w:contextualSpacing/>
        <w:rPr>
          <w:szCs w:val="28"/>
        </w:rPr>
      </w:pPr>
      <w:r w:rsidRPr="00B05333">
        <w:rPr>
          <w:szCs w:val="28"/>
        </w:rPr>
        <w:t>1) Создание комфортных условий успешного обучения каждого ученика и учителя.</w:t>
      </w:r>
    </w:p>
    <w:p w:rsidR="00B05333" w:rsidRPr="00B05333" w:rsidRDefault="00B05333" w:rsidP="00B05333">
      <w:pPr>
        <w:contextualSpacing/>
        <w:rPr>
          <w:szCs w:val="28"/>
        </w:rPr>
      </w:pPr>
      <w:r w:rsidRPr="00B05333">
        <w:rPr>
          <w:szCs w:val="28"/>
        </w:rPr>
        <w:t xml:space="preserve">        -Охват учащихся по всеобучу.</w:t>
      </w:r>
    </w:p>
    <w:p w:rsidR="00B05333" w:rsidRPr="00B05333" w:rsidRDefault="00B05333" w:rsidP="00B05333">
      <w:pPr>
        <w:contextualSpacing/>
        <w:rPr>
          <w:szCs w:val="28"/>
        </w:rPr>
      </w:pPr>
      <w:r w:rsidRPr="00B05333">
        <w:rPr>
          <w:szCs w:val="28"/>
        </w:rPr>
        <w:t xml:space="preserve">         - Овладение всеми учащимися стандартами образования. </w:t>
      </w:r>
    </w:p>
    <w:p w:rsidR="00B05333" w:rsidRPr="00B05333" w:rsidRDefault="00B05333" w:rsidP="00B05333">
      <w:pPr>
        <w:contextualSpacing/>
        <w:rPr>
          <w:szCs w:val="28"/>
        </w:rPr>
      </w:pPr>
      <w:r w:rsidRPr="00B05333">
        <w:rPr>
          <w:szCs w:val="28"/>
        </w:rPr>
        <w:t xml:space="preserve">          -Работа по программе «Одаренный ребенок».</w:t>
      </w:r>
    </w:p>
    <w:p w:rsidR="00B05333" w:rsidRPr="00B05333" w:rsidRDefault="00B05333" w:rsidP="00B05333">
      <w:pPr>
        <w:contextualSpacing/>
        <w:rPr>
          <w:szCs w:val="28"/>
        </w:rPr>
      </w:pPr>
      <w:r w:rsidRPr="00B05333">
        <w:rPr>
          <w:szCs w:val="28"/>
        </w:rPr>
        <w:t>2)Внедрение принципов личностно – ориентированного подхода в обучении.</w:t>
      </w:r>
    </w:p>
    <w:p w:rsidR="00B05333" w:rsidRPr="00B05333" w:rsidRDefault="00B05333" w:rsidP="00B05333">
      <w:pPr>
        <w:contextualSpacing/>
        <w:rPr>
          <w:szCs w:val="28"/>
        </w:rPr>
      </w:pPr>
      <w:r w:rsidRPr="00B05333">
        <w:rPr>
          <w:szCs w:val="28"/>
        </w:rPr>
        <w:t xml:space="preserve">   -Овладение всеми учителями эффективными педагогическими технологиями. </w:t>
      </w:r>
    </w:p>
    <w:p w:rsidR="00B05333" w:rsidRPr="00B05333" w:rsidRDefault="00B05333" w:rsidP="00B05333">
      <w:pPr>
        <w:contextualSpacing/>
        <w:rPr>
          <w:szCs w:val="28"/>
        </w:rPr>
      </w:pPr>
      <w:r w:rsidRPr="00B05333">
        <w:rPr>
          <w:szCs w:val="28"/>
        </w:rPr>
        <w:t xml:space="preserve">  -Формирование системы диагностики интересов, творческих возможностей и развитие личности школьника и учителя как основы перевода учебного процесса в учебно-исследовательскую  деятельность.   </w:t>
      </w:r>
    </w:p>
    <w:p w:rsidR="00B05333" w:rsidRPr="00B05333" w:rsidRDefault="00B05333" w:rsidP="00B05333">
      <w:pPr>
        <w:contextualSpacing/>
        <w:rPr>
          <w:szCs w:val="28"/>
        </w:rPr>
      </w:pPr>
      <w:r w:rsidRPr="00B05333">
        <w:rPr>
          <w:szCs w:val="28"/>
        </w:rPr>
        <w:t>-Использование психологической службы для преодоления трудностей в учебе и формировании комфортности учащихся и учителя.</w:t>
      </w:r>
    </w:p>
    <w:p w:rsidR="00B05333" w:rsidRPr="00B05333" w:rsidRDefault="00B05333" w:rsidP="00B05333">
      <w:pPr>
        <w:contextualSpacing/>
        <w:rPr>
          <w:szCs w:val="28"/>
        </w:rPr>
      </w:pPr>
      <w:r w:rsidRPr="00B05333">
        <w:rPr>
          <w:szCs w:val="28"/>
        </w:rPr>
        <w:t>3)Воспитательная работа в соответствии с личностно-ориентированным обучением.</w:t>
      </w:r>
    </w:p>
    <w:p w:rsidR="00B05333" w:rsidRPr="00B05333" w:rsidRDefault="00B05333" w:rsidP="00B05333">
      <w:pPr>
        <w:contextualSpacing/>
        <w:rPr>
          <w:szCs w:val="28"/>
        </w:rPr>
      </w:pPr>
      <w:r w:rsidRPr="00B05333">
        <w:rPr>
          <w:szCs w:val="28"/>
        </w:rPr>
        <w:t xml:space="preserve">   -Ведение внутриклассной работы согласно разработанной модели.</w:t>
      </w:r>
    </w:p>
    <w:p w:rsidR="00B05333" w:rsidRPr="00B05333" w:rsidRDefault="00B05333" w:rsidP="00B05333">
      <w:pPr>
        <w:contextualSpacing/>
        <w:rPr>
          <w:szCs w:val="28"/>
        </w:rPr>
      </w:pPr>
      <w:r w:rsidRPr="00B05333">
        <w:rPr>
          <w:szCs w:val="28"/>
        </w:rPr>
        <w:t xml:space="preserve">   -Усиление профориентационной работы в 8,9 классах.</w:t>
      </w:r>
    </w:p>
    <w:p w:rsidR="00B05333" w:rsidRPr="00B05333" w:rsidRDefault="00B05333" w:rsidP="00B05333">
      <w:pPr>
        <w:contextualSpacing/>
        <w:rPr>
          <w:szCs w:val="28"/>
        </w:rPr>
      </w:pPr>
      <w:r w:rsidRPr="00B05333">
        <w:rPr>
          <w:szCs w:val="28"/>
        </w:rPr>
        <w:t xml:space="preserve">   -Продолжить экологическое воспитание школьников.</w:t>
      </w:r>
    </w:p>
    <w:p w:rsidR="00B05333" w:rsidRPr="00B05333" w:rsidRDefault="00B05333" w:rsidP="00B05333">
      <w:pPr>
        <w:contextualSpacing/>
        <w:rPr>
          <w:szCs w:val="28"/>
        </w:rPr>
      </w:pPr>
      <w:r w:rsidRPr="00B05333">
        <w:rPr>
          <w:szCs w:val="28"/>
        </w:rPr>
        <w:t xml:space="preserve">   -Работа по физкультурно-оздоровительному, спортивному направлениям.</w:t>
      </w:r>
    </w:p>
    <w:p w:rsidR="00B05333" w:rsidRPr="00B05333" w:rsidRDefault="00B05333" w:rsidP="00436882">
      <w:pPr>
        <w:ind w:firstLine="360"/>
        <w:contextualSpacing/>
        <w:jc w:val="both"/>
        <w:rPr>
          <w:b/>
          <w:szCs w:val="28"/>
        </w:rPr>
      </w:pPr>
      <w:r w:rsidRPr="00B05333">
        <w:rPr>
          <w:szCs w:val="28"/>
        </w:rPr>
        <w:t>В  январе 2011  года   на заседании Совета школы принята программа развития на период 2011 - 2015 годы.  Главная цель развития школы: раскрытие способностей каждого ученика, воспитание порядочного и патриотичного человека, личности, готовой к жизни в высокотехнологичном конкурентноспособном мире.</w:t>
      </w:r>
    </w:p>
    <w:p w:rsidR="00B05333" w:rsidRPr="00B05333" w:rsidRDefault="00B05333" w:rsidP="0045329D">
      <w:pPr>
        <w:numPr>
          <w:ilvl w:val="0"/>
          <w:numId w:val="26"/>
        </w:numPr>
        <w:contextualSpacing/>
        <w:rPr>
          <w:szCs w:val="28"/>
        </w:rPr>
      </w:pPr>
      <w:r w:rsidRPr="00B05333">
        <w:rPr>
          <w:szCs w:val="28"/>
        </w:rPr>
        <w:t>повышение качества образования;</w:t>
      </w:r>
    </w:p>
    <w:p w:rsidR="00B05333" w:rsidRPr="00B05333" w:rsidRDefault="00B05333" w:rsidP="0045329D">
      <w:pPr>
        <w:numPr>
          <w:ilvl w:val="0"/>
          <w:numId w:val="26"/>
        </w:numPr>
        <w:contextualSpacing/>
        <w:rPr>
          <w:szCs w:val="28"/>
        </w:rPr>
      </w:pPr>
      <w:r w:rsidRPr="00B05333">
        <w:rPr>
          <w:szCs w:val="28"/>
        </w:rPr>
        <w:t xml:space="preserve"> предпрофильная подготовка;</w:t>
      </w:r>
    </w:p>
    <w:p w:rsidR="00B05333" w:rsidRPr="00B05333" w:rsidRDefault="00B05333" w:rsidP="0045329D">
      <w:pPr>
        <w:numPr>
          <w:ilvl w:val="0"/>
          <w:numId w:val="26"/>
        </w:numPr>
        <w:contextualSpacing/>
        <w:rPr>
          <w:szCs w:val="28"/>
        </w:rPr>
      </w:pPr>
      <w:r w:rsidRPr="00B05333">
        <w:rPr>
          <w:szCs w:val="28"/>
        </w:rPr>
        <w:t>повышение профессионализма педагогов.</w:t>
      </w:r>
    </w:p>
    <w:p w:rsidR="00B05333" w:rsidRPr="00B05333" w:rsidRDefault="00B05333" w:rsidP="00436882">
      <w:pPr>
        <w:contextualSpacing/>
        <w:rPr>
          <w:szCs w:val="28"/>
        </w:rPr>
      </w:pPr>
      <w:r w:rsidRPr="00B05333">
        <w:rPr>
          <w:b/>
          <w:szCs w:val="28"/>
        </w:rPr>
        <w:t xml:space="preserve">О работе опорно - методической площадки за </w:t>
      </w:r>
      <w:r w:rsidR="001E5086">
        <w:rPr>
          <w:b/>
          <w:szCs w:val="28"/>
        </w:rPr>
        <w:t>2014-2015</w:t>
      </w:r>
      <w:r w:rsidRPr="00B05333">
        <w:rPr>
          <w:b/>
          <w:szCs w:val="28"/>
        </w:rPr>
        <w:t xml:space="preserve"> учебный го</w:t>
      </w:r>
      <w:r w:rsidRPr="00B05333">
        <w:rPr>
          <w:szCs w:val="28"/>
        </w:rPr>
        <w:t>д.</w:t>
      </w:r>
    </w:p>
    <w:p w:rsidR="001C16D9" w:rsidRPr="001C16D9" w:rsidRDefault="001C16D9" w:rsidP="00436882">
      <w:pPr>
        <w:ind w:firstLine="708"/>
        <w:contextualSpacing/>
        <w:jc w:val="both"/>
        <w:rPr>
          <w:b/>
          <w:color w:val="000000"/>
          <w:szCs w:val="28"/>
        </w:rPr>
      </w:pPr>
      <w:r w:rsidRPr="001C16D9">
        <w:rPr>
          <w:color w:val="000000"/>
          <w:szCs w:val="28"/>
        </w:rPr>
        <w:t xml:space="preserve">Приоритетное направление экспериментальной работы: </w:t>
      </w:r>
      <w:r w:rsidRPr="001C16D9">
        <w:rPr>
          <w:b/>
          <w:color w:val="000000"/>
          <w:szCs w:val="28"/>
        </w:rPr>
        <w:t>«Формирование универсальных учебных действий в условиях личностно ориентированного обучения и воспитания»</w:t>
      </w:r>
    </w:p>
    <w:p w:rsidR="001C16D9" w:rsidRPr="001C16D9" w:rsidRDefault="001C16D9" w:rsidP="001C16D9">
      <w:pPr>
        <w:contextualSpacing/>
        <w:rPr>
          <w:color w:val="000000"/>
          <w:szCs w:val="28"/>
        </w:rPr>
      </w:pPr>
      <w:r w:rsidRPr="001C16D9">
        <w:rPr>
          <w:b/>
          <w:color w:val="000000"/>
          <w:szCs w:val="28"/>
        </w:rPr>
        <w:t xml:space="preserve">Цель: </w:t>
      </w:r>
      <w:r w:rsidRPr="001C16D9">
        <w:rPr>
          <w:color w:val="000000"/>
          <w:szCs w:val="28"/>
        </w:rPr>
        <w:t>Изучение, апробация, внедрение в</w:t>
      </w:r>
      <w:r w:rsidRPr="001C16D9">
        <w:rPr>
          <w:b/>
          <w:color w:val="000000"/>
          <w:szCs w:val="28"/>
        </w:rPr>
        <w:t xml:space="preserve"> </w:t>
      </w:r>
      <w:r w:rsidRPr="001C16D9">
        <w:rPr>
          <w:color w:val="000000"/>
          <w:szCs w:val="28"/>
        </w:rPr>
        <w:t xml:space="preserve">учебно-воспитательный процесс и распространение опыта работы.   </w:t>
      </w:r>
    </w:p>
    <w:p w:rsidR="001C16D9" w:rsidRPr="001C16D9" w:rsidRDefault="001C16D9" w:rsidP="001C16D9">
      <w:pPr>
        <w:contextualSpacing/>
        <w:jc w:val="both"/>
        <w:rPr>
          <w:color w:val="000000"/>
          <w:szCs w:val="28"/>
        </w:rPr>
      </w:pPr>
      <w:r w:rsidRPr="001C16D9">
        <w:rPr>
          <w:b/>
          <w:color w:val="000000"/>
          <w:szCs w:val="28"/>
        </w:rPr>
        <w:t xml:space="preserve">Задачи: - </w:t>
      </w:r>
      <w:r w:rsidRPr="001C16D9">
        <w:rPr>
          <w:color w:val="000000"/>
          <w:szCs w:val="28"/>
        </w:rPr>
        <w:t>Создание условий для непрерывного повышения квалификации педагогов по внедрению личностно-ориентированного подхода в учебно-воспитательный процесс.</w:t>
      </w:r>
    </w:p>
    <w:p w:rsidR="001C16D9" w:rsidRPr="001C16D9" w:rsidRDefault="001C16D9" w:rsidP="001C16D9">
      <w:pPr>
        <w:contextualSpacing/>
        <w:jc w:val="both"/>
        <w:rPr>
          <w:color w:val="000000"/>
          <w:szCs w:val="28"/>
        </w:rPr>
      </w:pPr>
      <w:r w:rsidRPr="001C16D9">
        <w:rPr>
          <w:color w:val="000000"/>
          <w:szCs w:val="28"/>
        </w:rPr>
        <w:t xml:space="preserve">  - Информационное обеспечение образовательного процесса.</w:t>
      </w:r>
    </w:p>
    <w:p w:rsidR="001C16D9" w:rsidRPr="001C16D9" w:rsidRDefault="001C16D9" w:rsidP="001C16D9">
      <w:pPr>
        <w:contextualSpacing/>
        <w:jc w:val="both"/>
        <w:rPr>
          <w:color w:val="000000"/>
          <w:szCs w:val="28"/>
        </w:rPr>
      </w:pPr>
      <w:r w:rsidRPr="001C16D9">
        <w:rPr>
          <w:color w:val="000000"/>
          <w:szCs w:val="28"/>
        </w:rPr>
        <w:t xml:space="preserve">  - Обеспечение условий для изучения, обобщения и распространения передового опыта.</w:t>
      </w:r>
    </w:p>
    <w:p w:rsidR="00B05333" w:rsidRPr="00B05333" w:rsidRDefault="00B05333" w:rsidP="00595149">
      <w:pPr>
        <w:ind w:left="-142"/>
        <w:contextualSpacing/>
        <w:jc w:val="both"/>
        <w:rPr>
          <w:color w:val="000000"/>
          <w:szCs w:val="28"/>
        </w:rPr>
      </w:pPr>
      <w:r w:rsidRPr="00B05333">
        <w:rPr>
          <w:color w:val="000000"/>
          <w:szCs w:val="28"/>
        </w:rPr>
        <w:t xml:space="preserve">Экспертный совет формирует банк данных об основных инновациях, проводит экспертную оценку предстоящих нововведений и прогноз последствий их реализации, исследует эффективность обучения. </w:t>
      </w:r>
    </w:p>
    <w:p w:rsidR="00CF048C" w:rsidRDefault="00CF048C" w:rsidP="00595149">
      <w:pPr>
        <w:ind w:left="-142"/>
        <w:contextualSpacing/>
        <w:rPr>
          <w:b/>
          <w:szCs w:val="28"/>
        </w:rPr>
      </w:pPr>
    </w:p>
    <w:p w:rsidR="00B05333" w:rsidRPr="00595149" w:rsidRDefault="00595149" w:rsidP="00595149">
      <w:pPr>
        <w:ind w:left="-142"/>
        <w:contextualSpacing/>
        <w:rPr>
          <w:b/>
          <w:szCs w:val="28"/>
        </w:rPr>
      </w:pPr>
      <w:r w:rsidRPr="00595149">
        <w:rPr>
          <w:b/>
          <w:szCs w:val="28"/>
        </w:rPr>
        <w:t>ШМО классных руководителей.</w:t>
      </w:r>
    </w:p>
    <w:p w:rsidR="00595149" w:rsidRPr="00511190" w:rsidRDefault="00595149" w:rsidP="00595149">
      <w:pPr>
        <w:contextualSpacing/>
        <w:jc w:val="both"/>
      </w:pPr>
      <w:r w:rsidRPr="00511190">
        <w:rPr>
          <w:b/>
        </w:rPr>
        <w:t>Руководитель ШМО</w:t>
      </w:r>
      <w:r w:rsidRPr="00511190">
        <w:t xml:space="preserve"> – Пантелеева Г. В., заместитель директора по ВР.</w:t>
      </w:r>
    </w:p>
    <w:p w:rsidR="00595149" w:rsidRPr="00511190" w:rsidRDefault="00595149" w:rsidP="00595149">
      <w:pPr>
        <w:contextualSpacing/>
      </w:pPr>
      <w:r w:rsidRPr="00511190">
        <w:tab/>
      </w:r>
      <w:r w:rsidRPr="00511190">
        <w:rPr>
          <w:b/>
        </w:rPr>
        <w:t>Цель МО:</w:t>
      </w:r>
      <w:r w:rsidRPr="00511190">
        <w:t xml:space="preserve"> </w:t>
      </w:r>
      <w:r w:rsidRPr="00511190">
        <w:rPr>
          <w:color w:val="000000"/>
        </w:rPr>
        <w:t>Совершенствование форм и методов профориентационной  работы в школе.</w:t>
      </w:r>
      <w:r w:rsidRPr="00511190">
        <w:rPr>
          <w:rFonts w:ascii="Arial" w:hAnsi="Arial" w:cs="Arial"/>
          <w:color w:val="000000"/>
        </w:rPr>
        <w:t xml:space="preserve">. </w:t>
      </w:r>
      <w:r w:rsidRPr="00511190">
        <w:t>Систематизация работы в школе по совершенствованию форм детей.</w:t>
      </w:r>
    </w:p>
    <w:p w:rsidR="00595149" w:rsidRPr="00511190" w:rsidRDefault="00595149" w:rsidP="00595149">
      <w:pPr>
        <w:contextualSpacing/>
        <w:jc w:val="both"/>
      </w:pPr>
      <w:r w:rsidRPr="00511190">
        <w:rPr>
          <w:b/>
        </w:rPr>
        <w:t>Основными задачами, поставленными перед МО кла</w:t>
      </w:r>
      <w:r w:rsidR="00CF048C">
        <w:rPr>
          <w:b/>
        </w:rPr>
        <w:t>ссных руководителей на 2014-2015</w:t>
      </w:r>
      <w:r w:rsidRPr="00511190">
        <w:rPr>
          <w:b/>
        </w:rPr>
        <w:t xml:space="preserve"> год были следующие:</w:t>
      </w:r>
    </w:p>
    <w:p w:rsidR="00595149" w:rsidRPr="00511190" w:rsidRDefault="00595149" w:rsidP="0045329D">
      <w:pPr>
        <w:numPr>
          <w:ilvl w:val="0"/>
          <w:numId w:val="28"/>
        </w:numPr>
        <w:contextualSpacing/>
        <w:rPr>
          <w:color w:val="000000"/>
        </w:rPr>
      </w:pPr>
      <w:r w:rsidRPr="00511190">
        <w:rPr>
          <w:color w:val="000000"/>
        </w:rPr>
        <w:t>Оказание помощи классному руководителю в совершенствовании форм и методов организации воспитательной работы.</w:t>
      </w:r>
    </w:p>
    <w:p w:rsidR="00595149" w:rsidRPr="00511190" w:rsidRDefault="00595149" w:rsidP="0045329D">
      <w:pPr>
        <w:numPr>
          <w:ilvl w:val="0"/>
          <w:numId w:val="28"/>
        </w:numPr>
        <w:contextualSpacing/>
        <w:rPr>
          <w:color w:val="000000"/>
        </w:rPr>
      </w:pPr>
      <w:r w:rsidRPr="00511190">
        <w:rPr>
          <w:color w:val="000000"/>
        </w:rPr>
        <w:t>Формирование у классных руководителей теоретической и практической базы для моделирования системы воспитания в классе.</w:t>
      </w:r>
    </w:p>
    <w:p w:rsidR="00595149" w:rsidRPr="00511190" w:rsidRDefault="00595149" w:rsidP="0045329D">
      <w:pPr>
        <w:numPr>
          <w:ilvl w:val="0"/>
          <w:numId w:val="28"/>
        </w:numPr>
        <w:contextualSpacing/>
        <w:rPr>
          <w:color w:val="000000"/>
        </w:rPr>
      </w:pPr>
      <w:r w:rsidRPr="00511190">
        <w:rPr>
          <w:color w:val="000000"/>
        </w:rPr>
        <w:t>Изучение и обобщение интересного опыта работы классных руководителей.</w:t>
      </w:r>
    </w:p>
    <w:p w:rsidR="00595149" w:rsidRPr="00511190" w:rsidRDefault="00595149" w:rsidP="0045329D">
      <w:pPr>
        <w:numPr>
          <w:ilvl w:val="0"/>
          <w:numId w:val="28"/>
        </w:numPr>
        <w:contextualSpacing/>
        <w:rPr>
          <w:color w:val="000000"/>
        </w:rPr>
      </w:pPr>
      <w:r w:rsidRPr="00511190">
        <w:rPr>
          <w:color w:val="000000"/>
        </w:rPr>
        <w:t>Содействие развитию воспитательной системы школы.</w:t>
      </w:r>
    </w:p>
    <w:p w:rsidR="00595149" w:rsidRPr="00511190" w:rsidRDefault="00595149" w:rsidP="0045329D">
      <w:pPr>
        <w:numPr>
          <w:ilvl w:val="0"/>
          <w:numId w:val="28"/>
        </w:numPr>
        <w:contextualSpacing/>
        <w:rPr>
          <w:color w:val="000000"/>
        </w:rPr>
      </w:pPr>
      <w:r w:rsidRPr="00511190">
        <w:rPr>
          <w:color w:val="000000"/>
        </w:rPr>
        <w:lastRenderedPageBreak/>
        <w:t>Развитие творческих способностей педагога.</w:t>
      </w:r>
    </w:p>
    <w:p w:rsidR="00595149" w:rsidRPr="00511190" w:rsidRDefault="00595149" w:rsidP="00595149">
      <w:pPr>
        <w:ind w:left="360"/>
        <w:contextualSpacing/>
        <w:jc w:val="both"/>
      </w:pPr>
      <w:r w:rsidRPr="00511190">
        <w:t xml:space="preserve">Все поставленные цели, задачи достигнуты. </w:t>
      </w:r>
    </w:p>
    <w:p w:rsidR="00595149" w:rsidRPr="00511190" w:rsidRDefault="00595149" w:rsidP="00595149">
      <w:pPr>
        <w:ind w:left="360"/>
        <w:contextualSpacing/>
        <w:jc w:val="both"/>
        <w:rPr>
          <w:b/>
        </w:rPr>
      </w:pPr>
      <w:r w:rsidRPr="00511190">
        <w:rPr>
          <w:b/>
        </w:rPr>
        <w:t>Основные направления работы МО:</w:t>
      </w:r>
    </w:p>
    <w:p w:rsidR="00595149" w:rsidRPr="00511190" w:rsidRDefault="00595149" w:rsidP="00595149">
      <w:pPr>
        <w:ind w:left="360"/>
        <w:contextualSpacing/>
        <w:jc w:val="both"/>
      </w:pPr>
      <w:r w:rsidRPr="00511190">
        <w:t>а) планирование с помощью деловой игры.</w:t>
      </w:r>
    </w:p>
    <w:p w:rsidR="00595149" w:rsidRPr="00511190" w:rsidRDefault="00595149" w:rsidP="00595149">
      <w:pPr>
        <w:tabs>
          <w:tab w:val="left" w:pos="284"/>
        </w:tabs>
        <w:ind w:left="360"/>
        <w:contextualSpacing/>
        <w:jc w:val="both"/>
      </w:pPr>
      <w:r w:rsidRPr="00511190">
        <w:t>б) экспертиза воспитательного пространства школы.</w:t>
      </w:r>
    </w:p>
    <w:p w:rsidR="00595149" w:rsidRPr="00511190" w:rsidRDefault="00595149" w:rsidP="00595149">
      <w:pPr>
        <w:ind w:left="360"/>
        <w:contextualSpacing/>
        <w:jc w:val="both"/>
      </w:pPr>
      <w:r w:rsidRPr="00511190">
        <w:t>в) анализ инновационной работы.</w:t>
      </w:r>
    </w:p>
    <w:p w:rsidR="00CF048C" w:rsidRPr="00511190" w:rsidRDefault="00CF048C" w:rsidP="00CF048C">
      <w:pPr>
        <w:ind w:firstLine="360"/>
        <w:contextualSpacing/>
        <w:jc w:val="both"/>
      </w:pPr>
      <w:r w:rsidRPr="00511190">
        <w:t>В течение учебного года проведено 4 заседания МО. Были заслушаны доклады и сообщения по  следующим темам:</w:t>
      </w:r>
    </w:p>
    <w:p w:rsidR="00CF048C" w:rsidRDefault="00CF048C" w:rsidP="00CF048C">
      <w:pPr>
        <w:ind w:firstLine="360"/>
        <w:contextualSpacing/>
        <w:jc w:val="both"/>
      </w:pPr>
    </w:p>
    <w:p w:rsidR="00CF048C" w:rsidRPr="00E56474" w:rsidRDefault="00CF048C" w:rsidP="0045329D">
      <w:pPr>
        <w:pStyle w:val="a7"/>
        <w:numPr>
          <w:ilvl w:val="0"/>
          <w:numId w:val="45"/>
        </w:numPr>
        <w:spacing w:after="200" w:line="276" w:lineRule="auto"/>
        <w:rPr>
          <w:b/>
          <w:szCs w:val="28"/>
        </w:rPr>
      </w:pPr>
      <w:r w:rsidRPr="00E56474">
        <w:rPr>
          <w:b/>
          <w:szCs w:val="28"/>
        </w:rPr>
        <w:t xml:space="preserve">Тема: Планирование воспитательной работы школы на новый </w:t>
      </w:r>
      <w:r>
        <w:rPr>
          <w:b/>
          <w:szCs w:val="28"/>
        </w:rPr>
        <w:t>2014</w:t>
      </w:r>
      <w:r w:rsidRPr="00E56474">
        <w:rPr>
          <w:b/>
          <w:szCs w:val="28"/>
        </w:rPr>
        <w:t>-2015  учебный год.</w:t>
      </w:r>
    </w:p>
    <w:p w:rsidR="00CF048C" w:rsidRPr="00E56474" w:rsidRDefault="00CF048C" w:rsidP="0045329D">
      <w:pPr>
        <w:pStyle w:val="a7"/>
        <w:numPr>
          <w:ilvl w:val="0"/>
          <w:numId w:val="44"/>
        </w:numPr>
        <w:jc w:val="both"/>
        <w:rPr>
          <w:szCs w:val="28"/>
        </w:rPr>
      </w:pPr>
      <w:r w:rsidRPr="00E56474">
        <w:rPr>
          <w:szCs w:val="28"/>
        </w:rPr>
        <w:t>Анализ реализации школьной целевой воспитательной программы «Ориентир-новое поколение» на 2013-2016 г.г.</w:t>
      </w:r>
      <w:r w:rsidRPr="00E56474">
        <w:t xml:space="preserve"> (</w:t>
      </w:r>
      <w:r w:rsidRPr="00511190">
        <w:t>Пантелеева Г.В.</w:t>
      </w:r>
      <w:r w:rsidRPr="00E56474">
        <w:t>)</w:t>
      </w:r>
    </w:p>
    <w:p w:rsidR="00CF048C" w:rsidRPr="00E56474" w:rsidRDefault="00CF048C" w:rsidP="0045329D">
      <w:pPr>
        <w:pStyle w:val="a7"/>
        <w:numPr>
          <w:ilvl w:val="0"/>
          <w:numId w:val="44"/>
        </w:numPr>
        <w:jc w:val="both"/>
        <w:rPr>
          <w:szCs w:val="28"/>
        </w:rPr>
      </w:pPr>
      <w:r w:rsidRPr="00E56474">
        <w:rPr>
          <w:rFonts w:eastAsia="Calibri"/>
          <w:szCs w:val="28"/>
        </w:rPr>
        <w:t>Цели, задачи восп</w:t>
      </w:r>
      <w:r w:rsidRPr="00E56474">
        <w:rPr>
          <w:szCs w:val="28"/>
        </w:rPr>
        <w:t>итательной работы на 2014-2015</w:t>
      </w:r>
      <w:r w:rsidRPr="00E56474">
        <w:rPr>
          <w:rFonts w:eastAsia="Calibri"/>
          <w:szCs w:val="28"/>
        </w:rPr>
        <w:t xml:space="preserve"> учебный год. </w:t>
      </w:r>
      <w:r w:rsidRPr="00E56474">
        <w:rPr>
          <w:rFonts w:eastAsia="MS Mincho"/>
          <w:bCs/>
          <w:szCs w:val="28"/>
        </w:rPr>
        <w:t xml:space="preserve">Дискуссия «Готовы ли наши дети к самостоятельной жизни?» обсуждение. Игра-промежуточный контроль «Зачётка очень хорошего человека». </w:t>
      </w:r>
      <w:r w:rsidRPr="00E56474">
        <w:t>(</w:t>
      </w:r>
      <w:r w:rsidRPr="00511190">
        <w:t>Пантелеева Г.В.</w:t>
      </w:r>
      <w:r w:rsidRPr="00E56474">
        <w:t>)</w:t>
      </w:r>
    </w:p>
    <w:p w:rsidR="00CF048C" w:rsidRPr="00E56474" w:rsidRDefault="00CF048C" w:rsidP="0045329D">
      <w:pPr>
        <w:pStyle w:val="a7"/>
        <w:numPr>
          <w:ilvl w:val="0"/>
          <w:numId w:val="44"/>
        </w:numPr>
        <w:jc w:val="both"/>
        <w:rPr>
          <w:szCs w:val="28"/>
        </w:rPr>
      </w:pPr>
      <w:r w:rsidRPr="00E56474">
        <w:rPr>
          <w:color w:val="000000"/>
          <w:szCs w:val="20"/>
        </w:rPr>
        <w:t>Создание банка интересных педагогических идей. (</w:t>
      </w:r>
      <w:r>
        <w:rPr>
          <w:color w:val="000000"/>
          <w:szCs w:val="20"/>
        </w:rPr>
        <w:t>Классные руководители).</w:t>
      </w:r>
    </w:p>
    <w:p w:rsidR="00CF048C" w:rsidRPr="00E56474" w:rsidRDefault="00CF048C" w:rsidP="0045329D">
      <w:pPr>
        <w:pStyle w:val="a7"/>
        <w:numPr>
          <w:ilvl w:val="0"/>
          <w:numId w:val="44"/>
        </w:numPr>
        <w:jc w:val="both"/>
        <w:rPr>
          <w:szCs w:val="28"/>
        </w:rPr>
      </w:pPr>
      <w:r w:rsidRPr="00E56474">
        <w:rPr>
          <w:szCs w:val="28"/>
        </w:rPr>
        <w:t>Обзор новинок методической литературы по воспитательной работе</w:t>
      </w:r>
      <w:r>
        <w:rPr>
          <w:szCs w:val="28"/>
        </w:rPr>
        <w:t>. (</w:t>
      </w:r>
      <w:r w:rsidRPr="00511190">
        <w:t>Горбунова В.Ф.</w:t>
      </w:r>
      <w:r>
        <w:t>)</w:t>
      </w:r>
    </w:p>
    <w:p w:rsidR="00CF048C" w:rsidRDefault="00CF048C" w:rsidP="00CF048C">
      <w:pPr>
        <w:ind w:firstLine="360"/>
        <w:contextualSpacing/>
        <w:jc w:val="both"/>
      </w:pPr>
    </w:p>
    <w:p w:rsidR="00CF048C" w:rsidRPr="00CA24A4" w:rsidRDefault="00CF048C" w:rsidP="0045329D">
      <w:pPr>
        <w:pStyle w:val="a7"/>
        <w:numPr>
          <w:ilvl w:val="0"/>
          <w:numId w:val="45"/>
        </w:numPr>
        <w:spacing w:after="200" w:line="276" w:lineRule="auto"/>
        <w:rPr>
          <w:rFonts w:eastAsia="Calibri"/>
          <w:b/>
          <w:szCs w:val="28"/>
        </w:rPr>
      </w:pPr>
      <w:r w:rsidRPr="00CA24A4">
        <w:rPr>
          <w:b/>
          <w:szCs w:val="28"/>
        </w:rPr>
        <w:t xml:space="preserve">Тема: </w:t>
      </w:r>
      <w:r w:rsidRPr="00CA24A4">
        <w:rPr>
          <w:rFonts w:eastAsia="Calibri"/>
          <w:b/>
          <w:szCs w:val="28"/>
        </w:rPr>
        <w:t>Приёмы и методы профориентационной</w:t>
      </w:r>
      <w:r w:rsidRPr="00CA24A4">
        <w:rPr>
          <w:rFonts w:eastAsia="Calibri"/>
          <w:b/>
          <w:sz w:val="36"/>
          <w:szCs w:val="28"/>
        </w:rPr>
        <w:t xml:space="preserve"> </w:t>
      </w:r>
      <w:r w:rsidRPr="00CA24A4">
        <w:rPr>
          <w:rFonts w:eastAsia="Calibri"/>
          <w:b/>
          <w:szCs w:val="28"/>
        </w:rPr>
        <w:t>работы в классе и школе.</w:t>
      </w:r>
    </w:p>
    <w:p w:rsidR="00CF048C" w:rsidRDefault="00CF048C" w:rsidP="00CF048C">
      <w:pPr>
        <w:ind w:firstLine="360"/>
        <w:contextualSpacing/>
        <w:jc w:val="both"/>
        <w:rPr>
          <w:rFonts w:eastAsia="Calibri"/>
          <w:szCs w:val="28"/>
        </w:rPr>
      </w:pPr>
      <w:r>
        <w:rPr>
          <w:rFonts w:eastAsia="Calibri"/>
          <w:szCs w:val="28"/>
        </w:rPr>
        <w:t>П</w:t>
      </w:r>
      <w:r w:rsidRPr="00CA24A4">
        <w:rPr>
          <w:rFonts w:eastAsia="Calibri"/>
          <w:szCs w:val="28"/>
        </w:rPr>
        <w:t>рофориентационно-п</w:t>
      </w:r>
      <w:r>
        <w:rPr>
          <w:rFonts w:eastAsia="Calibri"/>
          <w:szCs w:val="28"/>
        </w:rPr>
        <w:t>атриотическая работа в классе ч</w:t>
      </w:r>
      <w:r w:rsidRPr="00CA24A4">
        <w:rPr>
          <w:rFonts w:eastAsia="Calibri"/>
          <w:szCs w:val="28"/>
        </w:rPr>
        <w:t>ерез чтение художественной литературы о жизни  людей через их профессии</w:t>
      </w:r>
      <w:r>
        <w:rPr>
          <w:rFonts w:eastAsia="Calibri"/>
          <w:szCs w:val="28"/>
        </w:rPr>
        <w:t>.</w:t>
      </w:r>
    </w:p>
    <w:p w:rsidR="00CF048C" w:rsidRDefault="00CF048C" w:rsidP="00CF048C">
      <w:pPr>
        <w:ind w:firstLine="360"/>
        <w:contextualSpacing/>
        <w:jc w:val="both"/>
        <w:rPr>
          <w:rFonts w:eastAsia="Calibri"/>
          <w:szCs w:val="28"/>
        </w:rPr>
      </w:pPr>
      <w:r>
        <w:rPr>
          <w:rFonts w:eastAsia="Calibri"/>
          <w:szCs w:val="28"/>
        </w:rPr>
        <w:t>Выступали Пантелеева Г.В., Сердитова Л.В., Дымова Е.В., Попова Г.М., Беляева Л.М., Горбунова В.Ф. Капустина Т.Н., Коснырева В.Ф.. Для выступления каждый учитель отобрал художественную книгу, на примере сюжета которой учащимся можно показать о почётной профессии службы и работы в армии, как служению Родине.</w:t>
      </w:r>
    </w:p>
    <w:p w:rsidR="00CF048C" w:rsidRPr="000276D1" w:rsidRDefault="00CF048C" w:rsidP="00CF048C">
      <w:pPr>
        <w:ind w:firstLine="360"/>
        <w:contextualSpacing/>
        <w:jc w:val="both"/>
        <w:rPr>
          <w:rFonts w:eastAsia="Calibri"/>
          <w:sz w:val="28"/>
          <w:szCs w:val="28"/>
        </w:rPr>
      </w:pPr>
    </w:p>
    <w:p w:rsidR="00CF048C" w:rsidRPr="000276D1" w:rsidRDefault="00CF048C" w:rsidP="0045329D">
      <w:pPr>
        <w:pStyle w:val="a7"/>
        <w:numPr>
          <w:ilvl w:val="0"/>
          <w:numId w:val="45"/>
        </w:numPr>
        <w:jc w:val="center"/>
        <w:rPr>
          <w:rFonts w:eastAsia="Calibri"/>
          <w:b/>
          <w:szCs w:val="28"/>
        </w:rPr>
      </w:pPr>
      <w:r w:rsidRPr="000276D1">
        <w:rPr>
          <w:b/>
          <w:szCs w:val="28"/>
        </w:rPr>
        <w:t>Тема:</w:t>
      </w:r>
      <w:r w:rsidRPr="000276D1">
        <w:rPr>
          <w:szCs w:val="28"/>
        </w:rPr>
        <w:t xml:space="preserve"> </w:t>
      </w:r>
      <w:r w:rsidRPr="000276D1">
        <w:rPr>
          <w:rFonts w:eastAsia="Calibri"/>
          <w:b/>
          <w:szCs w:val="28"/>
        </w:rPr>
        <w:t>Роль профориентационной работы в школе при взаимодействии педагогов, детей и родителей в  профилактике правонарушений среди подростков.</w:t>
      </w:r>
    </w:p>
    <w:p w:rsidR="00CF048C" w:rsidRPr="000276D1" w:rsidRDefault="00CF048C" w:rsidP="00CF048C">
      <w:pPr>
        <w:contextualSpacing/>
        <w:jc w:val="center"/>
        <w:rPr>
          <w:b/>
          <w:szCs w:val="28"/>
        </w:rPr>
      </w:pPr>
    </w:p>
    <w:p w:rsidR="00CF048C" w:rsidRDefault="00CF048C" w:rsidP="00CF048C">
      <w:pPr>
        <w:contextualSpacing/>
        <w:jc w:val="both"/>
        <w:rPr>
          <w:szCs w:val="28"/>
        </w:rPr>
      </w:pPr>
      <w:r w:rsidRPr="000276D1">
        <w:rPr>
          <w:szCs w:val="28"/>
        </w:rPr>
        <w:t>1.Профилактическая работа с родителям «Трудоустройство выпускников</w:t>
      </w:r>
      <w:r w:rsidRPr="000276D1">
        <w:rPr>
          <w:color w:val="000000"/>
          <w:szCs w:val="28"/>
        </w:rPr>
        <w:t>».</w:t>
      </w:r>
      <w:r w:rsidRPr="00197A84">
        <w:rPr>
          <w:szCs w:val="28"/>
        </w:rPr>
        <w:t xml:space="preserve"> </w:t>
      </w:r>
      <w:r>
        <w:rPr>
          <w:szCs w:val="28"/>
        </w:rPr>
        <w:t>(инспектор по ОПД Рубцова Н.М.)</w:t>
      </w:r>
    </w:p>
    <w:p w:rsidR="00CF048C" w:rsidRPr="00197A84" w:rsidRDefault="00CF048C" w:rsidP="00CF048C">
      <w:pPr>
        <w:contextualSpacing/>
        <w:jc w:val="both"/>
        <w:rPr>
          <w:szCs w:val="28"/>
        </w:rPr>
      </w:pPr>
      <w:r w:rsidRPr="00197A84">
        <w:rPr>
          <w:szCs w:val="28"/>
        </w:rPr>
        <w:t>2. Круглый стол «Подросток. Занятость. правонарушения</w:t>
      </w:r>
      <w:r w:rsidRPr="00197A84">
        <w:rPr>
          <w:szCs w:val="27"/>
        </w:rPr>
        <w:t>»</w:t>
      </w:r>
      <w:r w:rsidRPr="00197A84">
        <w:rPr>
          <w:szCs w:val="28"/>
        </w:rPr>
        <w:t xml:space="preserve">. </w:t>
      </w:r>
      <w:r w:rsidRPr="00197A84">
        <w:t>(Пантелеева Г.В.)</w:t>
      </w:r>
    </w:p>
    <w:p w:rsidR="00CF048C" w:rsidRPr="000276D1" w:rsidRDefault="00CF048C" w:rsidP="00CF048C">
      <w:pPr>
        <w:contextualSpacing/>
        <w:jc w:val="both"/>
        <w:rPr>
          <w:szCs w:val="28"/>
        </w:rPr>
      </w:pPr>
      <w:r>
        <w:rPr>
          <w:szCs w:val="28"/>
        </w:rPr>
        <w:t>3.Анализ посещения</w:t>
      </w:r>
      <w:r w:rsidRPr="000276D1">
        <w:rPr>
          <w:szCs w:val="28"/>
        </w:rPr>
        <w:t xml:space="preserve"> </w:t>
      </w:r>
      <w:r>
        <w:rPr>
          <w:szCs w:val="28"/>
        </w:rPr>
        <w:t>и взаимопосещения</w:t>
      </w:r>
      <w:r w:rsidRPr="000276D1">
        <w:rPr>
          <w:szCs w:val="28"/>
        </w:rPr>
        <w:t xml:space="preserve"> классных часов в 3 и 7 классах</w:t>
      </w:r>
      <w:r>
        <w:rPr>
          <w:szCs w:val="28"/>
        </w:rPr>
        <w:t xml:space="preserve">, </w:t>
      </w:r>
      <w:r w:rsidRPr="000276D1">
        <w:rPr>
          <w:szCs w:val="28"/>
        </w:rPr>
        <w:t>5 класс</w:t>
      </w:r>
      <w:r>
        <w:rPr>
          <w:szCs w:val="28"/>
        </w:rPr>
        <w:t>а</w:t>
      </w:r>
      <w:r w:rsidRPr="000276D1">
        <w:rPr>
          <w:szCs w:val="28"/>
        </w:rPr>
        <w:t xml:space="preserve"> – с целью анализа внедрения ФГОС в пилотном режиме</w:t>
      </w:r>
      <w:r>
        <w:rPr>
          <w:szCs w:val="28"/>
        </w:rPr>
        <w:t xml:space="preserve">, </w:t>
      </w:r>
      <w:r w:rsidRPr="000276D1">
        <w:rPr>
          <w:szCs w:val="28"/>
        </w:rPr>
        <w:t>9 класс</w:t>
      </w:r>
      <w:r>
        <w:rPr>
          <w:szCs w:val="28"/>
        </w:rPr>
        <w:t>а</w:t>
      </w:r>
      <w:r w:rsidRPr="000276D1">
        <w:rPr>
          <w:szCs w:val="28"/>
        </w:rPr>
        <w:t xml:space="preserve"> – </w:t>
      </w:r>
      <w:r>
        <w:rPr>
          <w:szCs w:val="28"/>
        </w:rPr>
        <w:t>с целью профориентации</w:t>
      </w:r>
      <w:r w:rsidRPr="000276D1">
        <w:rPr>
          <w:szCs w:val="28"/>
        </w:rPr>
        <w:t xml:space="preserve"> учащихся.</w:t>
      </w:r>
      <w:r>
        <w:rPr>
          <w:szCs w:val="28"/>
        </w:rPr>
        <w:t xml:space="preserve"> (Классные руководители, Пантелеева Г.В.).</w:t>
      </w:r>
    </w:p>
    <w:p w:rsidR="00CF048C" w:rsidRDefault="00CF048C" w:rsidP="00CF048C">
      <w:pPr>
        <w:rPr>
          <w:b/>
          <w:i/>
          <w:szCs w:val="28"/>
        </w:rPr>
      </w:pPr>
    </w:p>
    <w:p w:rsidR="00CF048C" w:rsidRDefault="00CF048C" w:rsidP="0045329D">
      <w:pPr>
        <w:pStyle w:val="a7"/>
        <w:numPr>
          <w:ilvl w:val="0"/>
          <w:numId w:val="45"/>
        </w:numPr>
        <w:spacing w:after="200" w:line="276" w:lineRule="auto"/>
        <w:rPr>
          <w:b/>
        </w:rPr>
      </w:pPr>
      <w:r w:rsidRPr="00FB6A5B">
        <w:rPr>
          <w:b/>
        </w:rPr>
        <w:t>Тема: Результаты деятельности классных руководителей за учебный год.</w:t>
      </w:r>
    </w:p>
    <w:p w:rsidR="00CF048C" w:rsidRDefault="00CF048C" w:rsidP="00CF048C">
      <w:pPr>
        <w:pStyle w:val="a7"/>
        <w:ind w:left="1080"/>
        <w:rPr>
          <w:b/>
        </w:rPr>
      </w:pPr>
    </w:p>
    <w:p w:rsidR="00CF048C" w:rsidRDefault="00CF048C" w:rsidP="0045329D">
      <w:pPr>
        <w:pStyle w:val="a7"/>
        <w:numPr>
          <w:ilvl w:val="0"/>
          <w:numId w:val="46"/>
        </w:numPr>
        <w:jc w:val="both"/>
        <w:rPr>
          <w:szCs w:val="28"/>
        </w:rPr>
      </w:pPr>
      <w:r w:rsidRPr="00FB6A5B">
        <w:t xml:space="preserve">Отчёты  классных руководителей за учебный год. </w:t>
      </w:r>
      <w:r w:rsidRPr="00FB6A5B">
        <w:rPr>
          <w:szCs w:val="28"/>
        </w:rPr>
        <w:t>(Классные руководители).</w:t>
      </w:r>
    </w:p>
    <w:p w:rsidR="00CF048C" w:rsidRPr="00FB6A5B" w:rsidRDefault="00CF048C" w:rsidP="0045329D">
      <w:pPr>
        <w:pStyle w:val="a7"/>
        <w:numPr>
          <w:ilvl w:val="0"/>
          <w:numId w:val="46"/>
        </w:numPr>
        <w:jc w:val="both"/>
        <w:rPr>
          <w:szCs w:val="28"/>
        </w:rPr>
      </w:pPr>
      <w:r w:rsidRPr="00FB6A5B">
        <w:t xml:space="preserve">Круглый стол. Анализ работы ШМО классных руководителей за год. </w:t>
      </w:r>
      <w:r w:rsidRPr="00197A84">
        <w:t>(Пантелеева Г.В.)</w:t>
      </w:r>
    </w:p>
    <w:p w:rsidR="00CF048C" w:rsidRPr="00FB6A5B" w:rsidRDefault="00CF048C" w:rsidP="0045329D">
      <w:pPr>
        <w:pStyle w:val="a7"/>
        <w:numPr>
          <w:ilvl w:val="0"/>
          <w:numId w:val="46"/>
        </w:numPr>
        <w:jc w:val="both"/>
        <w:rPr>
          <w:szCs w:val="28"/>
        </w:rPr>
      </w:pPr>
      <w:r w:rsidRPr="00FB6A5B">
        <w:t>Отчёты по работе кружков.</w:t>
      </w:r>
      <w:r>
        <w:t xml:space="preserve"> </w:t>
      </w:r>
      <w:r w:rsidRPr="00FB6A5B">
        <w:t>Руководители кружков (Ложкин.П.Н., Андреев А</w:t>
      </w:r>
      <w:r>
        <w:t>.О., Дымова Е.В.</w:t>
      </w:r>
      <w:r w:rsidRPr="00FB6A5B">
        <w:t xml:space="preserve">) успехи наших детей. </w:t>
      </w:r>
    </w:p>
    <w:p w:rsidR="00CF048C" w:rsidRPr="00FB6A5B" w:rsidRDefault="00CF048C" w:rsidP="0045329D">
      <w:pPr>
        <w:pStyle w:val="a7"/>
        <w:numPr>
          <w:ilvl w:val="0"/>
          <w:numId w:val="46"/>
        </w:numPr>
        <w:jc w:val="both"/>
        <w:rPr>
          <w:szCs w:val="28"/>
        </w:rPr>
      </w:pPr>
      <w:r w:rsidRPr="00FB6A5B">
        <w:rPr>
          <w:rFonts w:eastAsia="MS Mincho"/>
          <w:bCs/>
        </w:rPr>
        <w:t>Организация летнего труда и</w:t>
      </w:r>
      <w:r>
        <w:rPr>
          <w:rFonts w:eastAsia="MS Mincho"/>
          <w:bCs/>
        </w:rPr>
        <w:t xml:space="preserve"> отдыха учащихся. (</w:t>
      </w:r>
      <w:r w:rsidRPr="00FB6A5B">
        <w:t>Федюнёв С.П.</w:t>
      </w:r>
      <w:r>
        <w:t>).</w:t>
      </w:r>
      <w:r w:rsidRPr="00FB6A5B">
        <w:t xml:space="preserve"> </w:t>
      </w:r>
      <w:r w:rsidRPr="00FB6A5B">
        <w:rPr>
          <w:rFonts w:eastAsia="MS Mincho"/>
          <w:bCs/>
        </w:rPr>
        <w:t xml:space="preserve"> </w:t>
      </w:r>
    </w:p>
    <w:p w:rsidR="00CF048C" w:rsidRPr="00511190" w:rsidRDefault="00CF048C" w:rsidP="00CF048C">
      <w:pPr>
        <w:contextualSpacing/>
        <w:jc w:val="both"/>
      </w:pPr>
    </w:p>
    <w:p w:rsidR="00CF048C" w:rsidRPr="00511190" w:rsidRDefault="00CF048C" w:rsidP="00CF048C">
      <w:pPr>
        <w:tabs>
          <w:tab w:val="left" w:pos="8805"/>
        </w:tabs>
        <w:ind w:left="-360"/>
        <w:contextualSpacing/>
        <w:jc w:val="both"/>
      </w:pPr>
      <w:r w:rsidRPr="00511190">
        <w:rPr>
          <w:rFonts w:eastAsia="MS Mincho" w:cs="Courier New"/>
          <w:bCs/>
        </w:rPr>
        <w:tab/>
      </w:r>
    </w:p>
    <w:p w:rsidR="00CF048C" w:rsidRPr="00511190" w:rsidRDefault="00CF048C" w:rsidP="00CF048C">
      <w:pPr>
        <w:contextualSpacing/>
        <w:jc w:val="both"/>
      </w:pPr>
      <w:r w:rsidRPr="00511190">
        <w:t>Таким образом, каждый классный руководитель определил свою методическую проблему и  работал над ней в течение года.</w:t>
      </w:r>
    </w:p>
    <w:p w:rsidR="00CF048C" w:rsidRPr="00511190" w:rsidRDefault="00CF048C" w:rsidP="00CF048C">
      <w:pPr>
        <w:contextualSpacing/>
        <w:jc w:val="both"/>
      </w:pPr>
      <w:r w:rsidRPr="00511190">
        <w:t>Все классные руководители проводили тематические классные часы в рамках месячников, проводимых в школе согласно воспитательным программам. Заместитель директора по ВР Пантелеева Г..В. посетила классные часы</w:t>
      </w:r>
      <w:r>
        <w:t xml:space="preserve"> ( в 5</w:t>
      </w:r>
      <w:r w:rsidRPr="00511190">
        <w:t xml:space="preserve"> классе – с целью анализа внедрения ФГОС в </w:t>
      </w:r>
      <w:r w:rsidRPr="00511190">
        <w:lastRenderedPageBreak/>
        <w:t>пилотном режиме, в 9 классе – проверка работы классного руководителя по профориентации учащихся, общешкольные мероприятия по  различной тематике, а также особо проводился контроль за формированием ЗОЖ, ПДД,  гражданско-патриотической деятельности.</w:t>
      </w:r>
    </w:p>
    <w:p w:rsidR="00CF048C" w:rsidRDefault="00CF048C" w:rsidP="00595149">
      <w:pPr>
        <w:ind w:firstLine="360"/>
        <w:contextualSpacing/>
        <w:jc w:val="both"/>
        <w:rPr>
          <w:b/>
        </w:rPr>
      </w:pPr>
    </w:p>
    <w:p w:rsidR="00D17707" w:rsidRPr="00C26A5B" w:rsidRDefault="00D17707" w:rsidP="00D17707">
      <w:pPr>
        <w:ind w:firstLine="360"/>
        <w:contextualSpacing/>
        <w:jc w:val="both"/>
        <w:rPr>
          <w:b/>
        </w:rPr>
      </w:pPr>
      <w:r w:rsidRPr="00511190">
        <w:rPr>
          <w:b/>
        </w:rPr>
        <w:t>Классные руководители, администрация школы  принимали  участие в семинарах и  конференциях</w:t>
      </w:r>
      <w:r>
        <w:rPr>
          <w:b/>
        </w:rPr>
        <w:t xml:space="preserve">, таких как </w:t>
      </w:r>
      <w:r>
        <w:t>р</w:t>
      </w:r>
      <w:r w:rsidRPr="00C26A5B">
        <w:t>айонный педагогический форум:</w:t>
      </w:r>
      <w:r>
        <w:t xml:space="preserve"> Сердитова Л.В. как участник.</w:t>
      </w:r>
    </w:p>
    <w:p w:rsidR="00D17707" w:rsidRDefault="00D17707" w:rsidP="00D17707">
      <w:pPr>
        <w:ind w:left="401"/>
        <w:jc w:val="both"/>
      </w:pPr>
      <w:r>
        <w:t>Попова Г.М., Пантеллева Г.В.-председатели жюри</w:t>
      </w:r>
    </w:p>
    <w:p w:rsidR="00D17707" w:rsidRDefault="00D17707" w:rsidP="00D17707">
      <w:pPr>
        <w:ind w:left="401"/>
        <w:jc w:val="both"/>
      </w:pPr>
      <w:r>
        <w:t>Федюнёв С.П. – член жюри.</w:t>
      </w:r>
    </w:p>
    <w:p w:rsidR="00D17707" w:rsidRPr="00C26A5B" w:rsidRDefault="00D17707" w:rsidP="00D17707">
      <w:pPr>
        <w:ind w:left="401"/>
        <w:jc w:val="both"/>
      </w:pPr>
      <w:r>
        <w:t>Участники форума: Коснырева С.А., Дымова Е.В., Капустина Т.Н.</w:t>
      </w:r>
    </w:p>
    <w:p w:rsidR="00D17707" w:rsidRPr="00C26A5B" w:rsidRDefault="00D17707" w:rsidP="00D17707">
      <w:pPr>
        <w:ind w:left="401"/>
        <w:jc w:val="both"/>
      </w:pPr>
    </w:p>
    <w:p w:rsidR="00D17707" w:rsidRPr="00511190" w:rsidRDefault="00D17707" w:rsidP="0045329D">
      <w:pPr>
        <w:pStyle w:val="a7"/>
        <w:numPr>
          <w:ilvl w:val="0"/>
          <w:numId w:val="39"/>
        </w:numPr>
        <w:jc w:val="both"/>
      </w:pPr>
      <w:r w:rsidRPr="00511190">
        <w:t xml:space="preserve">          Замдиректора по </w:t>
      </w:r>
      <w:r>
        <w:t>У</w:t>
      </w:r>
      <w:r w:rsidRPr="00511190">
        <w:t xml:space="preserve">ВР Пантелеева Г.В. </w:t>
      </w:r>
      <w:r>
        <w:t xml:space="preserve">по запросу КРИРО </w:t>
      </w:r>
      <w:r w:rsidRPr="00511190">
        <w:t xml:space="preserve"> провела с обучающимися 9 класса профориентационное социологическое исследование профессиональных намерений выпускников 9-х классов в виде электронного тестирования «Анкета для изучения профессиональных намерений учащихся 9-х классов».  </w:t>
      </w:r>
    </w:p>
    <w:p w:rsidR="00D17707" w:rsidRPr="00D4744C" w:rsidRDefault="00D17707" w:rsidP="00D17707">
      <w:pPr>
        <w:contextualSpacing/>
        <w:jc w:val="center"/>
        <w:rPr>
          <w:b/>
        </w:rPr>
      </w:pPr>
      <w:r w:rsidRPr="00D4744C">
        <w:rPr>
          <w:b/>
        </w:rPr>
        <w:t>Распределение учащихся 9-х класса Кол-во выпускников 6 человек.</w:t>
      </w:r>
    </w:p>
    <w:tbl>
      <w:tblPr>
        <w:tblpPr w:leftFromText="180" w:rightFromText="180" w:vertAnchor="text" w:horzAnchor="margin" w:tblpY="33"/>
        <w:tblW w:w="10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878"/>
        <w:gridCol w:w="722"/>
        <w:gridCol w:w="1036"/>
        <w:gridCol w:w="880"/>
        <w:gridCol w:w="1202"/>
        <w:gridCol w:w="992"/>
        <w:gridCol w:w="851"/>
        <w:gridCol w:w="850"/>
        <w:gridCol w:w="502"/>
        <w:gridCol w:w="880"/>
        <w:gridCol w:w="879"/>
        <w:gridCol w:w="879"/>
        <w:gridCol w:w="7"/>
      </w:tblGrid>
      <w:tr w:rsidR="00D17707" w:rsidRPr="00D4744C" w:rsidTr="00A52A46">
        <w:trPr>
          <w:trHeight w:val="574"/>
          <w:tblHeader/>
        </w:trPr>
        <w:tc>
          <w:tcPr>
            <w:tcW w:w="1600" w:type="dxa"/>
            <w:gridSpan w:val="2"/>
            <w:shd w:val="clear" w:color="auto" w:fill="auto"/>
            <w:vAlign w:val="center"/>
          </w:tcPr>
          <w:p w:rsidR="00D17707" w:rsidRPr="00D4744C" w:rsidRDefault="00D17707" w:rsidP="00A52A46">
            <w:pPr>
              <w:contextualSpacing/>
              <w:jc w:val="center"/>
              <w:rPr>
                <w:b/>
              </w:rPr>
            </w:pPr>
            <w:r w:rsidRPr="00D4744C">
              <w:rPr>
                <w:b/>
              </w:rPr>
              <w:t>10 класс</w:t>
            </w:r>
          </w:p>
        </w:tc>
        <w:tc>
          <w:tcPr>
            <w:tcW w:w="1916" w:type="dxa"/>
            <w:gridSpan w:val="2"/>
            <w:shd w:val="clear" w:color="auto" w:fill="auto"/>
            <w:vAlign w:val="center"/>
          </w:tcPr>
          <w:p w:rsidR="00D17707" w:rsidRPr="00D4744C" w:rsidRDefault="00D17707" w:rsidP="00A52A46">
            <w:pPr>
              <w:contextualSpacing/>
              <w:jc w:val="center"/>
              <w:rPr>
                <w:b/>
              </w:rPr>
            </w:pPr>
            <w:r w:rsidRPr="00D4744C">
              <w:rPr>
                <w:b/>
              </w:rPr>
              <w:t>Учреждение среднего технического образования</w:t>
            </w:r>
          </w:p>
        </w:tc>
        <w:tc>
          <w:tcPr>
            <w:tcW w:w="2194" w:type="dxa"/>
            <w:gridSpan w:val="2"/>
            <w:shd w:val="clear" w:color="auto" w:fill="auto"/>
            <w:vAlign w:val="center"/>
          </w:tcPr>
          <w:p w:rsidR="00D17707" w:rsidRPr="00D4744C" w:rsidRDefault="00D17707" w:rsidP="00A52A46">
            <w:pPr>
              <w:contextualSpacing/>
              <w:jc w:val="center"/>
              <w:rPr>
                <w:b/>
              </w:rPr>
            </w:pPr>
            <w:r w:rsidRPr="00D4744C">
              <w:rPr>
                <w:b/>
              </w:rPr>
              <w:t>Учреждение среднего технического образования (заочно)</w:t>
            </w:r>
          </w:p>
        </w:tc>
        <w:tc>
          <w:tcPr>
            <w:tcW w:w="1701" w:type="dxa"/>
            <w:gridSpan w:val="2"/>
            <w:shd w:val="clear" w:color="auto" w:fill="auto"/>
            <w:vAlign w:val="center"/>
          </w:tcPr>
          <w:p w:rsidR="00D17707" w:rsidRPr="00D4744C" w:rsidRDefault="00D17707" w:rsidP="00A52A46">
            <w:pPr>
              <w:contextualSpacing/>
              <w:jc w:val="center"/>
              <w:rPr>
                <w:b/>
              </w:rPr>
            </w:pPr>
            <w:r w:rsidRPr="00D4744C">
              <w:rPr>
                <w:b/>
              </w:rPr>
              <w:t>Курсы</w:t>
            </w:r>
          </w:p>
        </w:tc>
        <w:tc>
          <w:tcPr>
            <w:tcW w:w="1382" w:type="dxa"/>
            <w:gridSpan w:val="2"/>
            <w:shd w:val="clear" w:color="auto" w:fill="auto"/>
            <w:vAlign w:val="center"/>
          </w:tcPr>
          <w:p w:rsidR="00D17707" w:rsidRPr="00D4744C" w:rsidRDefault="00D17707" w:rsidP="00A52A46">
            <w:pPr>
              <w:contextualSpacing/>
              <w:jc w:val="center"/>
              <w:rPr>
                <w:b/>
              </w:rPr>
            </w:pPr>
            <w:r w:rsidRPr="00D4744C">
              <w:rPr>
                <w:b/>
              </w:rPr>
              <w:t>Работа</w:t>
            </w:r>
          </w:p>
        </w:tc>
        <w:tc>
          <w:tcPr>
            <w:tcW w:w="1765" w:type="dxa"/>
            <w:gridSpan w:val="3"/>
            <w:shd w:val="clear" w:color="auto" w:fill="auto"/>
            <w:vAlign w:val="center"/>
          </w:tcPr>
          <w:p w:rsidR="00D17707" w:rsidRPr="00D4744C" w:rsidRDefault="00D17707" w:rsidP="00A52A46">
            <w:pPr>
              <w:contextualSpacing/>
              <w:jc w:val="center"/>
              <w:rPr>
                <w:b/>
              </w:rPr>
            </w:pPr>
            <w:r w:rsidRPr="00D4744C">
              <w:rPr>
                <w:b/>
              </w:rPr>
              <w:t>Не определился</w:t>
            </w:r>
          </w:p>
        </w:tc>
      </w:tr>
      <w:tr w:rsidR="00D17707" w:rsidRPr="00D4744C" w:rsidTr="00A52A46">
        <w:trPr>
          <w:gridAfter w:val="1"/>
          <w:wAfter w:w="7" w:type="dxa"/>
          <w:trHeight w:val="154"/>
          <w:tblHeader/>
        </w:trPr>
        <w:tc>
          <w:tcPr>
            <w:tcW w:w="878" w:type="dxa"/>
            <w:shd w:val="clear" w:color="auto" w:fill="auto"/>
            <w:vAlign w:val="center"/>
          </w:tcPr>
          <w:p w:rsidR="00D17707" w:rsidRPr="00D4744C" w:rsidRDefault="00D17707" w:rsidP="00A52A46">
            <w:pPr>
              <w:contextualSpacing/>
              <w:jc w:val="center"/>
              <w:rPr>
                <w:b/>
              </w:rPr>
            </w:pPr>
            <w:r w:rsidRPr="00D4744C">
              <w:rPr>
                <w:b/>
              </w:rPr>
              <w:t>чел</w:t>
            </w:r>
          </w:p>
        </w:tc>
        <w:tc>
          <w:tcPr>
            <w:tcW w:w="722" w:type="dxa"/>
            <w:shd w:val="clear" w:color="auto" w:fill="auto"/>
            <w:vAlign w:val="center"/>
          </w:tcPr>
          <w:p w:rsidR="00D17707" w:rsidRPr="00D4744C" w:rsidRDefault="00D17707" w:rsidP="00A52A46">
            <w:pPr>
              <w:contextualSpacing/>
              <w:jc w:val="center"/>
              <w:rPr>
                <w:b/>
              </w:rPr>
            </w:pPr>
            <w:r w:rsidRPr="00D4744C">
              <w:rPr>
                <w:b/>
              </w:rPr>
              <w:t>%</w:t>
            </w:r>
          </w:p>
        </w:tc>
        <w:tc>
          <w:tcPr>
            <w:tcW w:w="1036" w:type="dxa"/>
            <w:shd w:val="clear" w:color="auto" w:fill="auto"/>
            <w:vAlign w:val="center"/>
          </w:tcPr>
          <w:p w:rsidR="00D17707" w:rsidRPr="00D4744C" w:rsidRDefault="00D17707" w:rsidP="00A52A46">
            <w:pPr>
              <w:contextualSpacing/>
              <w:jc w:val="center"/>
              <w:rPr>
                <w:b/>
              </w:rPr>
            </w:pPr>
            <w:r w:rsidRPr="00D4744C">
              <w:rPr>
                <w:b/>
              </w:rPr>
              <w:t>чел</w:t>
            </w:r>
          </w:p>
        </w:tc>
        <w:tc>
          <w:tcPr>
            <w:tcW w:w="880" w:type="dxa"/>
            <w:shd w:val="clear" w:color="auto" w:fill="auto"/>
            <w:vAlign w:val="center"/>
          </w:tcPr>
          <w:p w:rsidR="00D17707" w:rsidRPr="00D4744C" w:rsidRDefault="00D17707" w:rsidP="00A52A46">
            <w:pPr>
              <w:contextualSpacing/>
              <w:jc w:val="center"/>
              <w:rPr>
                <w:b/>
              </w:rPr>
            </w:pPr>
            <w:r w:rsidRPr="00D4744C">
              <w:rPr>
                <w:b/>
              </w:rPr>
              <w:t>%</w:t>
            </w:r>
          </w:p>
        </w:tc>
        <w:tc>
          <w:tcPr>
            <w:tcW w:w="1202" w:type="dxa"/>
            <w:shd w:val="clear" w:color="auto" w:fill="auto"/>
            <w:vAlign w:val="center"/>
          </w:tcPr>
          <w:p w:rsidR="00D17707" w:rsidRPr="00D4744C" w:rsidRDefault="00D17707" w:rsidP="00A52A46">
            <w:pPr>
              <w:contextualSpacing/>
              <w:jc w:val="center"/>
              <w:rPr>
                <w:b/>
              </w:rPr>
            </w:pPr>
            <w:r w:rsidRPr="00D4744C">
              <w:rPr>
                <w:b/>
              </w:rPr>
              <w:t>чел</w:t>
            </w:r>
          </w:p>
        </w:tc>
        <w:tc>
          <w:tcPr>
            <w:tcW w:w="992" w:type="dxa"/>
            <w:shd w:val="clear" w:color="auto" w:fill="auto"/>
            <w:vAlign w:val="center"/>
          </w:tcPr>
          <w:p w:rsidR="00D17707" w:rsidRPr="00D4744C" w:rsidRDefault="00D17707" w:rsidP="00A52A46">
            <w:pPr>
              <w:contextualSpacing/>
              <w:jc w:val="center"/>
              <w:rPr>
                <w:b/>
              </w:rPr>
            </w:pPr>
            <w:r w:rsidRPr="00D4744C">
              <w:rPr>
                <w:b/>
              </w:rPr>
              <w:t>%</w:t>
            </w:r>
          </w:p>
        </w:tc>
        <w:tc>
          <w:tcPr>
            <w:tcW w:w="851" w:type="dxa"/>
            <w:shd w:val="clear" w:color="auto" w:fill="auto"/>
            <w:vAlign w:val="center"/>
          </w:tcPr>
          <w:p w:rsidR="00D17707" w:rsidRPr="00D4744C" w:rsidRDefault="00D17707" w:rsidP="00A52A46">
            <w:pPr>
              <w:contextualSpacing/>
              <w:jc w:val="center"/>
              <w:rPr>
                <w:b/>
              </w:rPr>
            </w:pPr>
            <w:r w:rsidRPr="00D4744C">
              <w:rPr>
                <w:b/>
              </w:rPr>
              <w:t>чел</w:t>
            </w:r>
          </w:p>
        </w:tc>
        <w:tc>
          <w:tcPr>
            <w:tcW w:w="850" w:type="dxa"/>
            <w:shd w:val="clear" w:color="auto" w:fill="auto"/>
            <w:vAlign w:val="center"/>
          </w:tcPr>
          <w:p w:rsidR="00D17707" w:rsidRPr="00D4744C" w:rsidRDefault="00D17707" w:rsidP="00A52A46">
            <w:pPr>
              <w:contextualSpacing/>
              <w:jc w:val="center"/>
              <w:rPr>
                <w:b/>
              </w:rPr>
            </w:pPr>
            <w:r w:rsidRPr="00D4744C">
              <w:rPr>
                <w:b/>
              </w:rPr>
              <w:t>%</w:t>
            </w:r>
          </w:p>
        </w:tc>
        <w:tc>
          <w:tcPr>
            <w:tcW w:w="502" w:type="dxa"/>
            <w:shd w:val="clear" w:color="auto" w:fill="auto"/>
            <w:vAlign w:val="center"/>
          </w:tcPr>
          <w:p w:rsidR="00D17707" w:rsidRPr="00D4744C" w:rsidRDefault="00D17707" w:rsidP="00A52A46">
            <w:pPr>
              <w:contextualSpacing/>
              <w:jc w:val="center"/>
              <w:rPr>
                <w:b/>
              </w:rPr>
            </w:pPr>
            <w:r w:rsidRPr="00D4744C">
              <w:rPr>
                <w:b/>
              </w:rPr>
              <w:t>чел</w:t>
            </w:r>
          </w:p>
        </w:tc>
        <w:tc>
          <w:tcPr>
            <w:tcW w:w="880" w:type="dxa"/>
            <w:shd w:val="clear" w:color="auto" w:fill="auto"/>
            <w:vAlign w:val="center"/>
          </w:tcPr>
          <w:p w:rsidR="00D17707" w:rsidRPr="00D4744C" w:rsidRDefault="00D17707" w:rsidP="00A52A46">
            <w:pPr>
              <w:contextualSpacing/>
              <w:jc w:val="center"/>
              <w:rPr>
                <w:b/>
              </w:rPr>
            </w:pPr>
            <w:r w:rsidRPr="00D4744C">
              <w:rPr>
                <w:b/>
              </w:rPr>
              <w:t>%</w:t>
            </w:r>
          </w:p>
        </w:tc>
        <w:tc>
          <w:tcPr>
            <w:tcW w:w="879" w:type="dxa"/>
            <w:shd w:val="clear" w:color="auto" w:fill="auto"/>
            <w:vAlign w:val="center"/>
          </w:tcPr>
          <w:p w:rsidR="00D17707" w:rsidRPr="00D4744C" w:rsidRDefault="00D17707" w:rsidP="00A52A46">
            <w:pPr>
              <w:contextualSpacing/>
              <w:jc w:val="center"/>
              <w:rPr>
                <w:b/>
              </w:rPr>
            </w:pPr>
            <w:r w:rsidRPr="00D4744C">
              <w:rPr>
                <w:b/>
              </w:rPr>
              <w:t>чел</w:t>
            </w:r>
          </w:p>
        </w:tc>
        <w:tc>
          <w:tcPr>
            <w:tcW w:w="879" w:type="dxa"/>
            <w:shd w:val="clear" w:color="auto" w:fill="auto"/>
            <w:vAlign w:val="center"/>
          </w:tcPr>
          <w:p w:rsidR="00D17707" w:rsidRPr="00D4744C" w:rsidRDefault="00D17707" w:rsidP="00A52A46">
            <w:pPr>
              <w:contextualSpacing/>
              <w:jc w:val="center"/>
              <w:rPr>
                <w:b/>
              </w:rPr>
            </w:pPr>
            <w:r w:rsidRPr="00D4744C">
              <w:rPr>
                <w:b/>
              </w:rPr>
              <w:t>%</w:t>
            </w:r>
          </w:p>
        </w:tc>
      </w:tr>
      <w:tr w:rsidR="00D17707" w:rsidRPr="00D4744C" w:rsidTr="00A52A46">
        <w:trPr>
          <w:gridAfter w:val="1"/>
          <w:wAfter w:w="7" w:type="dxa"/>
          <w:trHeight w:val="431"/>
        </w:trPr>
        <w:tc>
          <w:tcPr>
            <w:tcW w:w="878" w:type="dxa"/>
            <w:shd w:val="clear" w:color="auto" w:fill="auto"/>
            <w:vAlign w:val="center"/>
          </w:tcPr>
          <w:p w:rsidR="00D17707" w:rsidRPr="00D4744C" w:rsidRDefault="00D17707" w:rsidP="00A52A46">
            <w:pPr>
              <w:contextualSpacing/>
              <w:jc w:val="right"/>
            </w:pPr>
            <w:r>
              <w:t>4</w:t>
            </w:r>
          </w:p>
        </w:tc>
        <w:tc>
          <w:tcPr>
            <w:tcW w:w="722" w:type="dxa"/>
            <w:shd w:val="clear" w:color="auto" w:fill="auto"/>
            <w:vAlign w:val="center"/>
          </w:tcPr>
          <w:p w:rsidR="00D17707" w:rsidRPr="00D4744C" w:rsidRDefault="00D17707" w:rsidP="00A52A46">
            <w:pPr>
              <w:contextualSpacing/>
              <w:jc w:val="right"/>
            </w:pPr>
            <w:r>
              <w:t>50</w:t>
            </w:r>
          </w:p>
        </w:tc>
        <w:tc>
          <w:tcPr>
            <w:tcW w:w="1036" w:type="dxa"/>
            <w:shd w:val="clear" w:color="auto" w:fill="auto"/>
            <w:vAlign w:val="center"/>
          </w:tcPr>
          <w:p w:rsidR="00D17707" w:rsidRPr="00D4744C" w:rsidRDefault="00D17707" w:rsidP="00A52A46">
            <w:pPr>
              <w:contextualSpacing/>
              <w:jc w:val="right"/>
            </w:pPr>
            <w:r>
              <w:t>3</w:t>
            </w:r>
          </w:p>
        </w:tc>
        <w:tc>
          <w:tcPr>
            <w:tcW w:w="880" w:type="dxa"/>
            <w:shd w:val="clear" w:color="auto" w:fill="auto"/>
            <w:vAlign w:val="center"/>
          </w:tcPr>
          <w:p w:rsidR="00D17707" w:rsidRPr="00D4744C" w:rsidRDefault="00D17707" w:rsidP="00A52A46">
            <w:pPr>
              <w:contextualSpacing/>
              <w:jc w:val="right"/>
            </w:pPr>
            <w:r>
              <w:t>37,5</w:t>
            </w:r>
          </w:p>
        </w:tc>
        <w:tc>
          <w:tcPr>
            <w:tcW w:w="1202" w:type="dxa"/>
            <w:shd w:val="clear" w:color="auto" w:fill="auto"/>
            <w:vAlign w:val="center"/>
          </w:tcPr>
          <w:p w:rsidR="00D17707" w:rsidRPr="00D4744C" w:rsidRDefault="00D17707" w:rsidP="00A52A46">
            <w:pPr>
              <w:contextualSpacing/>
              <w:jc w:val="right"/>
            </w:pPr>
            <w:r w:rsidRPr="00D4744C">
              <w:t>0</w:t>
            </w:r>
          </w:p>
        </w:tc>
        <w:tc>
          <w:tcPr>
            <w:tcW w:w="992" w:type="dxa"/>
            <w:shd w:val="clear" w:color="auto" w:fill="auto"/>
            <w:vAlign w:val="center"/>
          </w:tcPr>
          <w:p w:rsidR="00D17707" w:rsidRPr="00D4744C" w:rsidRDefault="00D17707" w:rsidP="00A52A46">
            <w:pPr>
              <w:contextualSpacing/>
              <w:jc w:val="right"/>
            </w:pPr>
            <w:r w:rsidRPr="00D4744C">
              <w:t>0</w:t>
            </w:r>
          </w:p>
        </w:tc>
        <w:tc>
          <w:tcPr>
            <w:tcW w:w="851" w:type="dxa"/>
            <w:shd w:val="clear" w:color="auto" w:fill="auto"/>
            <w:vAlign w:val="center"/>
          </w:tcPr>
          <w:p w:rsidR="00D17707" w:rsidRPr="00D4744C" w:rsidRDefault="00D17707" w:rsidP="00A52A46">
            <w:pPr>
              <w:contextualSpacing/>
              <w:jc w:val="right"/>
            </w:pPr>
            <w:r w:rsidRPr="00D4744C">
              <w:t>0</w:t>
            </w:r>
          </w:p>
        </w:tc>
        <w:tc>
          <w:tcPr>
            <w:tcW w:w="850" w:type="dxa"/>
            <w:shd w:val="clear" w:color="auto" w:fill="auto"/>
            <w:vAlign w:val="center"/>
          </w:tcPr>
          <w:p w:rsidR="00D17707" w:rsidRPr="00D4744C" w:rsidRDefault="00D17707" w:rsidP="00A52A46">
            <w:pPr>
              <w:contextualSpacing/>
              <w:jc w:val="right"/>
            </w:pPr>
            <w:r w:rsidRPr="00D4744C">
              <w:t>0</w:t>
            </w:r>
          </w:p>
        </w:tc>
        <w:tc>
          <w:tcPr>
            <w:tcW w:w="502" w:type="dxa"/>
            <w:shd w:val="clear" w:color="auto" w:fill="auto"/>
            <w:vAlign w:val="center"/>
          </w:tcPr>
          <w:p w:rsidR="00D17707" w:rsidRPr="00D4744C" w:rsidRDefault="00D17707" w:rsidP="00A52A46">
            <w:pPr>
              <w:contextualSpacing/>
              <w:jc w:val="right"/>
            </w:pPr>
            <w:r w:rsidRPr="00D4744C">
              <w:t>0</w:t>
            </w:r>
          </w:p>
        </w:tc>
        <w:tc>
          <w:tcPr>
            <w:tcW w:w="880" w:type="dxa"/>
            <w:shd w:val="clear" w:color="auto" w:fill="auto"/>
            <w:vAlign w:val="center"/>
          </w:tcPr>
          <w:p w:rsidR="00D17707" w:rsidRPr="00D4744C" w:rsidRDefault="00D17707" w:rsidP="00A52A46">
            <w:pPr>
              <w:contextualSpacing/>
              <w:jc w:val="right"/>
            </w:pPr>
            <w:r w:rsidRPr="00D4744C">
              <w:t>0</w:t>
            </w:r>
          </w:p>
        </w:tc>
        <w:tc>
          <w:tcPr>
            <w:tcW w:w="879" w:type="dxa"/>
            <w:shd w:val="clear" w:color="auto" w:fill="auto"/>
            <w:vAlign w:val="center"/>
          </w:tcPr>
          <w:p w:rsidR="00D17707" w:rsidRPr="00D4744C" w:rsidRDefault="00D17707" w:rsidP="00A52A46">
            <w:pPr>
              <w:contextualSpacing/>
              <w:jc w:val="right"/>
            </w:pPr>
            <w:r>
              <w:t>1</w:t>
            </w:r>
          </w:p>
        </w:tc>
        <w:tc>
          <w:tcPr>
            <w:tcW w:w="879" w:type="dxa"/>
            <w:shd w:val="clear" w:color="auto" w:fill="auto"/>
            <w:vAlign w:val="center"/>
          </w:tcPr>
          <w:p w:rsidR="00D17707" w:rsidRPr="00D4744C" w:rsidRDefault="00D17707" w:rsidP="00A52A46">
            <w:pPr>
              <w:contextualSpacing/>
              <w:jc w:val="right"/>
            </w:pPr>
            <w:r>
              <w:t>12,5</w:t>
            </w:r>
          </w:p>
        </w:tc>
      </w:tr>
    </w:tbl>
    <w:p w:rsidR="00D17707" w:rsidRPr="00511190" w:rsidRDefault="00D17707" w:rsidP="00D17707">
      <w:pPr>
        <w:contextualSpacing/>
        <w:jc w:val="both"/>
      </w:pPr>
      <w:r w:rsidRPr="00511190">
        <w:t xml:space="preserve">Классные руководители продолжили работу с семьями: регулярно проводились родительские собрания, индивидуальные беседы с родителями учащихся, которые слабо учатся или часто болеют. Проводились беседы с детьми и родителями из многодетных семей, семей, имеющих опекаемых детей, обследовались их жилищные условия. Продолжалась работа и  по формированию профориенационного самосознания у учащихся. Были проведены соответствующие мероприятия в классах и в школе. В них приняли участие не только учащиеся школы, но и их родители. На заседаниях МО классных руководителей рассматривались вопросы организации работы по социальной защите учащихся, на которых выступала инспектор ОПД Рубцова Н.М.  </w:t>
      </w:r>
    </w:p>
    <w:p w:rsidR="00595149" w:rsidRPr="00511190" w:rsidRDefault="00595149" w:rsidP="00595149">
      <w:pPr>
        <w:contextualSpacing/>
        <w:jc w:val="both"/>
      </w:pPr>
    </w:p>
    <w:p w:rsidR="00D17707" w:rsidRPr="00511190" w:rsidRDefault="00D17707" w:rsidP="00D17707">
      <w:pPr>
        <w:contextualSpacing/>
        <w:jc w:val="both"/>
        <w:rPr>
          <w:b/>
        </w:rPr>
      </w:pPr>
      <w:r w:rsidRPr="00511190">
        <w:rPr>
          <w:b/>
        </w:rPr>
        <w:t>Подводя  итоги  профориентационной  работы  в учреждении   можно  сделать  выводы:</w:t>
      </w:r>
    </w:p>
    <w:p w:rsidR="00D17707" w:rsidRPr="00511190" w:rsidRDefault="00D17707" w:rsidP="0045329D">
      <w:pPr>
        <w:pStyle w:val="af0"/>
        <w:numPr>
          <w:ilvl w:val="0"/>
          <w:numId w:val="47"/>
        </w:numPr>
        <w:spacing w:after="0"/>
        <w:contextualSpacing/>
        <w:jc w:val="both"/>
      </w:pPr>
      <w:r w:rsidRPr="00511190">
        <w:t>В образовательном учреждении ведется целенаправленная работа по профориентации обучающихся с учетом запроса экономики современного общества.</w:t>
      </w:r>
    </w:p>
    <w:p w:rsidR="00D17707" w:rsidRPr="00511190" w:rsidRDefault="00D17707" w:rsidP="0045329D">
      <w:pPr>
        <w:pStyle w:val="af0"/>
        <w:numPr>
          <w:ilvl w:val="0"/>
          <w:numId w:val="47"/>
        </w:numPr>
        <w:spacing w:after="0"/>
        <w:contextualSpacing/>
        <w:jc w:val="both"/>
      </w:pPr>
      <w:r w:rsidRPr="00511190">
        <w:t>План профориентационной  работы  реализован на достаточном уровне.</w:t>
      </w:r>
    </w:p>
    <w:p w:rsidR="00D17707" w:rsidRPr="00511190" w:rsidRDefault="00D17707" w:rsidP="0045329D">
      <w:pPr>
        <w:pStyle w:val="af0"/>
        <w:numPr>
          <w:ilvl w:val="0"/>
          <w:numId w:val="47"/>
        </w:numPr>
        <w:spacing w:after="0"/>
        <w:contextualSpacing/>
        <w:jc w:val="both"/>
      </w:pPr>
      <w:r w:rsidRPr="00511190">
        <w:t xml:space="preserve">В организации профориентационной деятельности с обучающимися  используются разнообразные формы внеклассной деятельности, современные педагогические технологии. </w:t>
      </w:r>
    </w:p>
    <w:p w:rsidR="00D17707" w:rsidRPr="00511190" w:rsidRDefault="00D17707" w:rsidP="00D17707">
      <w:pPr>
        <w:pStyle w:val="af0"/>
        <w:spacing w:after="0"/>
        <w:ind w:left="720"/>
        <w:contextualSpacing/>
        <w:jc w:val="both"/>
      </w:pPr>
    </w:p>
    <w:p w:rsidR="00D17707" w:rsidRPr="00511190" w:rsidRDefault="00D17707" w:rsidP="00D17707">
      <w:pPr>
        <w:pStyle w:val="af0"/>
        <w:spacing w:after="0"/>
        <w:ind w:firstLine="360"/>
        <w:contextualSpacing/>
        <w:jc w:val="both"/>
      </w:pPr>
      <w:r w:rsidRPr="00511190">
        <w:t>Однако, наряду с положительными результатами работы по профориентации, имеются и отрицательные стороны и проблемы в организации данного направления работы:</w:t>
      </w:r>
    </w:p>
    <w:p w:rsidR="00D17707" w:rsidRPr="00511190" w:rsidRDefault="00D17707" w:rsidP="00D17707">
      <w:pPr>
        <w:pStyle w:val="af0"/>
        <w:spacing w:after="0"/>
        <w:contextualSpacing/>
        <w:jc w:val="both"/>
      </w:pPr>
      <w:r w:rsidRPr="00511190">
        <w:t>- обучающиеся для выезда на мероприятия  зависят от  расписании  рейсового автобуса;</w:t>
      </w:r>
    </w:p>
    <w:p w:rsidR="00D17707" w:rsidRPr="00511190" w:rsidRDefault="00D17707" w:rsidP="00D17707">
      <w:pPr>
        <w:pStyle w:val="af0"/>
        <w:spacing w:after="0"/>
        <w:contextualSpacing/>
        <w:jc w:val="both"/>
      </w:pPr>
      <w:r w:rsidRPr="00511190">
        <w:t>- затрудняется  планирование  работы связанной с выездом в город в связи с отсутствием школьного автобуса;</w:t>
      </w:r>
    </w:p>
    <w:p w:rsidR="00D17707" w:rsidRPr="00511190" w:rsidRDefault="00D17707" w:rsidP="00D17707">
      <w:pPr>
        <w:pStyle w:val="af0"/>
        <w:spacing w:after="0"/>
        <w:contextualSpacing/>
        <w:jc w:val="both"/>
      </w:pPr>
      <w:r w:rsidRPr="00511190">
        <w:t>- отсутствие в штатном расписании психолога, который мог бы в полном профессиональном объеме протестировать обучающихся. На сегодняшний день психолого-педагогическим анкетированием занимается классный руководитель.</w:t>
      </w:r>
    </w:p>
    <w:p w:rsidR="00D17707" w:rsidRDefault="00D17707" w:rsidP="00D17707">
      <w:pPr>
        <w:pStyle w:val="af0"/>
        <w:spacing w:after="0"/>
        <w:contextualSpacing/>
        <w:jc w:val="both"/>
      </w:pPr>
      <w:r w:rsidRPr="00511190">
        <w:t>- выпускники 9 класса с трудом определяются с выбором профессии, не имея чёткого представления, куда они будут поступать.</w:t>
      </w:r>
    </w:p>
    <w:p w:rsidR="00D17707" w:rsidRDefault="00D17707" w:rsidP="00D17707">
      <w:pPr>
        <w:pStyle w:val="af0"/>
        <w:spacing w:after="0"/>
        <w:contextualSpacing/>
        <w:jc w:val="both"/>
      </w:pPr>
    </w:p>
    <w:p w:rsidR="00D17707" w:rsidRPr="00511190" w:rsidRDefault="00D17707" w:rsidP="00D17707">
      <w:pPr>
        <w:pStyle w:val="af0"/>
        <w:spacing w:after="0"/>
        <w:contextualSpacing/>
        <w:jc w:val="both"/>
      </w:pPr>
    </w:p>
    <w:p w:rsidR="00595149" w:rsidRDefault="00595149" w:rsidP="00595149">
      <w:pPr>
        <w:jc w:val="center"/>
        <w:rPr>
          <w:b/>
          <w:sz w:val="20"/>
        </w:rPr>
      </w:pPr>
    </w:p>
    <w:p w:rsidR="00B05333" w:rsidRPr="00D17707" w:rsidRDefault="00D17707" w:rsidP="00D17707">
      <w:pPr>
        <w:rPr>
          <w:szCs w:val="28"/>
        </w:rPr>
      </w:pPr>
      <w:r>
        <w:rPr>
          <w:b/>
          <w:szCs w:val="28"/>
        </w:rPr>
        <w:lastRenderedPageBreak/>
        <w:t>7.</w:t>
      </w:r>
      <w:r w:rsidR="00B05333" w:rsidRPr="00D17707">
        <w:rPr>
          <w:b/>
          <w:szCs w:val="28"/>
        </w:rPr>
        <w:t>Контрольно-аналитическая экспертиза</w:t>
      </w:r>
      <w:r w:rsidR="00B05333" w:rsidRPr="00D17707">
        <w:rPr>
          <w:szCs w:val="28"/>
        </w:rPr>
        <w:t>.</w:t>
      </w:r>
    </w:p>
    <w:p w:rsidR="00B05333" w:rsidRPr="00B05333" w:rsidRDefault="00B05333" w:rsidP="00CF7E44">
      <w:pPr>
        <w:ind w:left="-142"/>
        <w:contextualSpacing/>
        <w:rPr>
          <w:color w:val="000000"/>
          <w:szCs w:val="28"/>
        </w:rPr>
      </w:pPr>
      <w:r w:rsidRPr="00B05333">
        <w:rPr>
          <w:color w:val="000000"/>
          <w:szCs w:val="28"/>
        </w:rPr>
        <w:t xml:space="preserve">   Посещение  и анализ уроков. Творческие отчеты по методическим темам.    Анкетирование по изучению профессионального роста учителя. Экспертное оценивание аттестующихся учителей. </w:t>
      </w:r>
    </w:p>
    <w:p w:rsidR="00B05333" w:rsidRPr="00B05333" w:rsidRDefault="00B05333" w:rsidP="00CF7E44">
      <w:pPr>
        <w:contextualSpacing/>
        <w:rPr>
          <w:bCs/>
          <w:color w:val="000000"/>
          <w:szCs w:val="28"/>
        </w:rPr>
      </w:pPr>
      <w:r w:rsidRPr="00B05333">
        <w:rPr>
          <w:bCs/>
          <w:color w:val="000000"/>
          <w:szCs w:val="28"/>
        </w:rPr>
        <w:t xml:space="preserve">    </w:t>
      </w:r>
      <w:r w:rsidRPr="00B05333">
        <w:rPr>
          <w:b/>
          <w:szCs w:val="28"/>
        </w:rPr>
        <w:t>Результаты работы    площадки:</w:t>
      </w:r>
    </w:p>
    <w:p w:rsidR="00B05333" w:rsidRPr="00B05333" w:rsidRDefault="00B05333" w:rsidP="0045329D">
      <w:pPr>
        <w:pStyle w:val="a7"/>
        <w:numPr>
          <w:ilvl w:val="1"/>
          <w:numId w:val="26"/>
        </w:numPr>
        <w:rPr>
          <w:bCs/>
          <w:szCs w:val="28"/>
          <w:lang w:eastAsia="ar-SA"/>
        </w:rPr>
      </w:pPr>
      <w:r w:rsidRPr="00B05333">
        <w:rPr>
          <w:szCs w:val="28"/>
        </w:rPr>
        <w:t>Повышение профессионального мастерства учителя:</w:t>
      </w:r>
    </w:p>
    <w:p w:rsidR="00B05333" w:rsidRPr="00B05333" w:rsidRDefault="00B05333" w:rsidP="0045329D">
      <w:pPr>
        <w:numPr>
          <w:ilvl w:val="0"/>
          <w:numId w:val="27"/>
        </w:numPr>
        <w:contextualSpacing/>
        <w:jc w:val="both"/>
        <w:rPr>
          <w:color w:val="000000"/>
          <w:szCs w:val="28"/>
        </w:rPr>
      </w:pPr>
      <w:r w:rsidRPr="00B05333">
        <w:rPr>
          <w:bCs/>
          <w:szCs w:val="28"/>
          <w:lang w:eastAsia="ar-SA"/>
        </w:rPr>
        <w:t xml:space="preserve">  </w:t>
      </w:r>
      <w:r w:rsidR="00C85657">
        <w:rPr>
          <w:bCs/>
          <w:szCs w:val="28"/>
          <w:lang w:eastAsia="ar-SA"/>
        </w:rPr>
        <w:t>9</w:t>
      </w:r>
      <w:r w:rsidRPr="00B05333">
        <w:rPr>
          <w:bCs/>
          <w:szCs w:val="28"/>
          <w:lang w:eastAsia="ar-SA"/>
        </w:rPr>
        <w:t xml:space="preserve"> педагог</w:t>
      </w:r>
      <w:r w:rsidR="00C85657">
        <w:rPr>
          <w:bCs/>
          <w:szCs w:val="28"/>
          <w:lang w:eastAsia="ar-SA"/>
        </w:rPr>
        <w:t>ов (</w:t>
      </w:r>
      <w:r w:rsidR="00BA35A6">
        <w:rPr>
          <w:bCs/>
          <w:szCs w:val="28"/>
          <w:lang w:eastAsia="ar-SA"/>
        </w:rPr>
        <w:t>41</w:t>
      </w:r>
      <w:r w:rsidRPr="00B05333">
        <w:rPr>
          <w:bCs/>
          <w:szCs w:val="28"/>
          <w:lang w:eastAsia="ar-SA"/>
        </w:rPr>
        <w:t xml:space="preserve">%) повысили квалификацию в КРИРО и ПК </w:t>
      </w:r>
      <w:r w:rsidR="00BA35A6">
        <w:rPr>
          <w:bCs/>
          <w:szCs w:val="28"/>
          <w:lang w:eastAsia="ar-SA"/>
        </w:rPr>
        <w:t>(9 курсов).</w:t>
      </w:r>
    </w:p>
    <w:p w:rsidR="00B05333" w:rsidRPr="00B05333" w:rsidRDefault="00CF7E44" w:rsidP="0045329D">
      <w:pPr>
        <w:numPr>
          <w:ilvl w:val="0"/>
          <w:numId w:val="27"/>
        </w:numPr>
        <w:contextualSpacing/>
        <w:jc w:val="both"/>
        <w:rPr>
          <w:color w:val="000000"/>
          <w:szCs w:val="28"/>
        </w:rPr>
      </w:pPr>
      <w:r>
        <w:rPr>
          <w:bCs/>
          <w:szCs w:val="28"/>
          <w:lang w:eastAsia="ar-SA"/>
        </w:rPr>
        <w:t>Аттестация 1 учителя</w:t>
      </w:r>
      <w:r w:rsidR="00B05333" w:rsidRPr="00B05333">
        <w:rPr>
          <w:bCs/>
          <w:szCs w:val="28"/>
          <w:lang w:eastAsia="ar-SA"/>
        </w:rPr>
        <w:t xml:space="preserve">  </w:t>
      </w:r>
      <w:r>
        <w:rPr>
          <w:bCs/>
          <w:szCs w:val="28"/>
          <w:lang w:eastAsia="ar-SA"/>
        </w:rPr>
        <w:t xml:space="preserve"> на высшую квалификационную категорию, </w:t>
      </w:r>
      <w:r w:rsidR="00BA35A6">
        <w:rPr>
          <w:bCs/>
          <w:szCs w:val="28"/>
          <w:lang w:eastAsia="ar-SA"/>
        </w:rPr>
        <w:t xml:space="preserve">2 </w:t>
      </w:r>
      <w:r>
        <w:rPr>
          <w:bCs/>
          <w:szCs w:val="28"/>
          <w:lang w:eastAsia="ar-SA"/>
        </w:rPr>
        <w:t>учителей на соответствие занимаемой должности.</w:t>
      </w:r>
    </w:p>
    <w:p w:rsidR="00B05333" w:rsidRPr="00B05333" w:rsidRDefault="00B05333" w:rsidP="0045329D">
      <w:pPr>
        <w:numPr>
          <w:ilvl w:val="0"/>
          <w:numId w:val="27"/>
        </w:numPr>
        <w:contextualSpacing/>
        <w:jc w:val="both"/>
        <w:rPr>
          <w:color w:val="000000"/>
          <w:szCs w:val="28"/>
        </w:rPr>
      </w:pPr>
      <w:r w:rsidRPr="00B05333">
        <w:rPr>
          <w:bCs/>
          <w:szCs w:val="28"/>
          <w:lang w:eastAsia="ar-SA"/>
        </w:rPr>
        <w:t xml:space="preserve"> </w:t>
      </w:r>
      <w:r w:rsidR="00CF7E44">
        <w:rPr>
          <w:bCs/>
          <w:szCs w:val="28"/>
          <w:lang w:eastAsia="ar-SA"/>
        </w:rPr>
        <w:t>Участие в федеральных, республиканских и муниципальных конкурсах.</w:t>
      </w:r>
    </w:p>
    <w:p w:rsidR="00B05333" w:rsidRPr="00B05333" w:rsidRDefault="00B05333" w:rsidP="00CF7E44">
      <w:pPr>
        <w:ind w:left="218"/>
        <w:contextualSpacing/>
        <w:rPr>
          <w:b/>
          <w:szCs w:val="28"/>
        </w:rPr>
      </w:pPr>
      <w:r w:rsidRPr="00B05333">
        <w:rPr>
          <w:szCs w:val="28"/>
        </w:rPr>
        <w:t>Деятельность общеобразовательного учреждения как пилотной площадки по внедрению ФГОС</w:t>
      </w:r>
    </w:p>
    <w:p w:rsidR="00CF7E44" w:rsidRDefault="008F4EC3" w:rsidP="00CF7E44">
      <w:pPr>
        <w:contextualSpacing/>
      </w:pPr>
      <w:r>
        <w:rPr>
          <w:szCs w:val="28"/>
        </w:rPr>
        <w:t xml:space="preserve"> в </w:t>
      </w:r>
      <w:r w:rsidR="00CF7E44" w:rsidRPr="00317BCC">
        <w:t xml:space="preserve">рамках реализации основной </w:t>
      </w:r>
      <w:r w:rsidR="00CF7E44">
        <w:t xml:space="preserve">общеобразовательной программы начального </w:t>
      </w:r>
      <w:r w:rsidR="00BA35A6">
        <w:t xml:space="preserve"> и основного </w:t>
      </w:r>
      <w:r w:rsidR="00CF7E44">
        <w:t xml:space="preserve">общего образования </w:t>
      </w:r>
      <w:r w:rsidR="00CF7E44" w:rsidRPr="00CB534B">
        <w:rPr>
          <w:b/>
        </w:rPr>
        <w:t>в М</w:t>
      </w:r>
      <w:r w:rsidR="00BA35A6">
        <w:rPr>
          <w:b/>
        </w:rPr>
        <w:t>Б</w:t>
      </w:r>
      <w:r w:rsidR="00CF7E44" w:rsidRPr="00CB534B">
        <w:rPr>
          <w:b/>
        </w:rPr>
        <w:t>ОУ «ООШ»</w:t>
      </w:r>
      <w:r w:rsidR="00BA35A6">
        <w:rPr>
          <w:b/>
        </w:rPr>
        <w:t xml:space="preserve"> д.</w:t>
      </w:r>
      <w:r w:rsidR="00BA35A6" w:rsidRPr="00CB534B">
        <w:rPr>
          <w:b/>
        </w:rPr>
        <w:t xml:space="preserve">Калининская </w:t>
      </w:r>
      <w:r w:rsidR="00CF7E44" w:rsidRPr="00CB534B">
        <w:rPr>
          <w:b/>
        </w:rPr>
        <w:t>в 201</w:t>
      </w:r>
      <w:r w:rsidR="00BA35A6">
        <w:rPr>
          <w:b/>
        </w:rPr>
        <w:t>4</w:t>
      </w:r>
      <w:r w:rsidR="00CF7E44">
        <w:rPr>
          <w:b/>
        </w:rPr>
        <w:t xml:space="preserve"> </w:t>
      </w:r>
      <w:r w:rsidR="00CF7E44" w:rsidRPr="00CB534B">
        <w:rPr>
          <w:b/>
        </w:rPr>
        <w:t>-201</w:t>
      </w:r>
      <w:r w:rsidR="00BA35A6">
        <w:rPr>
          <w:b/>
        </w:rPr>
        <w:t>5</w:t>
      </w:r>
      <w:r w:rsidR="00CF7E44">
        <w:rPr>
          <w:b/>
        </w:rPr>
        <w:t xml:space="preserve"> </w:t>
      </w:r>
      <w:r w:rsidR="00CF7E44" w:rsidRPr="00CB534B">
        <w:rPr>
          <w:b/>
        </w:rPr>
        <w:t xml:space="preserve"> учебном году</w:t>
      </w:r>
      <w:r w:rsidR="00CF7E44">
        <w:t xml:space="preserve"> проведена следующая работа:</w:t>
      </w:r>
    </w:p>
    <w:p w:rsidR="00B24688" w:rsidRPr="00C979FD" w:rsidRDefault="00CF7E44" w:rsidP="00B24688">
      <w:r>
        <w:t xml:space="preserve">В </w:t>
      </w:r>
      <w:r w:rsidR="00B24688" w:rsidRPr="00C979FD">
        <w:t>рамках работы муниципальной пилотной площадки по внедрению ФГОС учителя рабочей группы делятся опытом работы:</w:t>
      </w:r>
    </w:p>
    <w:p w:rsidR="00B24688" w:rsidRPr="00C979FD" w:rsidRDefault="00B24688" w:rsidP="0045329D">
      <w:pPr>
        <w:pStyle w:val="a7"/>
        <w:numPr>
          <w:ilvl w:val="0"/>
          <w:numId w:val="31"/>
        </w:numPr>
        <w:spacing w:after="200" w:line="276" w:lineRule="auto"/>
      </w:pPr>
      <w:r w:rsidRPr="00C979FD">
        <w:t xml:space="preserve"> Участие в  конкурсе педагогического мастерства в  рамках районного педагогического форума «Образование: взгляд в будущее - 2015 » из опыта работы по  реализации ФГОС на уроке по предмету «Изобразительное искусство».   (Сердитова Л.В. победитель в номинации «Реализация концепции художественного образования в условиях школы», Федюнёв С.П.- работа в жюри, Попова Г.М. и Пантелеева Г.В.- председательство в жюри,  группа слушателей – 6 человек).</w:t>
      </w:r>
    </w:p>
    <w:p w:rsidR="00B24688" w:rsidRPr="00C979FD" w:rsidRDefault="00B24688" w:rsidP="0045329D">
      <w:pPr>
        <w:pStyle w:val="a7"/>
        <w:numPr>
          <w:ilvl w:val="0"/>
          <w:numId w:val="31"/>
        </w:numPr>
        <w:spacing w:after="200" w:line="276" w:lineRule="auto"/>
      </w:pPr>
      <w:r w:rsidRPr="00C979FD">
        <w:t xml:space="preserve"> Обсуждение открытых уроков на заседании творческой группы учителей района </w:t>
      </w:r>
      <w:r w:rsidRPr="00C979FD">
        <w:rPr>
          <w:lang w:val="en-US"/>
        </w:rPr>
        <w:t>INTEL</w:t>
      </w:r>
      <w:r w:rsidRPr="00C979FD">
        <w:t xml:space="preserve">.   </w:t>
      </w:r>
    </w:p>
    <w:p w:rsidR="00B24688" w:rsidRPr="00C979FD" w:rsidRDefault="00B24688" w:rsidP="0045329D">
      <w:pPr>
        <w:pStyle w:val="a7"/>
        <w:numPr>
          <w:ilvl w:val="0"/>
          <w:numId w:val="31"/>
        </w:numPr>
        <w:spacing w:after="200" w:line="276" w:lineRule="auto"/>
      </w:pPr>
      <w:r w:rsidRPr="00C979FD">
        <w:t>Выступление на МО учителей начальных классов с мастер-классом по литературному чтению об организации чтения стихотворений о войне .(Сердитова Л.В.)</w:t>
      </w:r>
    </w:p>
    <w:p w:rsidR="00B24688" w:rsidRPr="00C979FD" w:rsidRDefault="00B24688" w:rsidP="00B24688">
      <w:pPr>
        <w:jc w:val="both"/>
      </w:pPr>
      <w:r w:rsidRPr="00C979FD">
        <w:t>При проведении уроков по предметам применяется системно-деятельностный подход в обучении:</w:t>
      </w:r>
    </w:p>
    <w:p w:rsidR="00B24688" w:rsidRPr="00C979FD" w:rsidRDefault="00B24688" w:rsidP="0045329D">
      <w:pPr>
        <w:pStyle w:val="a7"/>
        <w:numPr>
          <w:ilvl w:val="0"/>
          <w:numId w:val="48"/>
        </w:numPr>
        <w:jc w:val="both"/>
      </w:pPr>
      <w:r w:rsidRPr="00C979FD">
        <w:t>Учителем начальных классов Поповой Г.М  разработаны и реализуется проект, принявший участие в конкурсе проектов и методических разработок патриотической направленности (диплом участника)</w:t>
      </w:r>
    </w:p>
    <w:p w:rsidR="00B24688" w:rsidRPr="00C979FD" w:rsidRDefault="00B24688" w:rsidP="0045329D">
      <w:pPr>
        <w:pStyle w:val="a7"/>
        <w:numPr>
          <w:ilvl w:val="0"/>
          <w:numId w:val="48"/>
        </w:numPr>
        <w:spacing w:after="200" w:line="276" w:lineRule="auto"/>
        <w:jc w:val="both"/>
      </w:pPr>
      <w:r w:rsidRPr="00C979FD">
        <w:t>Учитель начальных классов  Сердитова Л.В. разработала мастер – класс по литературному чтению об организации чтения стихотворений о войне» в рамках методического объединения учителей начальных классов.    Работа опубликована на сайте « Мультиурок» и на странице  интернет - проекта «Копилка уроков - сайт для учителей» (Сертификат и свидетельство о публикации). Данный мастер-класс проведен в рамках заседания школьного методического семинара.</w:t>
      </w:r>
    </w:p>
    <w:p w:rsidR="00B24688" w:rsidRPr="00C979FD" w:rsidRDefault="00B24688" w:rsidP="00B24688">
      <w:pPr>
        <w:ind w:left="360"/>
      </w:pPr>
      <w:r w:rsidRPr="00C979FD">
        <w:t xml:space="preserve">Большинство учителей при проведении уроков используют тренажеры, мультимедийные презентации, электронное тестирование, средства ФЦИОР.  </w:t>
      </w:r>
    </w:p>
    <w:p w:rsidR="00B24688" w:rsidRPr="00C979FD" w:rsidRDefault="00B24688" w:rsidP="00B24688">
      <w:pPr>
        <w:ind w:left="360"/>
      </w:pPr>
      <w:r w:rsidRPr="00C979FD">
        <w:t>Создаются условия для развития у обучающихся познавательной активности в учебной деятельности путем интеграции обучения и внеурочной деятельности:</w:t>
      </w:r>
    </w:p>
    <w:p w:rsidR="00B24688" w:rsidRPr="00C979FD" w:rsidRDefault="00B24688" w:rsidP="0045329D">
      <w:pPr>
        <w:pStyle w:val="a7"/>
        <w:numPr>
          <w:ilvl w:val="0"/>
          <w:numId w:val="30"/>
        </w:numPr>
        <w:spacing w:after="200" w:line="276" w:lineRule="auto"/>
      </w:pPr>
      <w:r w:rsidRPr="00C979FD">
        <w:t>В 1,3,4классе  проводятся занятия по программе «Я - исследователь», включающие темы:  «Учимся задавать вопросы», « Инструменты для исследования», «Мини-лаборатория» на уроке» и др.</w:t>
      </w:r>
    </w:p>
    <w:p w:rsidR="00B24688" w:rsidRPr="00C979FD" w:rsidRDefault="00B24688" w:rsidP="0045329D">
      <w:pPr>
        <w:pStyle w:val="a7"/>
        <w:numPr>
          <w:ilvl w:val="0"/>
          <w:numId w:val="30"/>
        </w:numPr>
        <w:spacing w:after="200" w:line="276" w:lineRule="auto"/>
      </w:pPr>
      <w:r w:rsidRPr="00C979FD">
        <w:t xml:space="preserve"> По программам  кружков по краеведению во 2  классе    проведены занятия с использованием регионального и этнокультурного компонента: «Быт коми народа», «В гостях у рукодельницы. «Коми орнамент » и др.</w:t>
      </w:r>
    </w:p>
    <w:p w:rsidR="00B24688" w:rsidRPr="00C979FD" w:rsidRDefault="00B24688" w:rsidP="00B24688">
      <w:pPr>
        <w:contextualSpacing/>
      </w:pPr>
      <w:r w:rsidRPr="00C979FD">
        <w:t xml:space="preserve"> Согласно  Плану работы школы проведены педагогические советы по темам: « Требования к условиям реализации основной общеобразовательной программы НОО, ООО и создание условий в школе для внедрения ФГОС», «</w:t>
      </w:r>
      <w:r w:rsidRPr="00C979FD">
        <w:rPr>
          <w:rStyle w:val="ac"/>
          <w:bCs/>
        </w:rPr>
        <w:t xml:space="preserve">Система управления качеством образования в ОУ». </w:t>
      </w:r>
      <w:r w:rsidRPr="00C979FD">
        <w:t xml:space="preserve">а также </w:t>
      </w:r>
      <w:r w:rsidRPr="00C979FD">
        <w:lastRenderedPageBreak/>
        <w:t>учебные методические семинары: « Проектирование универсальных учебных действий обучающихся основной школы» (Шулепова Н.В., Рубцова Н.М.),   «Оценочная деятельность ученика и учителя в образовательном процессе в условиях ФГОС » (Попова Г.М., Можегова С.В..)</w:t>
      </w:r>
      <w:r w:rsidRPr="00C979FD">
        <w:rPr>
          <w:bCs/>
        </w:rPr>
        <w:t xml:space="preserve">, </w:t>
      </w:r>
      <w:r w:rsidRPr="00C979FD">
        <w:rPr>
          <w:rStyle w:val="ac"/>
          <w:bCs/>
        </w:rPr>
        <w:t>« Организация работы учителя по использованию деятельностного метода обучения: из опыта работы» (Делиу Н.В., Дымова  Е.В.)</w:t>
      </w:r>
      <w:r w:rsidRPr="00C979FD">
        <w:rPr>
          <w:bCs/>
          <w:i/>
        </w:rPr>
        <w:t>,</w:t>
      </w:r>
      <w:r w:rsidRPr="00C979FD">
        <w:rPr>
          <w:bCs/>
        </w:rPr>
        <w:t xml:space="preserve"> </w:t>
      </w:r>
      <w:r w:rsidRPr="00C979FD">
        <w:t>«Система оценки достижения планируемых результатов освоения основной образовательной программы ООО по отдельным предметам». ( Капустина Т.Н.,  Коснырева С.А.)</w:t>
      </w:r>
      <w:r w:rsidRPr="00C979FD">
        <w:rPr>
          <w:rStyle w:val="ac"/>
          <w:bCs/>
        </w:rPr>
        <w:t xml:space="preserve">     </w:t>
      </w:r>
      <w:r w:rsidRPr="00C979FD">
        <w:t> </w:t>
      </w:r>
    </w:p>
    <w:p w:rsidR="00B24688" w:rsidRDefault="00B24688" w:rsidP="00B24688">
      <w:pPr>
        <w:spacing w:before="100" w:beforeAutospacing="1" w:after="100" w:afterAutospacing="1"/>
        <w:ind w:left="284" w:firstLine="76"/>
        <w:jc w:val="both"/>
      </w:pPr>
      <w:r>
        <w:t xml:space="preserve">В </w:t>
      </w:r>
      <w:r w:rsidRPr="00980119">
        <w:t>2014-2015 году</w:t>
      </w:r>
      <w:r>
        <w:t xml:space="preserve"> продолжает работу</w:t>
      </w:r>
      <w:r w:rsidRPr="00F6541E">
        <w:t xml:space="preserve"> </w:t>
      </w:r>
      <w:r>
        <w:t xml:space="preserve">опорная площадка </w:t>
      </w:r>
      <w:r w:rsidRPr="00C836E0">
        <w:t>на муниципальном</w:t>
      </w:r>
      <w:r>
        <w:t xml:space="preserve"> уровне по    внедрению ФГОС основ</w:t>
      </w:r>
      <w:r w:rsidRPr="00C836E0">
        <w:t>ного общего образования</w:t>
      </w:r>
      <w:r>
        <w:t xml:space="preserve"> в </w:t>
      </w:r>
      <w:r w:rsidRPr="00980119">
        <w:t>5 класс</w:t>
      </w:r>
      <w:r>
        <w:t>е.</w:t>
      </w:r>
    </w:p>
    <w:p w:rsidR="00B24688" w:rsidRDefault="00B24688" w:rsidP="00B24688">
      <w:pPr>
        <w:ind w:left="284"/>
      </w:pPr>
      <w:r w:rsidRPr="00C979FD">
        <w:t>Для обучающи</w:t>
      </w:r>
      <w:r>
        <w:t xml:space="preserve">хся 4-го </w:t>
      </w:r>
      <w:r w:rsidRPr="00C979FD">
        <w:t xml:space="preserve"> класса проведены итоговые диагностические контрольные работы </w:t>
      </w:r>
      <w:r>
        <w:t xml:space="preserve"> «НИКО» Статград по окружающему миру и </w:t>
      </w:r>
      <w:r w:rsidRPr="00C979FD">
        <w:t xml:space="preserve">по итоговые диагностические контрольные работы </w:t>
      </w:r>
      <w:r>
        <w:t xml:space="preserve"> по мониторингу ФГОС по предметам: математика, русский язык, окружающему мир и на определение метапредметных знаний и умений РИЦОК</w:t>
      </w:r>
      <w:r w:rsidRPr="00C979FD">
        <w:t>О, проведен подробный анализ и оценка результатов.</w:t>
      </w:r>
    </w:p>
    <w:p w:rsidR="00B24688" w:rsidRDefault="00B24688" w:rsidP="00B24688">
      <w:pPr>
        <w:ind w:left="284"/>
      </w:pPr>
    </w:p>
    <w:p w:rsidR="00EC7372" w:rsidRPr="00E777E6" w:rsidRDefault="00EC7372" w:rsidP="00B24688">
      <w:pPr>
        <w:contextualSpacing/>
        <w:rPr>
          <w:b/>
        </w:rPr>
      </w:pPr>
      <w:r w:rsidRPr="00E777E6">
        <w:rPr>
          <w:b/>
        </w:rPr>
        <w:t>9. Социально-бытовое обеспечение обучающихся, сотрудников</w:t>
      </w:r>
    </w:p>
    <w:p w:rsidR="007637F1" w:rsidRDefault="007637F1" w:rsidP="00CF7E44">
      <w:pPr>
        <w:ind w:firstLine="709"/>
        <w:contextualSpacing/>
        <w:jc w:val="both"/>
      </w:pPr>
      <w:r>
        <w:t>Медицинское обслуживание, лечебно-оздоровительная работа, общественное питание, спортивно-оздоровительная работа.</w:t>
      </w:r>
    </w:p>
    <w:p w:rsidR="007637F1" w:rsidRPr="007637F1" w:rsidRDefault="007637F1" w:rsidP="00CF7E44">
      <w:pPr>
        <w:shd w:val="clear" w:color="auto" w:fill="FFFFFF"/>
        <w:ind w:firstLine="284"/>
        <w:contextualSpacing/>
        <w:jc w:val="both"/>
        <w:rPr>
          <w:color w:val="000000"/>
          <w:szCs w:val="28"/>
        </w:rPr>
      </w:pPr>
      <w:r w:rsidRPr="007637F1">
        <w:rPr>
          <w:color w:val="000000"/>
          <w:szCs w:val="28"/>
        </w:rPr>
        <w:t>В школе разработан и выполняется комплекс санитарно-гигиенических норм и правил. Работают два  лицензированных медицинских кабинета, оказывается первая медицинская помощь, проводится вакцинация школьников, осуществляется просветительская санитарно-гигиеническая работа с учащимися и их родителями.</w:t>
      </w:r>
    </w:p>
    <w:p w:rsidR="007637F1" w:rsidRPr="007637F1" w:rsidRDefault="007637F1" w:rsidP="00CF7E44">
      <w:pPr>
        <w:ind w:firstLine="284"/>
        <w:contextualSpacing/>
        <w:jc w:val="both"/>
        <w:rPr>
          <w:color w:val="000000"/>
          <w:szCs w:val="28"/>
          <w:shd w:val="clear" w:color="auto" w:fill="FFFFFF"/>
        </w:rPr>
      </w:pPr>
      <w:r w:rsidRPr="007637F1">
        <w:rPr>
          <w:color w:val="000000"/>
          <w:szCs w:val="28"/>
          <w:shd w:val="clear" w:color="auto" w:fill="FFFFFF"/>
        </w:rPr>
        <w:t>В  школе реализуется программа по формированию здоровьесберегающей среды, которая включает в себя:</w:t>
      </w:r>
    </w:p>
    <w:p w:rsidR="007637F1" w:rsidRPr="007637F1" w:rsidRDefault="007637F1" w:rsidP="00CF7E44">
      <w:pPr>
        <w:ind w:firstLine="284"/>
        <w:contextualSpacing/>
        <w:jc w:val="both"/>
        <w:rPr>
          <w:color w:val="000000"/>
          <w:szCs w:val="28"/>
          <w:shd w:val="clear" w:color="auto" w:fill="FFFFFF"/>
        </w:rPr>
      </w:pPr>
      <w:r w:rsidRPr="007637F1">
        <w:rPr>
          <w:color w:val="000000"/>
          <w:szCs w:val="28"/>
          <w:shd w:val="clear" w:color="auto" w:fill="FFFFFF"/>
        </w:rPr>
        <w:t>1. Культурно-просветительскую работу с целью пропаганды здорового образа жизни и формирования навыков личной гигиены: просветительные лектории, тематические классные часы.</w:t>
      </w:r>
    </w:p>
    <w:p w:rsidR="007637F1" w:rsidRPr="007637F1" w:rsidRDefault="007637F1" w:rsidP="00CF7E44">
      <w:pPr>
        <w:ind w:firstLine="284"/>
        <w:contextualSpacing/>
        <w:jc w:val="both"/>
        <w:rPr>
          <w:color w:val="000000"/>
          <w:szCs w:val="28"/>
          <w:shd w:val="clear" w:color="auto" w:fill="FFFFFF"/>
        </w:rPr>
      </w:pPr>
      <w:r w:rsidRPr="007637F1">
        <w:rPr>
          <w:color w:val="000000"/>
          <w:szCs w:val="28"/>
          <w:shd w:val="clear" w:color="auto" w:fill="FFFFFF"/>
        </w:rPr>
        <w:t>2.Работу по практическому воспитанию с целью распределения физической нагрузки в соответствии с состоянием здоровья:</w:t>
      </w:r>
    </w:p>
    <w:p w:rsidR="007637F1" w:rsidRPr="007637F1" w:rsidRDefault="007637F1" w:rsidP="0045329D">
      <w:pPr>
        <w:pStyle w:val="a7"/>
        <w:numPr>
          <w:ilvl w:val="0"/>
          <w:numId w:val="25"/>
        </w:numPr>
        <w:ind w:firstLine="284"/>
        <w:jc w:val="both"/>
        <w:rPr>
          <w:szCs w:val="28"/>
        </w:rPr>
      </w:pPr>
      <w:r w:rsidRPr="007637F1">
        <w:rPr>
          <w:color w:val="000000"/>
          <w:szCs w:val="28"/>
        </w:rPr>
        <w:t>проведение физкультурных минуток , гимнастики для глаз во время уроков</w:t>
      </w:r>
      <w:r w:rsidRPr="007637F1">
        <w:rPr>
          <w:szCs w:val="28"/>
        </w:rPr>
        <w:t xml:space="preserve">, </w:t>
      </w:r>
      <w:r w:rsidRPr="007637F1">
        <w:rPr>
          <w:color w:val="000000"/>
          <w:szCs w:val="28"/>
        </w:rPr>
        <w:t>подвижных игр на переменах в начальной школе</w:t>
      </w:r>
    </w:p>
    <w:p w:rsidR="007637F1" w:rsidRPr="007637F1" w:rsidRDefault="007637F1" w:rsidP="0045329D">
      <w:pPr>
        <w:pStyle w:val="a7"/>
        <w:numPr>
          <w:ilvl w:val="0"/>
          <w:numId w:val="25"/>
        </w:numPr>
        <w:ind w:firstLine="284"/>
        <w:jc w:val="both"/>
        <w:rPr>
          <w:szCs w:val="28"/>
        </w:rPr>
      </w:pPr>
      <w:r w:rsidRPr="007637F1">
        <w:rPr>
          <w:color w:val="000000"/>
          <w:szCs w:val="28"/>
        </w:rPr>
        <w:t>деление класса на две группы для проведения уроков физической культуры с учётом состояния здоровья учащихся</w:t>
      </w:r>
    </w:p>
    <w:p w:rsidR="007637F1" w:rsidRPr="007637F1" w:rsidRDefault="007637F1" w:rsidP="0045329D">
      <w:pPr>
        <w:pStyle w:val="a7"/>
        <w:numPr>
          <w:ilvl w:val="0"/>
          <w:numId w:val="25"/>
        </w:numPr>
        <w:ind w:firstLine="284"/>
        <w:jc w:val="both"/>
        <w:rPr>
          <w:szCs w:val="28"/>
        </w:rPr>
      </w:pPr>
      <w:r w:rsidRPr="007637F1">
        <w:rPr>
          <w:color w:val="000000"/>
          <w:szCs w:val="28"/>
        </w:rPr>
        <w:t>уроки- практикумы на свежем воздухе</w:t>
      </w:r>
    </w:p>
    <w:p w:rsidR="007637F1" w:rsidRPr="007637F1" w:rsidRDefault="007637F1" w:rsidP="0045329D">
      <w:pPr>
        <w:pStyle w:val="a7"/>
        <w:numPr>
          <w:ilvl w:val="0"/>
          <w:numId w:val="25"/>
        </w:numPr>
        <w:ind w:firstLine="284"/>
        <w:jc w:val="both"/>
        <w:rPr>
          <w:szCs w:val="28"/>
        </w:rPr>
      </w:pPr>
      <w:r w:rsidRPr="007637F1">
        <w:rPr>
          <w:color w:val="000000"/>
          <w:szCs w:val="28"/>
        </w:rPr>
        <w:t>соблюдение санитарно-эпидемиологического режима с целью предупреждения распространения инфекционных заболеваний среди учащихся: беседы по гигиене, профилактические осмотры учащихся, прививки</w:t>
      </w:r>
    </w:p>
    <w:p w:rsidR="007637F1" w:rsidRPr="007637F1" w:rsidRDefault="007637F1" w:rsidP="0045329D">
      <w:pPr>
        <w:pStyle w:val="a7"/>
        <w:numPr>
          <w:ilvl w:val="0"/>
          <w:numId w:val="25"/>
        </w:numPr>
        <w:ind w:firstLine="284"/>
        <w:jc w:val="both"/>
        <w:rPr>
          <w:szCs w:val="28"/>
        </w:rPr>
      </w:pPr>
      <w:r w:rsidRPr="007637F1">
        <w:rPr>
          <w:color w:val="000000"/>
          <w:szCs w:val="28"/>
        </w:rPr>
        <w:t>диспансеризацию учащихся по возрастным группам и ежегодную диспансеризацию сотрудников</w:t>
      </w:r>
    </w:p>
    <w:p w:rsidR="007637F1" w:rsidRPr="007637F1" w:rsidRDefault="007637F1" w:rsidP="0045329D">
      <w:pPr>
        <w:pStyle w:val="a7"/>
        <w:numPr>
          <w:ilvl w:val="0"/>
          <w:numId w:val="25"/>
        </w:numPr>
        <w:ind w:firstLine="284"/>
        <w:jc w:val="both"/>
        <w:rPr>
          <w:szCs w:val="28"/>
        </w:rPr>
      </w:pPr>
      <w:r w:rsidRPr="007637F1">
        <w:rPr>
          <w:color w:val="000000"/>
          <w:szCs w:val="28"/>
        </w:rPr>
        <w:t>контроль за состоянием качества пищи с целью предупреждения инфекционных кишечных заболеваний, отравлений и сбалансированности питания по жизненно важным элементам,  в т.ч. родительским комитетом школы</w:t>
      </w:r>
    </w:p>
    <w:p w:rsidR="007637F1" w:rsidRPr="007637F1" w:rsidRDefault="007637F1" w:rsidP="0045329D">
      <w:pPr>
        <w:pStyle w:val="a7"/>
        <w:numPr>
          <w:ilvl w:val="0"/>
          <w:numId w:val="25"/>
        </w:numPr>
        <w:ind w:firstLine="284"/>
        <w:jc w:val="both"/>
        <w:rPr>
          <w:szCs w:val="28"/>
        </w:rPr>
      </w:pPr>
      <w:r w:rsidRPr="007637F1">
        <w:rPr>
          <w:color w:val="000000"/>
          <w:szCs w:val="28"/>
        </w:rPr>
        <w:t>организация питания: обеспечение бесплатными завтраками и обедами учащихся начальных классов, обеспечение горячими обедами   100% учащихся 5-9-х классов.</w:t>
      </w:r>
      <w:r w:rsidRPr="007637F1">
        <w:rPr>
          <w:szCs w:val="28"/>
        </w:rPr>
        <w:t xml:space="preserve"> Бесплатными обедами обеспечиваются дети из малообеспеченных семей;</w:t>
      </w:r>
    </w:p>
    <w:p w:rsidR="007637F1" w:rsidRDefault="007637F1" w:rsidP="00CF7E44">
      <w:pPr>
        <w:ind w:firstLine="284"/>
        <w:contextualSpacing/>
        <w:jc w:val="both"/>
        <w:rPr>
          <w:color w:val="000000"/>
          <w:szCs w:val="28"/>
          <w:shd w:val="clear" w:color="auto" w:fill="FFFFFF"/>
        </w:rPr>
      </w:pPr>
      <w:r w:rsidRPr="007637F1">
        <w:rPr>
          <w:color w:val="000000"/>
          <w:szCs w:val="28"/>
          <w:shd w:val="clear" w:color="auto" w:fill="FFFFFF"/>
        </w:rPr>
        <w:t xml:space="preserve">Традицией школы является проведение «Дней здоровья». </w:t>
      </w:r>
      <w:r w:rsidRPr="007637F1">
        <w:rPr>
          <w:color w:val="000000"/>
          <w:szCs w:val="28"/>
          <w:shd w:val="clear" w:color="auto" w:fill="FFFFFF"/>
        </w:rPr>
        <w:br/>
        <w:t>Совместная работа с органами здравоохранения, создание здоровьесберегающей среды, использование здоровьесберегающих технологий обучающихся способствуют стабильности показателей здоровья учащихся, несмотря на увеличение количества детей с отклонениями в состоянии здоровья, поступающих в 1 класс.</w:t>
      </w:r>
    </w:p>
    <w:p w:rsidR="00B24688" w:rsidRPr="007637F1" w:rsidRDefault="00B24688" w:rsidP="00CF7E44">
      <w:pPr>
        <w:ind w:firstLine="284"/>
        <w:contextualSpacing/>
        <w:jc w:val="both"/>
        <w:rPr>
          <w:color w:val="000000"/>
          <w:szCs w:val="28"/>
          <w:shd w:val="clear" w:color="auto" w:fill="FFFFFF"/>
        </w:rPr>
      </w:pPr>
    </w:p>
    <w:p w:rsidR="00E76729" w:rsidRDefault="00E76729" w:rsidP="00CF7E44">
      <w:pPr>
        <w:ind w:firstLine="709"/>
        <w:contextualSpacing/>
        <w:jc w:val="both"/>
        <w:rPr>
          <w:b/>
          <w:sz w:val="28"/>
          <w:szCs w:val="28"/>
        </w:rPr>
      </w:pPr>
    </w:p>
    <w:p w:rsidR="001C6245" w:rsidRPr="001C6245" w:rsidRDefault="001C6245" w:rsidP="0045329D">
      <w:pPr>
        <w:pStyle w:val="a7"/>
        <w:numPr>
          <w:ilvl w:val="0"/>
          <w:numId w:val="32"/>
        </w:numPr>
        <w:jc w:val="both"/>
        <w:rPr>
          <w:b/>
        </w:rPr>
      </w:pPr>
      <w:r w:rsidRPr="001C6245">
        <w:rPr>
          <w:b/>
        </w:rPr>
        <w:lastRenderedPageBreak/>
        <w:t xml:space="preserve">Выводы по результатам самообследования: </w:t>
      </w:r>
    </w:p>
    <w:p w:rsidR="001C6245" w:rsidRPr="001C6245" w:rsidRDefault="001C6245" w:rsidP="001C6245">
      <w:pPr>
        <w:ind w:right="-381"/>
        <w:jc w:val="both"/>
        <w:rPr>
          <w:b/>
        </w:rPr>
      </w:pPr>
      <w:r>
        <w:rPr>
          <w:b/>
        </w:rPr>
        <w:t xml:space="preserve">В </w:t>
      </w:r>
      <w:r w:rsidRPr="001C6245">
        <w:rPr>
          <w:b/>
        </w:rPr>
        <w:t xml:space="preserve">образовательном учреждении </w:t>
      </w:r>
      <w:r>
        <w:rPr>
          <w:b/>
        </w:rPr>
        <w:t xml:space="preserve">имеются </w:t>
      </w:r>
      <w:r w:rsidRPr="001C6245">
        <w:rPr>
          <w:b/>
        </w:rPr>
        <w:t xml:space="preserve">резервы для повышения  качества  </w:t>
      </w:r>
      <w:r>
        <w:rPr>
          <w:b/>
        </w:rPr>
        <w:t xml:space="preserve">учебно-воспитательного процесса, но и </w:t>
      </w:r>
      <w:r w:rsidRPr="001C6245">
        <w:rPr>
          <w:b/>
        </w:rPr>
        <w:t>выявлены проблемы деятельности ОУ.</w:t>
      </w:r>
    </w:p>
    <w:p w:rsidR="001C6245" w:rsidRPr="00722D90" w:rsidRDefault="001C6245" w:rsidP="001C6245">
      <w:pPr>
        <w:widowControl w:val="0"/>
        <w:autoSpaceDE w:val="0"/>
        <w:autoSpaceDN w:val="0"/>
        <w:adjustRightInd w:val="0"/>
        <w:ind w:firstLine="426"/>
        <w:jc w:val="both"/>
        <w:rPr>
          <w:b/>
        </w:rPr>
      </w:pPr>
    </w:p>
    <w:p w:rsidR="001C6245" w:rsidRPr="00722D90" w:rsidRDefault="001C6245" w:rsidP="001C6245">
      <w:pPr>
        <w:widowControl w:val="0"/>
        <w:autoSpaceDE w:val="0"/>
        <w:autoSpaceDN w:val="0"/>
        <w:adjustRightInd w:val="0"/>
        <w:ind w:firstLine="426"/>
        <w:jc w:val="both"/>
      </w:pPr>
      <w:r w:rsidRPr="00722D90">
        <w:t>1. Нормы и регламенты факторов, которые формируют образовательную среду, меняются, а финансирование не успевает за этими изменениями (это требования пожнадзора,  энергонадзора,  роспотребнадзора к содержанию зданий, новые СанПиНы к организации питания обучающихся), изношенность зданий.</w:t>
      </w:r>
    </w:p>
    <w:p w:rsidR="001C6245" w:rsidRPr="00722D90" w:rsidRDefault="001C6245" w:rsidP="001C6245">
      <w:pPr>
        <w:ind w:right="-381" w:firstLine="426"/>
        <w:jc w:val="both"/>
      </w:pPr>
      <w:r w:rsidRPr="00722D90">
        <w:t>2. Наблюдается тенденция повышения заболеваемости детей и педагогов</w:t>
      </w:r>
    </w:p>
    <w:p w:rsidR="001C6245" w:rsidRDefault="001C6245" w:rsidP="001C6245">
      <w:pPr>
        <w:ind w:right="-381" w:firstLine="426"/>
        <w:jc w:val="both"/>
      </w:pPr>
      <w:r w:rsidRPr="00722D90">
        <w:t>3. Питание школьников – это составляющая здорового образа жизни, а столовая для питания школьников не соответствует всем гигиеническим требованиям (перепланировка и благоустройство помещений столовых, приобретение современного  технологического оборудования)</w:t>
      </w:r>
      <w:r>
        <w:t>.</w:t>
      </w:r>
    </w:p>
    <w:p w:rsidR="001C6245" w:rsidRPr="00722D90" w:rsidRDefault="001C6245" w:rsidP="001C6245">
      <w:pPr>
        <w:ind w:right="-381" w:firstLine="426"/>
        <w:jc w:val="both"/>
      </w:pPr>
      <w:r>
        <w:t>4. Несоответствие нормам СанПина здания спортивного зала.</w:t>
      </w:r>
    </w:p>
    <w:p w:rsidR="001C6245" w:rsidRPr="00722D90" w:rsidRDefault="001C6245" w:rsidP="001C6245">
      <w:pPr>
        <w:ind w:firstLine="426"/>
        <w:jc w:val="both"/>
      </w:pPr>
    </w:p>
    <w:p w:rsidR="001C6245" w:rsidRPr="00722D90" w:rsidRDefault="001C6245" w:rsidP="001C6245">
      <w:pPr>
        <w:widowControl w:val="0"/>
        <w:autoSpaceDE w:val="0"/>
        <w:autoSpaceDN w:val="0"/>
        <w:adjustRightInd w:val="0"/>
        <w:ind w:firstLine="426"/>
        <w:jc w:val="both"/>
      </w:pPr>
    </w:p>
    <w:p w:rsidR="001C6245" w:rsidRDefault="001C6245" w:rsidP="001C6245">
      <w:pPr>
        <w:ind w:right="-381"/>
        <w:jc w:val="both"/>
      </w:pPr>
    </w:p>
    <w:p w:rsidR="00243155" w:rsidRPr="00722D90" w:rsidRDefault="00243155" w:rsidP="00243155">
      <w:pPr>
        <w:widowControl w:val="0"/>
        <w:autoSpaceDE w:val="0"/>
        <w:autoSpaceDN w:val="0"/>
        <w:adjustRightInd w:val="0"/>
        <w:jc w:val="both"/>
      </w:pPr>
    </w:p>
    <w:p w:rsidR="00243155" w:rsidRDefault="00243155" w:rsidP="00243155">
      <w:pPr>
        <w:ind w:right="-381"/>
        <w:jc w:val="both"/>
      </w:pPr>
      <w:r>
        <w:t>«_</w:t>
      </w:r>
      <w:r w:rsidRPr="00243155">
        <w:rPr>
          <w:u w:val="single"/>
        </w:rPr>
        <w:t>27</w:t>
      </w:r>
      <w:r>
        <w:t>_» _______</w:t>
      </w:r>
      <w:r w:rsidRPr="00243155">
        <w:rPr>
          <w:u w:val="single"/>
        </w:rPr>
        <w:t>августа</w:t>
      </w:r>
      <w:r>
        <w:t>_________ 201</w:t>
      </w:r>
      <w:r w:rsidR="00B24688">
        <w:t>6</w:t>
      </w:r>
      <w:r w:rsidR="00B1733D">
        <w:t xml:space="preserve"> г</w:t>
      </w:r>
      <w:r>
        <w:t>ода</w:t>
      </w:r>
    </w:p>
    <w:p w:rsidR="00243155" w:rsidRPr="00722D90" w:rsidRDefault="00243155" w:rsidP="00243155">
      <w:pPr>
        <w:ind w:right="-381"/>
        <w:jc w:val="both"/>
      </w:pPr>
    </w:p>
    <w:p w:rsidR="00243155" w:rsidRPr="00722D90" w:rsidRDefault="00243155" w:rsidP="00243155">
      <w:pPr>
        <w:ind w:right="-381"/>
        <w:jc w:val="both"/>
      </w:pPr>
      <w:r w:rsidRPr="00722D90">
        <w:rPr>
          <w:b/>
        </w:rPr>
        <w:t xml:space="preserve">МП   </w:t>
      </w:r>
      <w:r w:rsidRPr="00722D90">
        <w:rPr>
          <w:b/>
        </w:rPr>
        <w:tab/>
      </w:r>
      <w:r w:rsidRPr="00722D90">
        <w:rPr>
          <w:b/>
        </w:rPr>
        <w:tab/>
      </w:r>
      <w:r w:rsidR="00851ED0">
        <w:rPr>
          <w:b/>
        </w:rPr>
        <w:t xml:space="preserve">                        </w:t>
      </w:r>
      <w:r w:rsidRPr="00722D90">
        <w:rPr>
          <w:b/>
        </w:rPr>
        <w:t>Директор</w:t>
      </w:r>
      <w:r w:rsidRPr="00722D90">
        <w:t xml:space="preserve">         __________________                   ___</w:t>
      </w:r>
      <w:r>
        <w:rPr>
          <w:u w:val="single"/>
        </w:rPr>
        <w:t>Федюнёв С.П.</w:t>
      </w:r>
      <w:r w:rsidRPr="00722D90">
        <w:t>___</w:t>
      </w:r>
    </w:p>
    <w:p w:rsidR="00243155" w:rsidRPr="00722D90" w:rsidRDefault="00243155" w:rsidP="00243155">
      <w:pPr>
        <w:ind w:right="-381"/>
        <w:jc w:val="both"/>
      </w:pPr>
      <w:r w:rsidRPr="00722D90">
        <w:t xml:space="preserve">                                                            </w:t>
      </w:r>
      <w:r w:rsidR="00851ED0">
        <w:t xml:space="preserve">                    </w:t>
      </w:r>
      <w:r w:rsidRPr="00722D90">
        <w:t>(подпись)                                       (Ф.И.О.)</w:t>
      </w:r>
    </w:p>
    <w:p w:rsidR="00851ED0" w:rsidRDefault="00851ED0" w:rsidP="00243155">
      <w:pPr>
        <w:ind w:right="-381"/>
        <w:jc w:val="both"/>
      </w:pPr>
    </w:p>
    <w:p w:rsidR="00243155" w:rsidRPr="00851ED0" w:rsidRDefault="00851ED0" w:rsidP="00243155">
      <w:pPr>
        <w:ind w:right="-381"/>
        <w:jc w:val="both"/>
        <w:rPr>
          <w:b/>
        </w:rPr>
      </w:pPr>
      <w:r>
        <w:rPr>
          <w:b/>
        </w:rPr>
        <w:t>Начальник</w:t>
      </w:r>
      <w:r w:rsidR="00243155" w:rsidRPr="00722D90">
        <w:rPr>
          <w:b/>
        </w:rPr>
        <w:t xml:space="preserve"> </w:t>
      </w:r>
      <w:r>
        <w:rPr>
          <w:b/>
        </w:rPr>
        <w:t xml:space="preserve"> управления образования</w:t>
      </w:r>
      <w:r w:rsidR="00243155" w:rsidRPr="00722D90">
        <w:rPr>
          <w:b/>
        </w:rPr>
        <w:t xml:space="preserve">      </w:t>
      </w:r>
      <w:r w:rsidR="00243155" w:rsidRPr="00722D90">
        <w:t>______________                          _</w:t>
      </w:r>
      <w:r w:rsidR="00243155" w:rsidRPr="00243155">
        <w:rPr>
          <w:u w:val="single"/>
        </w:rPr>
        <w:t>Захарова Г.В.__</w:t>
      </w:r>
    </w:p>
    <w:p w:rsidR="00243155" w:rsidRPr="00722D90" w:rsidRDefault="00243155" w:rsidP="00243155">
      <w:pPr>
        <w:ind w:right="-381"/>
        <w:jc w:val="both"/>
      </w:pPr>
      <w:r w:rsidRPr="00722D90">
        <w:t xml:space="preserve">                                                            </w:t>
      </w:r>
      <w:r w:rsidR="00851ED0">
        <w:t xml:space="preserve">                 </w:t>
      </w:r>
      <w:r w:rsidRPr="00722D90">
        <w:t>(подпись)                                       (Ф.И.О.)</w:t>
      </w:r>
    </w:p>
    <w:p w:rsidR="00243155" w:rsidRPr="00722D90" w:rsidRDefault="00243155" w:rsidP="00243155">
      <w:pPr>
        <w:jc w:val="both"/>
        <w:rPr>
          <w:b/>
        </w:rPr>
      </w:pPr>
      <w:r>
        <w:rPr>
          <w:b/>
        </w:rPr>
        <w:t xml:space="preserve">                                                            </w:t>
      </w:r>
    </w:p>
    <w:p w:rsidR="001C6245" w:rsidRDefault="001C6245" w:rsidP="001C6245">
      <w:pPr>
        <w:ind w:right="-381"/>
        <w:jc w:val="both"/>
      </w:pPr>
    </w:p>
    <w:p w:rsidR="001C6245" w:rsidRDefault="001C6245" w:rsidP="001C6245">
      <w:pPr>
        <w:ind w:right="-381"/>
        <w:jc w:val="both"/>
      </w:pPr>
    </w:p>
    <w:p w:rsidR="001C6245" w:rsidRDefault="001C6245" w:rsidP="001C6245">
      <w:pPr>
        <w:ind w:right="-381"/>
        <w:jc w:val="both"/>
      </w:pPr>
    </w:p>
    <w:p w:rsidR="001C6245" w:rsidRDefault="001C6245" w:rsidP="001C6245">
      <w:pPr>
        <w:ind w:right="-381"/>
        <w:jc w:val="both"/>
      </w:pPr>
    </w:p>
    <w:p w:rsidR="001C6245" w:rsidRDefault="001C6245" w:rsidP="001C6245">
      <w:pPr>
        <w:ind w:right="-381"/>
        <w:jc w:val="both"/>
      </w:pPr>
    </w:p>
    <w:p w:rsidR="00D55914" w:rsidRPr="00B05333" w:rsidRDefault="00D55914" w:rsidP="007314AC">
      <w:pPr>
        <w:contextualSpacing/>
        <w:rPr>
          <w:sz w:val="22"/>
        </w:rPr>
      </w:pPr>
    </w:p>
    <w:sectPr w:rsidR="00D55914" w:rsidRPr="00B05333" w:rsidSect="009600D9">
      <w:footerReference w:type="default" r:id="rId42"/>
      <w:pgSz w:w="11906" w:h="16838"/>
      <w:pgMar w:top="851" w:right="849" w:bottom="568"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5329D" w:rsidRDefault="0045329D" w:rsidP="009600D9">
      <w:r>
        <w:separator/>
      </w:r>
    </w:p>
  </w:endnote>
  <w:endnote w:type="continuationSeparator" w:id="1">
    <w:p w:rsidR="0045329D" w:rsidRDefault="0045329D" w:rsidP="009600D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61002A87" w:usb1="80000000" w:usb2="00000008" w:usb3="00000000" w:csb0="000101FF" w:csb1="00000000"/>
  </w:font>
  <w:font w:name="Georgia">
    <w:panose1 w:val="02040502050405020303"/>
    <w:charset w:val="CC"/>
    <w:family w:val="roman"/>
    <w:pitch w:val="variable"/>
    <w:sig w:usb0="00000287" w:usb1="00000000" w:usb2="00000000" w:usb3="00000000" w:csb0="0000009F" w:csb1="00000000"/>
  </w:font>
  <w:font w:name="Times New Roman_Komi">
    <w:altName w:val="Times New Roman"/>
    <w:charset w:val="CC"/>
    <w:family w:val="roman"/>
    <w:pitch w:val="variable"/>
    <w:sig w:usb0="20003A87" w:usb1="00000000" w:usb2="00000000"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16756"/>
      <w:docPartObj>
        <w:docPartGallery w:val="Page Numbers (Bottom of Page)"/>
        <w:docPartUnique/>
      </w:docPartObj>
    </w:sdtPr>
    <w:sdtContent>
      <w:p w:rsidR="004A723C" w:rsidRDefault="004A723C">
        <w:pPr>
          <w:pStyle w:val="af3"/>
          <w:jc w:val="right"/>
        </w:pPr>
        <w:fldSimple w:instr=" PAGE   \* MERGEFORMAT ">
          <w:r w:rsidR="00B24688">
            <w:rPr>
              <w:noProof/>
            </w:rPr>
            <w:t>68</w:t>
          </w:r>
        </w:fldSimple>
      </w:p>
    </w:sdtContent>
  </w:sdt>
  <w:p w:rsidR="004A723C" w:rsidRDefault="004A723C">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5329D" w:rsidRDefault="0045329D" w:rsidP="009600D9">
      <w:r>
        <w:separator/>
      </w:r>
    </w:p>
  </w:footnote>
  <w:footnote w:type="continuationSeparator" w:id="1">
    <w:p w:rsidR="0045329D" w:rsidRDefault="0045329D" w:rsidP="009600D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E7D3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
    <w:nsid w:val="087233C5"/>
    <w:multiLevelType w:val="hybridMultilevel"/>
    <w:tmpl w:val="800830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9C6F18"/>
    <w:multiLevelType w:val="hybridMultilevel"/>
    <w:tmpl w:val="78F0EF9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BB70B28"/>
    <w:multiLevelType w:val="hybridMultilevel"/>
    <w:tmpl w:val="2EFAB57C"/>
    <w:lvl w:ilvl="0" w:tplc="71F67536">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1CF5D32"/>
    <w:multiLevelType w:val="multilevel"/>
    <w:tmpl w:val="DB5880A8"/>
    <w:lvl w:ilvl="0">
      <w:start w:val="1"/>
      <w:numFmt w:val="decimal"/>
      <w:lvlText w:val="%1."/>
      <w:lvlJc w:val="left"/>
      <w:pPr>
        <w:ind w:left="1440" w:hanging="360"/>
      </w:pPr>
    </w:lvl>
    <w:lvl w:ilvl="1">
      <w:start w:val="4"/>
      <w:numFmt w:val="decimal"/>
      <w:isLgl/>
      <w:lvlText w:val="%1.%2."/>
      <w:lvlJc w:val="left"/>
      <w:pPr>
        <w:ind w:left="150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5">
    <w:nsid w:val="12AB6670"/>
    <w:multiLevelType w:val="hybridMultilevel"/>
    <w:tmpl w:val="A67C8702"/>
    <w:lvl w:ilvl="0" w:tplc="B3B47DF8">
      <w:start w:val="1"/>
      <w:numFmt w:val="bullet"/>
      <w:lvlText w:val="o"/>
      <w:lvlJc w:val="left"/>
      <w:pPr>
        <w:tabs>
          <w:tab w:val="num" w:pos="360"/>
        </w:tabs>
        <w:ind w:left="360" w:hanging="360"/>
      </w:pPr>
      <w:rPr>
        <w:rFonts w:ascii="Courier New" w:hAnsi="Courier New" w:hint="default"/>
        <w:color w:val="auto"/>
      </w:rPr>
    </w:lvl>
    <w:lvl w:ilvl="1" w:tplc="04190003" w:tentative="1">
      <w:start w:val="1"/>
      <w:numFmt w:val="bullet"/>
      <w:lvlText w:val="o"/>
      <w:lvlJc w:val="left"/>
      <w:pPr>
        <w:tabs>
          <w:tab w:val="num" w:pos="-75"/>
        </w:tabs>
        <w:ind w:left="-75" w:hanging="360"/>
      </w:pPr>
      <w:rPr>
        <w:rFonts w:ascii="Courier New" w:hAnsi="Courier New" w:cs="Courier New" w:hint="default"/>
      </w:rPr>
    </w:lvl>
    <w:lvl w:ilvl="2" w:tplc="04190005" w:tentative="1">
      <w:start w:val="1"/>
      <w:numFmt w:val="bullet"/>
      <w:lvlText w:val=""/>
      <w:lvlJc w:val="left"/>
      <w:pPr>
        <w:tabs>
          <w:tab w:val="num" w:pos="645"/>
        </w:tabs>
        <w:ind w:left="645" w:hanging="360"/>
      </w:pPr>
      <w:rPr>
        <w:rFonts w:ascii="Wingdings" w:hAnsi="Wingdings" w:hint="default"/>
      </w:rPr>
    </w:lvl>
    <w:lvl w:ilvl="3" w:tplc="04190001" w:tentative="1">
      <w:start w:val="1"/>
      <w:numFmt w:val="bullet"/>
      <w:lvlText w:val=""/>
      <w:lvlJc w:val="left"/>
      <w:pPr>
        <w:tabs>
          <w:tab w:val="num" w:pos="1365"/>
        </w:tabs>
        <w:ind w:left="1365" w:hanging="360"/>
      </w:pPr>
      <w:rPr>
        <w:rFonts w:ascii="Symbol" w:hAnsi="Symbol" w:hint="default"/>
      </w:rPr>
    </w:lvl>
    <w:lvl w:ilvl="4" w:tplc="04190003" w:tentative="1">
      <w:start w:val="1"/>
      <w:numFmt w:val="bullet"/>
      <w:lvlText w:val="o"/>
      <w:lvlJc w:val="left"/>
      <w:pPr>
        <w:tabs>
          <w:tab w:val="num" w:pos="2085"/>
        </w:tabs>
        <w:ind w:left="2085" w:hanging="360"/>
      </w:pPr>
      <w:rPr>
        <w:rFonts w:ascii="Courier New" w:hAnsi="Courier New" w:cs="Courier New" w:hint="default"/>
      </w:rPr>
    </w:lvl>
    <w:lvl w:ilvl="5" w:tplc="04190005" w:tentative="1">
      <w:start w:val="1"/>
      <w:numFmt w:val="bullet"/>
      <w:lvlText w:val=""/>
      <w:lvlJc w:val="left"/>
      <w:pPr>
        <w:tabs>
          <w:tab w:val="num" w:pos="2805"/>
        </w:tabs>
        <w:ind w:left="2805" w:hanging="360"/>
      </w:pPr>
      <w:rPr>
        <w:rFonts w:ascii="Wingdings" w:hAnsi="Wingdings" w:hint="default"/>
      </w:rPr>
    </w:lvl>
    <w:lvl w:ilvl="6" w:tplc="04190001" w:tentative="1">
      <w:start w:val="1"/>
      <w:numFmt w:val="bullet"/>
      <w:lvlText w:val=""/>
      <w:lvlJc w:val="left"/>
      <w:pPr>
        <w:tabs>
          <w:tab w:val="num" w:pos="3525"/>
        </w:tabs>
        <w:ind w:left="3525" w:hanging="360"/>
      </w:pPr>
      <w:rPr>
        <w:rFonts w:ascii="Symbol" w:hAnsi="Symbol" w:hint="default"/>
      </w:rPr>
    </w:lvl>
    <w:lvl w:ilvl="7" w:tplc="04190003" w:tentative="1">
      <w:start w:val="1"/>
      <w:numFmt w:val="bullet"/>
      <w:lvlText w:val="o"/>
      <w:lvlJc w:val="left"/>
      <w:pPr>
        <w:tabs>
          <w:tab w:val="num" w:pos="4245"/>
        </w:tabs>
        <w:ind w:left="4245" w:hanging="360"/>
      </w:pPr>
      <w:rPr>
        <w:rFonts w:ascii="Courier New" w:hAnsi="Courier New" w:cs="Courier New" w:hint="default"/>
      </w:rPr>
    </w:lvl>
    <w:lvl w:ilvl="8" w:tplc="04190005" w:tentative="1">
      <w:start w:val="1"/>
      <w:numFmt w:val="bullet"/>
      <w:lvlText w:val=""/>
      <w:lvlJc w:val="left"/>
      <w:pPr>
        <w:tabs>
          <w:tab w:val="num" w:pos="4965"/>
        </w:tabs>
        <w:ind w:left="4965" w:hanging="360"/>
      </w:pPr>
      <w:rPr>
        <w:rFonts w:ascii="Wingdings" w:hAnsi="Wingdings" w:hint="default"/>
      </w:rPr>
    </w:lvl>
  </w:abstractNum>
  <w:abstractNum w:abstractNumId="6">
    <w:nsid w:val="13EB51E3"/>
    <w:multiLevelType w:val="hybridMultilevel"/>
    <w:tmpl w:val="59602A9E"/>
    <w:lvl w:ilvl="0" w:tplc="73A4CC68">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7">
    <w:nsid w:val="14110795"/>
    <w:multiLevelType w:val="hybridMultilevel"/>
    <w:tmpl w:val="0144C9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41B7EDF"/>
    <w:multiLevelType w:val="multilevel"/>
    <w:tmpl w:val="4AD400A4"/>
    <w:lvl w:ilvl="0">
      <w:start w:val="1"/>
      <w:numFmt w:val="decimal"/>
      <w:lvlText w:val="%1."/>
      <w:lvlJc w:val="left"/>
      <w:pPr>
        <w:ind w:left="1003" w:hanging="360"/>
      </w:pPr>
    </w:lvl>
    <w:lvl w:ilvl="1">
      <w:start w:val="1"/>
      <w:numFmt w:val="decimal"/>
      <w:isLgl/>
      <w:lvlText w:val="%1.%2."/>
      <w:lvlJc w:val="left"/>
      <w:pPr>
        <w:ind w:left="1363" w:hanging="720"/>
      </w:pPr>
      <w:rPr>
        <w:rFonts w:hint="default"/>
        <w:sz w:val="24"/>
      </w:rPr>
    </w:lvl>
    <w:lvl w:ilvl="2">
      <w:start w:val="1"/>
      <w:numFmt w:val="decimal"/>
      <w:isLgl/>
      <w:lvlText w:val="%1.%2.%3."/>
      <w:lvlJc w:val="left"/>
      <w:pPr>
        <w:ind w:left="1363" w:hanging="720"/>
      </w:pPr>
      <w:rPr>
        <w:rFonts w:hint="default"/>
        <w:sz w:val="24"/>
      </w:rPr>
    </w:lvl>
    <w:lvl w:ilvl="3">
      <w:start w:val="1"/>
      <w:numFmt w:val="decimal"/>
      <w:isLgl/>
      <w:lvlText w:val="%1.%2.%3.%4."/>
      <w:lvlJc w:val="left"/>
      <w:pPr>
        <w:ind w:left="1723" w:hanging="1080"/>
      </w:pPr>
      <w:rPr>
        <w:rFonts w:hint="default"/>
        <w:sz w:val="24"/>
      </w:rPr>
    </w:lvl>
    <w:lvl w:ilvl="4">
      <w:start w:val="1"/>
      <w:numFmt w:val="decimal"/>
      <w:isLgl/>
      <w:lvlText w:val="%1.%2.%3.%4.%5."/>
      <w:lvlJc w:val="left"/>
      <w:pPr>
        <w:ind w:left="1723" w:hanging="1080"/>
      </w:pPr>
      <w:rPr>
        <w:rFonts w:hint="default"/>
        <w:sz w:val="24"/>
      </w:rPr>
    </w:lvl>
    <w:lvl w:ilvl="5">
      <w:start w:val="1"/>
      <w:numFmt w:val="decimal"/>
      <w:isLgl/>
      <w:lvlText w:val="%1.%2.%3.%4.%5.%6."/>
      <w:lvlJc w:val="left"/>
      <w:pPr>
        <w:ind w:left="2083" w:hanging="1440"/>
      </w:pPr>
      <w:rPr>
        <w:rFonts w:hint="default"/>
        <w:sz w:val="24"/>
      </w:rPr>
    </w:lvl>
    <w:lvl w:ilvl="6">
      <w:start w:val="1"/>
      <w:numFmt w:val="decimal"/>
      <w:isLgl/>
      <w:lvlText w:val="%1.%2.%3.%4.%5.%6.%7."/>
      <w:lvlJc w:val="left"/>
      <w:pPr>
        <w:ind w:left="2443" w:hanging="1800"/>
      </w:pPr>
      <w:rPr>
        <w:rFonts w:hint="default"/>
        <w:sz w:val="24"/>
      </w:rPr>
    </w:lvl>
    <w:lvl w:ilvl="7">
      <w:start w:val="1"/>
      <w:numFmt w:val="decimal"/>
      <w:isLgl/>
      <w:lvlText w:val="%1.%2.%3.%4.%5.%6.%7.%8."/>
      <w:lvlJc w:val="left"/>
      <w:pPr>
        <w:ind w:left="2443" w:hanging="1800"/>
      </w:pPr>
      <w:rPr>
        <w:rFonts w:hint="default"/>
        <w:sz w:val="24"/>
      </w:rPr>
    </w:lvl>
    <w:lvl w:ilvl="8">
      <w:start w:val="1"/>
      <w:numFmt w:val="decimal"/>
      <w:isLgl/>
      <w:lvlText w:val="%1.%2.%3.%4.%5.%6.%7.%8.%9."/>
      <w:lvlJc w:val="left"/>
      <w:pPr>
        <w:ind w:left="2803" w:hanging="2160"/>
      </w:pPr>
      <w:rPr>
        <w:rFonts w:hint="default"/>
        <w:sz w:val="24"/>
      </w:rPr>
    </w:lvl>
  </w:abstractNum>
  <w:abstractNum w:abstractNumId="9">
    <w:nsid w:val="15A75AB1"/>
    <w:multiLevelType w:val="hybridMultilevel"/>
    <w:tmpl w:val="EFDE9D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7DF720D"/>
    <w:multiLevelType w:val="hybridMultilevel"/>
    <w:tmpl w:val="108624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B0A72C6"/>
    <w:multiLevelType w:val="hybridMultilevel"/>
    <w:tmpl w:val="BEDA216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
    <w:nsid w:val="1D7245B9"/>
    <w:multiLevelType w:val="hybridMultilevel"/>
    <w:tmpl w:val="F46EA284"/>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3">
    <w:nsid w:val="1F6A52DB"/>
    <w:multiLevelType w:val="hybridMultilevel"/>
    <w:tmpl w:val="C97404E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22943300"/>
    <w:multiLevelType w:val="hybridMultilevel"/>
    <w:tmpl w:val="7D6AC6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4127837"/>
    <w:multiLevelType w:val="hybridMultilevel"/>
    <w:tmpl w:val="F43686B0"/>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42E3DB3"/>
    <w:multiLevelType w:val="hybridMultilevel"/>
    <w:tmpl w:val="27E612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58C2114"/>
    <w:multiLevelType w:val="multilevel"/>
    <w:tmpl w:val="85F69A9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29D33AB6"/>
    <w:multiLevelType w:val="hybridMultilevel"/>
    <w:tmpl w:val="8D86F8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1D4549E"/>
    <w:multiLevelType w:val="hybridMultilevel"/>
    <w:tmpl w:val="C1AA3882"/>
    <w:lvl w:ilvl="0" w:tplc="2CBEF4E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27A2FA1"/>
    <w:multiLevelType w:val="multilevel"/>
    <w:tmpl w:val="59D473D2"/>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3E813CA"/>
    <w:multiLevelType w:val="hybridMultilevel"/>
    <w:tmpl w:val="716A54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66622C8"/>
    <w:multiLevelType w:val="hybridMultilevel"/>
    <w:tmpl w:val="2E8ACD68"/>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3">
    <w:nsid w:val="36800EE4"/>
    <w:multiLevelType w:val="hybridMultilevel"/>
    <w:tmpl w:val="ED1E3A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93326B5"/>
    <w:multiLevelType w:val="multilevel"/>
    <w:tmpl w:val="2C8438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3DE53DB3"/>
    <w:multiLevelType w:val="hybridMultilevel"/>
    <w:tmpl w:val="F51029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3501049"/>
    <w:multiLevelType w:val="hybridMultilevel"/>
    <w:tmpl w:val="86EEF6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3915AC2"/>
    <w:multiLevelType w:val="hybridMultilevel"/>
    <w:tmpl w:val="1C9616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74E4E36"/>
    <w:multiLevelType w:val="hybridMultilevel"/>
    <w:tmpl w:val="F00CAB0A"/>
    <w:lvl w:ilvl="0" w:tplc="04190001">
      <w:start w:val="1"/>
      <w:numFmt w:val="bullet"/>
      <w:lvlText w:val=""/>
      <w:lvlJc w:val="left"/>
      <w:pPr>
        <w:ind w:left="578" w:hanging="360"/>
      </w:pPr>
      <w:rPr>
        <w:rFonts w:ascii="Symbol" w:hAnsi="Symbol" w:hint="default"/>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29">
    <w:nsid w:val="47CF2646"/>
    <w:multiLevelType w:val="hybridMultilevel"/>
    <w:tmpl w:val="379A9A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8C43DBA"/>
    <w:multiLevelType w:val="hybridMultilevel"/>
    <w:tmpl w:val="9252B9BE"/>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FEE1CD1"/>
    <w:multiLevelType w:val="hybridMultilevel"/>
    <w:tmpl w:val="5F3E4C02"/>
    <w:lvl w:ilvl="0" w:tplc="0419000D">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2">
    <w:nsid w:val="505B73FE"/>
    <w:multiLevelType w:val="hybridMultilevel"/>
    <w:tmpl w:val="02C457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2251727"/>
    <w:multiLevelType w:val="hybridMultilevel"/>
    <w:tmpl w:val="C3E02014"/>
    <w:lvl w:ilvl="0" w:tplc="1FFA180E">
      <w:start w:val="1"/>
      <w:numFmt w:val="decimal"/>
      <w:lvlText w:val="%1."/>
      <w:lvlJc w:val="left"/>
      <w:pPr>
        <w:ind w:left="761" w:hanging="360"/>
      </w:pPr>
      <w:rPr>
        <w:b w:val="0"/>
        <w:i w:val="0"/>
        <w:sz w:val="24"/>
      </w:rPr>
    </w:lvl>
    <w:lvl w:ilvl="1" w:tplc="04190019" w:tentative="1">
      <w:start w:val="1"/>
      <w:numFmt w:val="lowerLetter"/>
      <w:lvlText w:val="%2."/>
      <w:lvlJc w:val="left"/>
      <w:pPr>
        <w:ind w:left="1481" w:hanging="360"/>
      </w:pPr>
    </w:lvl>
    <w:lvl w:ilvl="2" w:tplc="0419001B" w:tentative="1">
      <w:start w:val="1"/>
      <w:numFmt w:val="lowerRoman"/>
      <w:lvlText w:val="%3."/>
      <w:lvlJc w:val="right"/>
      <w:pPr>
        <w:ind w:left="2201" w:hanging="180"/>
      </w:pPr>
    </w:lvl>
    <w:lvl w:ilvl="3" w:tplc="0419000F" w:tentative="1">
      <w:start w:val="1"/>
      <w:numFmt w:val="decimal"/>
      <w:lvlText w:val="%4."/>
      <w:lvlJc w:val="left"/>
      <w:pPr>
        <w:ind w:left="2921" w:hanging="360"/>
      </w:pPr>
    </w:lvl>
    <w:lvl w:ilvl="4" w:tplc="04190019" w:tentative="1">
      <w:start w:val="1"/>
      <w:numFmt w:val="lowerLetter"/>
      <w:lvlText w:val="%5."/>
      <w:lvlJc w:val="left"/>
      <w:pPr>
        <w:ind w:left="3641" w:hanging="360"/>
      </w:pPr>
    </w:lvl>
    <w:lvl w:ilvl="5" w:tplc="0419001B" w:tentative="1">
      <w:start w:val="1"/>
      <w:numFmt w:val="lowerRoman"/>
      <w:lvlText w:val="%6."/>
      <w:lvlJc w:val="right"/>
      <w:pPr>
        <w:ind w:left="4361" w:hanging="180"/>
      </w:pPr>
    </w:lvl>
    <w:lvl w:ilvl="6" w:tplc="0419000F" w:tentative="1">
      <w:start w:val="1"/>
      <w:numFmt w:val="decimal"/>
      <w:lvlText w:val="%7."/>
      <w:lvlJc w:val="left"/>
      <w:pPr>
        <w:ind w:left="5081" w:hanging="360"/>
      </w:pPr>
    </w:lvl>
    <w:lvl w:ilvl="7" w:tplc="04190019" w:tentative="1">
      <w:start w:val="1"/>
      <w:numFmt w:val="lowerLetter"/>
      <w:lvlText w:val="%8."/>
      <w:lvlJc w:val="left"/>
      <w:pPr>
        <w:ind w:left="5801" w:hanging="360"/>
      </w:pPr>
    </w:lvl>
    <w:lvl w:ilvl="8" w:tplc="0419001B" w:tentative="1">
      <w:start w:val="1"/>
      <w:numFmt w:val="lowerRoman"/>
      <w:lvlText w:val="%9."/>
      <w:lvlJc w:val="right"/>
      <w:pPr>
        <w:ind w:left="6521" w:hanging="180"/>
      </w:pPr>
    </w:lvl>
  </w:abstractNum>
  <w:abstractNum w:abstractNumId="34">
    <w:nsid w:val="5475673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5">
    <w:nsid w:val="57B62A88"/>
    <w:multiLevelType w:val="multilevel"/>
    <w:tmpl w:val="2C8438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5C0D36EF"/>
    <w:multiLevelType w:val="hybridMultilevel"/>
    <w:tmpl w:val="9FE6EA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D181F5F"/>
    <w:multiLevelType w:val="multilevel"/>
    <w:tmpl w:val="B35681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color w:val="auto"/>
        <w:sz w:val="24"/>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E942F76"/>
    <w:multiLevelType w:val="hybridMultilevel"/>
    <w:tmpl w:val="F6C43FB0"/>
    <w:lvl w:ilvl="0" w:tplc="0419000D">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9">
    <w:nsid w:val="5F434B27"/>
    <w:multiLevelType w:val="multilevel"/>
    <w:tmpl w:val="5FC43B0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5F6F5F56"/>
    <w:multiLevelType w:val="hybridMultilevel"/>
    <w:tmpl w:val="78F0EF9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68A253C3"/>
    <w:multiLevelType w:val="hybridMultilevel"/>
    <w:tmpl w:val="3D7C3354"/>
    <w:lvl w:ilvl="0" w:tplc="0419000F">
      <w:start w:val="1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9007C0D"/>
    <w:multiLevelType w:val="hybridMultilevel"/>
    <w:tmpl w:val="A470E23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6F3769BA"/>
    <w:multiLevelType w:val="hybridMultilevel"/>
    <w:tmpl w:val="93827FB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nsid w:val="6F49170A"/>
    <w:multiLevelType w:val="hybridMultilevel"/>
    <w:tmpl w:val="3C26F6FE"/>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3304D4B"/>
    <w:multiLevelType w:val="hybridMultilevel"/>
    <w:tmpl w:val="0C44EF7E"/>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6">
    <w:nsid w:val="76CF3309"/>
    <w:multiLevelType w:val="hybridMultilevel"/>
    <w:tmpl w:val="236074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77007A40"/>
    <w:multiLevelType w:val="hybridMultilevel"/>
    <w:tmpl w:val="9B384A96"/>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num w:numId="1">
    <w:abstractNumId w:val="8"/>
  </w:num>
  <w:num w:numId="2">
    <w:abstractNumId w:val="5"/>
  </w:num>
  <w:num w:numId="3">
    <w:abstractNumId w:val="46"/>
  </w:num>
  <w:num w:numId="4">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8"/>
  </w:num>
  <w:num w:numId="6">
    <w:abstractNumId w:val="0"/>
  </w:num>
  <w:num w:numId="7">
    <w:abstractNumId w:val="34"/>
  </w:num>
  <w:num w:numId="8">
    <w:abstractNumId w:val="12"/>
  </w:num>
  <w:num w:numId="9">
    <w:abstractNumId w:val="22"/>
  </w:num>
  <w:num w:numId="10">
    <w:abstractNumId w:val="39"/>
  </w:num>
  <w:num w:numId="11">
    <w:abstractNumId w:val="24"/>
  </w:num>
  <w:num w:numId="12">
    <w:abstractNumId w:val="27"/>
  </w:num>
  <w:num w:numId="13">
    <w:abstractNumId w:val="30"/>
  </w:num>
  <w:num w:numId="14">
    <w:abstractNumId w:val="4"/>
  </w:num>
  <w:num w:numId="15">
    <w:abstractNumId w:val="18"/>
  </w:num>
  <w:num w:numId="16">
    <w:abstractNumId w:val="29"/>
  </w:num>
  <w:num w:numId="17">
    <w:abstractNumId w:val="36"/>
  </w:num>
  <w:num w:numId="18">
    <w:abstractNumId w:val="16"/>
  </w:num>
  <w:num w:numId="19">
    <w:abstractNumId w:val="31"/>
  </w:num>
  <w:num w:numId="20">
    <w:abstractNumId w:val="42"/>
  </w:num>
  <w:num w:numId="21">
    <w:abstractNumId w:val="23"/>
  </w:num>
  <w:num w:numId="22">
    <w:abstractNumId w:val="45"/>
  </w:num>
  <w:num w:numId="23">
    <w:abstractNumId w:val="6"/>
  </w:num>
  <w:num w:numId="24">
    <w:abstractNumId w:val="32"/>
  </w:num>
  <w:num w:numId="25">
    <w:abstractNumId w:val="47"/>
  </w:num>
  <w:num w:numId="26">
    <w:abstractNumId w:val="37"/>
  </w:num>
  <w:num w:numId="27">
    <w:abstractNumId w:val="28"/>
  </w:num>
  <w:num w:numId="28">
    <w:abstractNumId w:val="20"/>
  </w:num>
  <w:num w:numId="29">
    <w:abstractNumId w:val="15"/>
  </w:num>
  <w:num w:numId="30">
    <w:abstractNumId w:val="44"/>
  </w:num>
  <w:num w:numId="31">
    <w:abstractNumId w:val="21"/>
  </w:num>
  <w:num w:numId="32">
    <w:abstractNumId w:val="41"/>
  </w:num>
  <w:num w:numId="33">
    <w:abstractNumId w:val="26"/>
  </w:num>
  <w:num w:numId="34">
    <w:abstractNumId w:val="14"/>
  </w:num>
  <w:num w:numId="35">
    <w:abstractNumId w:val="35"/>
  </w:num>
  <w:num w:numId="36">
    <w:abstractNumId w:val="40"/>
  </w:num>
  <w:num w:numId="37">
    <w:abstractNumId w:val="19"/>
  </w:num>
  <w:num w:numId="38">
    <w:abstractNumId w:val="11"/>
  </w:num>
  <w:num w:numId="39">
    <w:abstractNumId w:val="33"/>
  </w:num>
  <w:num w:numId="40">
    <w:abstractNumId w:val="7"/>
  </w:num>
  <w:num w:numId="41">
    <w:abstractNumId w:val="9"/>
  </w:num>
  <w:num w:numId="42">
    <w:abstractNumId w:val="43"/>
  </w:num>
  <w:num w:numId="43">
    <w:abstractNumId w:val="1"/>
  </w:num>
  <w:num w:numId="44">
    <w:abstractNumId w:val="25"/>
  </w:num>
  <w:num w:numId="45">
    <w:abstractNumId w:val="3"/>
  </w:num>
  <w:num w:numId="46">
    <w:abstractNumId w:val="10"/>
  </w:num>
  <w:num w:numId="47">
    <w:abstractNumId w:val="2"/>
  </w:num>
  <w:num w:numId="48">
    <w:abstractNumId w:val="13"/>
  </w:num>
  <w:numIdMacAtCleanup w:val="4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0C01AA"/>
    <w:rsid w:val="00005A6D"/>
    <w:rsid w:val="000119CD"/>
    <w:rsid w:val="00023254"/>
    <w:rsid w:val="00024274"/>
    <w:rsid w:val="00027273"/>
    <w:rsid w:val="000351CE"/>
    <w:rsid w:val="00042799"/>
    <w:rsid w:val="0004456B"/>
    <w:rsid w:val="000573A6"/>
    <w:rsid w:val="00065CC8"/>
    <w:rsid w:val="00073D1B"/>
    <w:rsid w:val="00074A90"/>
    <w:rsid w:val="00083877"/>
    <w:rsid w:val="000930DF"/>
    <w:rsid w:val="00095CB8"/>
    <w:rsid w:val="00096934"/>
    <w:rsid w:val="000C01AA"/>
    <w:rsid w:val="000D3136"/>
    <w:rsid w:val="000D6C98"/>
    <w:rsid w:val="000F6EC8"/>
    <w:rsid w:val="0010063A"/>
    <w:rsid w:val="00107E42"/>
    <w:rsid w:val="0011081F"/>
    <w:rsid w:val="001124E7"/>
    <w:rsid w:val="001149EF"/>
    <w:rsid w:val="00120DF2"/>
    <w:rsid w:val="00121885"/>
    <w:rsid w:val="001303F4"/>
    <w:rsid w:val="00130722"/>
    <w:rsid w:val="00157622"/>
    <w:rsid w:val="00164AD0"/>
    <w:rsid w:val="0017366E"/>
    <w:rsid w:val="00190C93"/>
    <w:rsid w:val="00196D90"/>
    <w:rsid w:val="001A4D16"/>
    <w:rsid w:val="001A75A9"/>
    <w:rsid w:val="001C16D9"/>
    <w:rsid w:val="001C496F"/>
    <w:rsid w:val="001C6245"/>
    <w:rsid w:val="001D3D2B"/>
    <w:rsid w:val="001E235C"/>
    <w:rsid w:val="001E5086"/>
    <w:rsid w:val="001E5407"/>
    <w:rsid w:val="001F0BD1"/>
    <w:rsid w:val="001F209B"/>
    <w:rsid w:val="002320F7"/>
    <w:rsid w:val="00236C65"/>
    <w:rsid w:val="00240830"/>
    <w:rsid w:val="00243155"/>
    <w:rsid w:val="00263590"/>
    <w:rsid w:val="00263C53"/>
    <w:rsid w:val="00270452"/>
    <w:rsid w:val="00274836"/>
    <w:rsid w:val="00291D43"/>
    <w:rsid w:val="002A57C7"/>
    <w:rsid w:val="002A6916"/>
    <w:rsid w:val="002C6469"/>
    <w:rsid w:val="002E1530"/>
    <w:rsid w:val="002E7446"/>
    <w:rsid w:val="002F1E27"/>
    <w:rsid w:val="0030268C"/>
    <w:rsid w:val="00305145"/>
    <w:rsid w:val="00307A2E"/>
    <w:rsid w:val="003147D1"/>
    <w:rsid w:val="00323A62"/>
    <w:rsid w:val="00352DCF"/>
    <w:rsid w:val="0035701F"/>
    <w:rsid w:val="00364E8F"/>
    <w:rsid w:val="00367968"/>
    <w:rsid w:val="00371AFC"/>
    <w:rsid w:val="00374E07"/>
    <w:rsid w:val="00383B77"/>
    <w:rsid w:val="00384826"/>
    <w:rsid w:val="00385AD5"/>
    <w:rsid w:val="0039237A"/>
    <w:rsid w:val="003A1CB4"/>
    <w:rsid w:val="003A42E2"/>
    <w:rsid w:val="003B7F85"/>
    <w:rsid w:val="003C444F"/>
    <w:rsid w:val="003C4ED5"/>
    <w:rsid w:val="003D0F86"/>
    <w:rsid w:val="003F0548"/>
    <w:rsid w:val="003F569A"/>
    <w:rsid w:val="003F7818"/>
    <w:rsid w:val="00402B01"/>
    <w:rsid w:val="004165E8"/>
    <w:rsid w:val="00422DF9"/>
    <w:rsid w:val="00436882"/>
    <w:rsid w:val="00436F30"/>
    <w:rsid w:val="00440670"/>
    <w:rsid w:val="00445645"/>
    <w:rsid w:val="0045329D"/>
    <w:rsid w:val="00456B34"/>
    <w:rsid w:val="00461CC4"/>
    <w:rsid w:val="00462E3C"/>
    <w:rsid w:val="00467C84"/>
    <w:rsid w:val="00476FF9"/>
    <w:rsid w:val="004913AF"/>
    <w:rsid w:val="004A0169"/>
    <w:rsid w:val="004A61DA"/>
    <w:rsid w:val="004A723C"/>
    <w:rsid w:val="004A7551"/>
    <w:rsid w:val="004B0DD0"/>
    <w:rsid w:val="004B16AB"/>
    <w:rsid w:val="004C6573"/>
    <w:rsid w:val="004D358F"/>
    <w:rsid w:val="004D4017"/>
    <w:rsid w:val="004E2C24"/>
    <w:rsid w:val="004E46D4"/>
    <w:rsid w:val="004F6014"/>
    <w:rsid w:val="005139C0"/>
    <w:rsid w:val="0052268C"/>
    <w:rsid w:val="005366F1"/>
    <w:rsid w:val="0057661C"/>
    <w:rsid w:val="00583EA1"/>
    <w:rsid w:val="005843C4"/>
    <w:rsid w:val="00595149"/>
    <w:rsid w:val="005A1EF6"/>
    <w:rsid w:val="005A32C6"/>
    <w:rsid w:val="005A4894"/>
    <w:rsid w:val="005A4C3C"/>
    <w:rsid w:val="005A4E92"/>
    <w:rsid w:val="005C2BE3"/>
    <w:rsid w:val="005C430B"/>
    <w:rsid w:val="005C66E1"/>
    <w:rsid w:val="005D24A3"/>
    <w:rsid w:val="005E7A36"/>
    <w:rsid w:val="005F3AE0"/>
    <w:rsid w:val="00604353"/>
    <w:rsid w:val="00604EC1"/>
    <w:rsid w:val="00606D11"/>
    <w:rsid w:val="00616026"/>
    <w:rsid w:val="006225E5"/>
    <w:rsid w:val="006226A0"/>
    <w:rsid w:val="00633759"/>
    <w:rsid w:val="006426AF"/>
    <w:rsid w:val="006602E1"/>
    <w:rsid w:val="00672757"/>
    <w:rsid w:val="00685F31"/>
    <w:rsid w:val="00697679"/>
    <w:rsid w:val="006A0DA1"/>
    <w:rsid w:val="006A1ED1"/>
    <w:rsid w:val="006C0E8F"/>
    <w:rsid w:val="006C1BDE"/>
    <w:rsid w:val="006D678A"/>
    <w:rsid w:val="006E4235"/>
    <w:rsid w:val="006F1956"/>
    <w:rsid w:val="007011B5"/>
    <w:rsid w:val="007047AA"/>
    <w:rsid w:val="00712817"/>
    <w:rsid w:val="007303B5"/>
    <w:rsid w:val="00730AE6"/>
    <w:rsid w:val="007314AC"/>
    <w:rsid w:val="007318E0"/>
    <w:rsid w:val="00741E2F"/>
    <w:rsid w:val="00750D09"/>
    <w:rsid w:val="007511DF"/>
    <w:rsid w:val="00753B58"/>
    <w:rsid w:val="007637F1"/>
    <w:rsid w:val="00763C1F"/>
    <w:rsid w:val="007710B5"/>
    <w:rsid w:val="007741EA"/>
    <w:rsid w:val="007818A3"/>
    <w:rsid w:val="00781D5E"/>
    <w:rsid w:val="00785B92"/>
    <w:rsid w:val="00787256"/>
    <w:rsid w:val="007877EA"/>
    <w:rsid w:val="00792702"/>
    <w:rsid w:val="007A6513"/>
    <w:rsid w:val="007A75CC"/>
    <w:rsid w:val="007B0226"/>
    <w:rsid w:val="007B19E5"/>
    <w:rsid w:val="007B7B3C"/>
    <w:rsid w:val="007C19AD"/>
    <w:rsid w:val="007C2E55"/>
    <w:rsid w:val="007C3822"/>
    <w:rsid w:val="007C5963"/>
    <w:rsid w:val="007D5148"/>
    <w:rsid w:val="00800F1D"/>
    <w:rsid w:val="0080738C"/>
    <w:rsid w:val="00811CF1"/>
    <w:rsid w:val="00817F71"/>
    <w:rsid w:val="008270B9"/>
    <w:rsid w:val="00832830"/>
    <w:rsid w:val="008463D3"/>
    <w:rsid w:val="00851ED0"/>
    <w:rsid w:val="008631AE"/>
    <w:rsid w:val="008751CA"/>
    <w:rsid w:val="00885F3D"/>
    <w:rsid w:val="008A0D24"/>
    <w:rsid w:val="008A1121"/>
    <w:rsid w:val="008A715A"/>
    <w:rsid w:val="008B04EF"/>
    <w:rsid w:val="008B1139"/>
    <w:rsid w:val="008B32AC"/>
    <w:rsid w:val="008B5F9C"/>
    <w:rsid w:val="008C4D1B"/>
    <w:rsid w:val="008D45D9"/>
    <w:rsid w:val="008D4647"/>
    <w:rsid w:val="008D775F"/>
    <w:rsid w:val="008F4EC3"/>
    <w:rsid w:val="008F5750"/>
    <w:rsid w:val="008F73D0"/>
    <w:rsid w:val="009307B8"/>
    <w:rsid w:val="00934116"/>
    <w:rsid w:val="00941CEE"/>
    <w:rsid w:val="00957A1F"/>
    <w:rsid w:val="009600D9"/>
    <w:rsid w:val="009607EA"/>
    <w:rsid w:val="009635AB"/>
    <w:rsid w:val="009802A1"/>
    <w:rsid w:val="00987A23"/>
    <w:rsid w:val="0099606F"/>
    <w:rsid w:val="00996544"/>
    <w:rsid w:val="009A6C05"/>
    <w:rsid w:val="009B3695"/>
    <w:rsid w:val="009C2E77"/>
    <w:rsid w:val="009D0576"/>
    <w:rsid w:val="009D2DFD"/>
    <w:rsid w:val="009E2032"/>
    <w:rsid w:val="009E525E"/>
    <w:rsid w:val="009E6121"/>
    <w:rsid w:val="009F661A"/>
    <w:rsid w:val="00A00B96"/>
    <w:rsid w:val="00A07864"/>
    <w:rsid w:val="00A10658"/>
    <w:rsid w:val="00A16ED9"/>
    <w:rsid w:val="00A2048D"/>
    <w:rsid w:val="00A2078A"/>
    <w:rsid w:val="00A32848"/>
    <w:rsid w:val="00A36593"/>
    <w:rsid w:val="00A54D94"/>
    <w:rsid w:val="00A5520C"/>
    <w:rsid w:val="00A55578"/>
    <w:rsid w:val="00A55E6F"/>
    <w:rsid w:val="00A61075"/>
    <w:rsid w:val="00A6765A"/>
    <w:rsid w:val="00A704F0"/>
    <w:rsid w:val="00A72843"/>
    <w:rsid w:val="00A760F1"/>
    <w:rsid w:val="00A77F09"/>
    <w:rsid w:val="00A80B6D"/>
    <w:rsid w:val="00AA455E"/>
    <w:rsid w:val="00AA46C2"/>
    <w:rsid w:val="00AA58C0"/>
    <w:rsid w:val="00AB1EF8"/>
    <w:rsid w:val="00AB38BF"/>
    <w:rsid w:val="00AC3C84"/>
    <w:rsid w:val="00AC472E"/>
    <w:rsid w:val="00AE10E7"/>
    <w:rsid w:val="00AF0CAF"/>
    <w:rsid w:val="00AF34FA"/>
    <w:rsid w:val="00B05333"/>
    <w:rsid w:val="00B064E7"/>
    <w:rsid w:val="00B12502"/>
    <w:rsid w:val="00B12547"/>
    <w:rsid w:val="00B1733D"/>
    <w:rsid w:val="00B208DC"/>
    <w:rsid w:val="00B24688"/>
    <w:rsid w:val="00B35588"/>
    <w:rsid w:val="00B42B6D"/>
    <w:rsid w:val="00B44172"/>
    <w:rsid w:val="00B720C9"/>
    <w:rsid w:val="00B86188"/>
    <w:rsid w:val="00B874D0"/>
    <w:rsid w:val="00B97340"/>
    <w:rsid w:val="00B97CFC"/>
    <w:rsid w:val="00BA257E"/>
    <w:rsid w:val="00BA35A6"/>
    <w:rsid w:val="00BA5CDB"/>
    <w:rsid w:val="00BA641E"/>
    <w:rsid w:val="00BC5489"/>
    <w:rsid w:val="00BC5F93"/>
    <w:rsid w:val="00BD1043"/>
    <w:rsid w:val="00BD1F52"/>
    <w:rsid w:val="00BD6E84"/>
    <w:rsid w:val="00C01F24"/>
    <w:rsid w:val="00C103E1"/>
    <w:rsid w:val="00C10939"/>
    <w:rsid w:val="00C13189"/>
    <w:rsid w:val="00C13867"/>
    <w:rsid w:val="00C15501"/>
    <w:rsid w:val="00C22911"/>
    <w:rsid w:val="00C254B5"/>
    <w:rsid w:val="00C25E39"/>
    <w:rsid w:val="00C30F55"/>
    <w:rsid w:val="00C37434"/>
    <w:rsid w:val="00C432FF"/>
    <w:rsid w:val="00C46F06"/>
    <w:rsid w:val="00C55194"/>
    <w:rsid w:val="00C57E1C"/>
    <w:rsid w:val="00C661B6"/>
    <w:rsid w:val="00C72670"/>
    <w:rsid w:val="00C84720"/>
    <w:rsid w:val="00C85657"/>
    <w:rsid w:val="00C91F3E"/>
    <w:rsid w:val="00C93F81"/>
    <w:rsid w:val="00C96A8B"/>
    <w:rsid w:val="00CA4262"/>
    <w:rsid w:val="00CB224E"/>
    <w:rsid w:val="00CB26F5"/>
    <w:rsid w:val="00CB3D44"/>
    <w:rsid w:val="00CB586D"/>
    <w:rsid w:val="00CC1117"/>
    <w:rsid w:val="00CC30CD"/>
    <w:rsid w:val="00CD07DB"/>
    <w:rsid w:val="00CD0806"/>
    <w:rsid w:val="00CD395C"/>
    <w:rsid w:val="00CE10EE"/>
    <w:rsid w:val="00CE36A0"/>
    <w:rsid w:val="00CE52AC"/>
    <w:rsid w:val="00CF048C"/>
    <w:rsid w:val="00CF7E44"/>
    <w:rsid w:val="00D04F21"/>
    <w:rsid w:val="00D11997"/>
    <w:rsid w:val="00D16577"/>
    <w:rsid w:val="00D17707"/>
    <w:rsid w:val="00D25F58"/>
    <w:rsid w:val="00D42A6A"/>
    <w:rsid w:val="00D43CA0"/>
    <w:rsid w:val="00D55914"/>
    <w:rsid w:val="00D6073B"/>
    <w:rsid w:val="00D6663E"/>
    <w:rsid w:val="00D66D1E"/>
    <w:rsid w:val="00D73159"/>
    <w:rsid w:val="00D73375"/>
    <w:rsid w:val="00D81781"/>
    <w:rsid w:val="00D830BD"/>
    <w:rsid w:val="00D83466"/>
    <w:rsid w:val="00D8710C"/>
    <w:rsid w:val="00D91877"/>
    <w:rsid w:val="00D94F75"/>
    <w:rsid w:val="00DA6F4D"/>
    <w:rsid w:val="00DC395D"/>
    <w:rsid w:val="00DC607A"/>
    <w:rsid w:val="00DD7C3C"/>
    <w:rsid w:val="00DF247F"/>
    <w:rsid w:val="00E0234D"/>
    <w:rsid w:val="00E04CA3"/>
    <w:rsid w:val="00E06F68"/>
    <w:rsid w:val="00E12096"/>
    <w:rsid w:val="00E176AE"/>
    <w:rsid w:val="00E4739A"/>
    <w:rsid w:val="00E536BA"/>
    <w:rsid w:val="00E54454"/>
    <w:rsid w:val="00E6233E"/>
    <w:rsid w:val="00E626D8"/>
    <w:rsid w:val="00E70796"/>
    <w:rsid w:val="00E76729"/>
    <w:rsid w:val="00E9210F"/>
    <w:rsid w:val="00EA38BF"/>
    <w:rsid w:val="00EB1F51"/>
    <w:rsid w:val="00EB2820"/>
    <w:rsid w:val="00EB4812"/>
    <w:rsid w:val="00EC50E0"/>
    <w:rsid w:val="00EC60F3"/>
    <w:rsid w:val="00EC7372"/>
    <w:rsid w:val="00ED4241"/>
    <w:rsid w:val="00ED7093"/>
    <w:rsid w:val="00EF2591"/>
    <w:rsid w:val="00EF460F"/>
    <w:rsid w:val="00EF693B"/>
    <w:rsid w:val="00F25B93"/>
    <w:rsid w:val="00F36E73"/>
    <w:rsid w:val="00F5100B"/>
    <w:rsid w:val="00F513B8"/>
    <w:rsid w:val="00F642F1"/>
    <w:rsid w:val="00F723DD"/>
    <w:rsid w:val="00F72E0D"/>
    <w:rsid w:val="00F77B39"/>
    <w:rsid w:val="00F81DF8"/>
    <w:rsid w:val="00F82D59"/>
    <w:rsid w:val="00F8777A"/>
    <w:rsid w:val="00FA086F"/>
    <w:rsid w:val="00FA2437"/>
    <w:rsid w:val="00FA3564"/>
    <w:rsid w:val="00FA4B04"/>
    <w:rsid w:val="00FB23B1"/>
    <w:rsid w:val="00FB337D"/>
    <w:rsid w:val="00FB73AC"/>
    <w:rsid w:val="00FD1127"/>
    <w:rsid w:val="00FE51AE"/>
    <w:rsid w:val="00FE7013"/>
    <w:rsid w:val="00FF140E"/>
    <w:rsid w:val="00FF2FC6"/>
    <w:rsid w:val="00FF40F5"/>
    <w:rsid w:val="00FF58A3"/>
    <w:rsid w:val="00FF66C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0" w:unhideWhenUsed="0" w:qFormat="1"/>
    <w:lsdException w:name="No Lis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C01AA"/>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0351CE"/>
    <w:pPr>
      <w:keepNext/>
      <w:ind w:firstLine="709"/>
      <w:jc w:val="both"/>
      <w:outlineLvl w:val="0"/>
    </w:pPr>
    <w:rPr>
      <w:b/>
      <w:bCs/>
      <w:u w:val="single"/>
    </w:rPr>
  </w:style>
  <w:style w:type="paragraph" w:styleId="2">
    <w:name w:val="heading 2"/>
    <w:basedOn w:val="a"/>
    <w:next w:val="a"/>
    <w:link w:val="20"/>
    <w:qFormat/>
    <w:rsid w:val="00FF140E"/>
    <w:pPr>
      <w:keepNext/>
      <w:suppressAutoHyphens/>
      <w:spacing w:before="240" w:after="120" w:line="264" w:lineRule="auto"/>
      <w:outlineLvl w:val="1"/>
    </w:pPr>
    <w:rPr>
      <w:rFonts w:cs="Arial"/>
      <w:b/>
      <w:bCs/>
      <w:iCs/>
      <w:szCs w:val="28"/>
    </w:rPr>
  </w:style>
  <w:style w:type="paragraph" w:styleId="3">
    <w:name w:val="heading 3"/>
    <w:basedOn w:val="a"/>
    <w:next w:val="a"/>
    <w:link w:val="30"/>
    <w:qFormat/>
    <w:rsid w:val="000351CE"/>
    <w:pPr>
      <w:keepNext/>
      <w:ind w:firstLine="709"/>
      <w:jc w:val="both"/>
      <w:outlineLvl w:val="2"/>
    </w:pPr>
    <w:rPr>
      <w:u w:val="single"/>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nformat">
    <w:name w:val="ConsPlusNonformat"/>
    <w:rsid w:val="006E423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20">
    <w:name w:val="Заголовок 2 Знак"/>
    <w:basedOn w:val="a0"/>
    <w:link w:val="2"/>
    <w:rsid w:val="00FF140E"/>
    <w:rPr>
      <w:rFonts w:ascii="Times New Roman" w:eastAsia="Times New Roman" w:hAnsi="Times New Roman" w:cs="Arial"/>
      <w:b/>
      <w:bCs/>
      <w:iCs/>
      <w:sz w:val="24"/>
      <w:szCs w:val="28"/>
      <w:lang w:eastAsia="ru-RU"/>
    </w:rPr>
  </w:style>
  <w:style w:type="paragraph" w:styleId="a3">
    <w:name w:val="Block Text"/>
    <w:basedOn w:val="a"/>
    <w:rsid w:val="00FF140E"/>
    <w:pPr>
      <w:ind w:left="284" w:right="-1050"/>
      <w:jc w:val="both"/>
    </w:pPr>
    <w:rPr>
      <w:szCs w:val="20"/>
    </w:rPr>
  </w:style>
  <w:style w:type="character" w:styleId="a4">
    <w:name w:val="Hyperlink"/>
    <w:rsid w:val="00FF140E"/>
    <w:rPr>
      <w:color w:val="000080"/>
      <w:u w:val="single"/>
    </w:rPr>
  </w:style>
  <w:style w:type="paragraph" w:customStyle="1" w:styleId="a5">
    <w:name w:val="Содержимое таблицы"/>
    <w:basedOn w:val="a"/>
    <w:rsid w:val="00FF140E"/>
    <w:pPr>
      <w:widowControl w:val="0"/>
      <w:suppressLineNumbers/>
      <w:suppressAutoHyphens/>
    </w:pPr>
    <w:rPr>
      <w:rFonts w:ascii="Arial" w:eastAsia="Arial Unicode MS" w:hAnsi="Arial"/>
      <w:kern w:val="2"/>
      <w:sz w:val="20"/>
      <w:lang w:eastAsia="ar-SA"/>
    </w:rPr>
  </w:style>
  <w:style w:type="character" w:styleId="a6">
    <w:name w:val="Strong"/>
    <w:basedOn w:val="a0"/>
    <w:uiPriority w:val="22"/>
    <w:qFormat/>
    <w:rsid w:val="00FF140E"/>
    <w:rPr>
      <w:b/>
      <w:bCs/>
    </w:rPr>
  </w:style>
  <w:style w:type="paragraph" w:styleId="a7">
    <w:name w:val="List Paragraph"/>
    <w:basedOn w:val="a"/>
    <w:link w:val="a8"/>
    <w:uiPriority w:val="34"/>
    <w:qFormat/>
    <w:rsid w:val="00385AD5"/>
    <w:pPr>
      <w:ind w:left="720"/>
      <w:contextualSpacing/>
    </w:pPr>
  </w:style>
  <w:style w:type="paragraph" w:styleId="a9">
    <w:name w:val="Body Text Indent"/>
    <w:basedOn w:val="a"/>
    <w:link w:val="aa"/>
    <w:rsid w:val="00D16577"/>
    <w:pPr>
      <w:ind w:firstLine="340"/>
      <w:jc w:val="both"/>
    </w:pPr>
    <w:rPr>
      <w:sz w:val="20"/>
    </w:rPr>
  </w:style>
  <w:style w:type="character" w:customStyle="1" w:styleId="aa">
    <w:name w:val="Основной текст с отступом Знак"/>
    <w:basedOn w:val="a0"/>
    <w:link w:val="a9"/>
    <w:rsid w:val="00D16577"/>
    <w:rPr>
      <w:rFonts w:ascii="Times New Roman" w:eastAsia="Times New Roman" w:hAnsi="Times New Roman" w:cs="Times New Roman"/>
      <w:sz w:val="20"/>
      <w:szCs w:val="24"/>
      <w:lang w:eastAsia="ru-RU"/>
    </w:rPr>
  </w:style>
  <w:style w:type="paragraph" w:styleId="ab">
    <w:name w:val="Normal (Web)"/>
    <w:basedOn w:val="a"/>
    <w:uiPriority w:val="99"/>
    <w:unhideWhenUsed/>
    <w:rsid w:val="005E7A36"/>
    <w:pPr>
      <w:spacing w:before="100" w:beforeAutospacing="1" w:after="100" w:afterAutospacing="1"/>
    </w:pPr>
  </w:style>
  <w:style w:type="character" w:styleId="ac">
    <w:name w:val="Emphasis"/>
    <w:basedOn w:val="a0"/>
    <w:qFormat/>
    <w:rsid w:val="00236C65"/>
    <w:rPr>
      <w:i/>
      <w:iCs/>
    </w:rPr>
  </w:style>
  <w:style w:type="character" w:customStyle="1" w:styleId="a8">
    <w:name w:val="Абзац списка Знак"/>
    <w:basedOn w:val="a0"/>
    <w:link w:val="a7"/>
    <w:uiPriority w:val="34"/>
    <w:rsid w:val="00236C65"/>
    <w:rPr>
      <w:rFonts w:ascii="Times New Roman" w:eastAsia="Times New Roman" w:hAnsi="Times New Roman" w:cs="Times New Roman"/>
      <w:sz w:val="24"/>
      <w:szCs w:val="24"/>
      <w:lang w:eastAsia="ru-RU"/>
    </w:rPr>
  </w:style>
  <w:style w:type="paragraph" w:styleId="ad">
    <w:name w:val="Balloon Text"/>
    <w:basedOn w:val="a"/>
    <w:link w:val="ae"/>
    <w:unhideWhenUsed/>
    <w:rsid w:val="00236C65"/>
    <w:rPr>
      <w:rFonts w:ascii="Tahoma" w:hAnsi="Tahoma" w:cs="Tahoma"/>
      <w:sz w:val="16"/>
      <w:szCs w:val="16"/>
    </w:rPr>
  </w:style>
  <w:style w:type="character" w:customStyle="1" w:styleId="ae">
    <w:name w:val="Текст выноски Знак"/>
    <w:basedOn w:val="a0"/>
    <w:link w:val="ad"/>
    <w:rsid w:val="00236C65"/>
    <w:rPr>
      <w:rFonts w:ascii="Tahoma" w:eastAsia="Times New Roman" w:hAnsi="Tahoma" w:cs="Tahoma"/>
      <w:sz w:val="16"/>
      <w:szCs w:val="16"/>
      <w:lang w:eastAsia="ru-RU"/>
    </w:rPr>
  </w:style>
  <w:style w:type="paragraph" w:styleId="21">
    <w:name w:val="Body Text Indent 2"/>
    <w:basedOn w:val="a"/>
    <w:link w:val="22"/>
    <w:unhideWhenUsed/>
    <w:rsid w:val="00C25E39"/>
    <w:pPr>
      <w:spacing w:after="120" w:line="480" w:lineRule="auto"/>
      <w:ind w:left="283"/>
    </w:pPr>
  </w:style>
  <w:style w:type="character" w:customStyle="1" w:styleId="22">
    <w:name w:val="Основной текст с отступом 2 Знак"/>
    <w:basedOn w:val="a0"/>
    <w:link w:val="21"/>
    <w:uiPriority w:val="99"/>
    <w:semiHidden/>
    <w:rsid w:val="00C25E39"/>
    <w:rPr>
      <w:rFonts w:ascii="Times New Roman" w:eastAsia="Times New Roman" w:hAnsi="Times New Roman" w:cs="Times New Roman"/>
      <w:sz w:val="24"/>
      <w:szCs w:val="24"/>
      <w:lang w:eastAsia="ru-RU"/>
    </w:rPr>
  </w:style>
  <w:style w:type="table" w:styleId="af">
    <w:name w:val="Table Grid"/>
    <w:basedOn w:val="a1"/>
    <w:uiPriority w:val="59"/>
    <w:rsid w:val="005A32C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ody Text"/>
    <w:basedOn w:val="a"/>
    <w:link w:val="af1"/>
    <w:unhideWhenUsed/>
    <w:rsid w:val="000351CE"/>
    <w:pPr>
      <w:spacing w:after="120"/>
    </w:pPr>
  </w:style>
  <w:style w:type="character" w:customStyle="1" w:styleId="af1">
    <w:name w:val="Основной текст Знак"/>
    <w:basedOn w:val="a0"/>
    <w:link w:val="af0"/>
    <w:rsid w:val="000351CE"/>
    <w:rPr>
      <w:rFonts w:ascii="Times New Roman" w:eastAsia="Times New Roman" w:hAnsi="Times New Roman" w:cs="Times New Roman"/>
      <w:sz w:val="24"/>
      <w:szCs w:val="24"/>
      <w:lang w:eastAsia="ru-RU"/>
    </w:rPr>
  </w:style>
  <w:style w:type="paragraph" w:styleId="23">
    <w:name w:val="Body Text 2"/>
    <w:basedOn w:val="a"/>
    <w:link w:val="24"/>
    <w:unhideWhenUsed/>
    <w:rsid w:val="000351CE"/>
    <w:pPr>
      <w:spacing w:after="120" w:line="480" w:lineRule="auto"/>
    </w:pPr>
  </w:style>
  <w:style w:type="character" w:customStyle="1" w:styleId="24">
    <w:name w:val="Основной текст 2 Знак"/>
    <w:basedOn w:val="a0"/>
    <w:link w:val="23"/>
    <w:uiPriority w:val="99"/>
    <w:semiHidden/>
    <w:rsid w:val="000351CE"/>
    <w:rPr>
      <w:rFonts w:ascii="Times New Roman" w:eastAsia="Times New Roman" w:hAnsi="Times New Roman" w:cs="Times New Roman"/>
      <w:sz w:val="24"/>
      <w:szCs w:val="24"/>
      <w:lang w:eastAsia="ru-RU"/>
    </w:rPr>
  </w:style>
  <w:style w:type="paragraph" w:styleId="31">
    <w:name w:val="Body Text 3"/>
    <w:basedOn w:val="a"/>
    <w:link w:val="32"/>
    <w:unhideWhenUsed/>
    <w:rsid w:val="000351CE"/>
    <w:pPr>
      <w:spacing w:after="120"/>
    </w:pPr>
    <w:rPr>
      <w:sz w:val="16"/>
      <w:szCs w:val="16"/>
    </w:rPr>
  </w:style>
  <w:style w:type="character" w:customStyle="1" w:styleId="32">
    <w:name w:val="Основной текст 3 Знак"/>
    <w:basedOn w:val="a0"/>
    <w:link w:val="31"/>
    <w:rsid w:val="000351CE"/>
    <w:rPr>
      <w:rFonts w:ascii="Times New Roman" w:eastAsia="Times New Roman" w:hAnsi="Times New Roman" w:cs="Times New Roman"/>
      <w:sz w:val="16"/>
      <w:szCs w:val="16"/>
      <w:lang w:eastAsia="ru-RU"/>
    </w:rPr>
  </w:style>
  <w:style w:type="paragraph" w:styleId="33">
    <w:name w:val="Body Text Indent 3"/>
    <w:basedOn w:val="a"/>
    <w:link w:val="34"/>
    <w:unhideWhenUsed/>
    <w:rsid w:val="000351CE"/>
    <w:pPr>
      <w:spacing w:after="120"/>
      <w:ind w:left="283"/>
    </w:pPr>
    <w:rPr>
      <w:sz w:val="16"/>
      <w:szCs w:val="16"/>
    </w:rPr>
  </w:style>
  <w:style w:type="character" w:customStyle="1" w:styleId="34">
    <w:name w:val="Основной текст с отступом 3 Знак"/>
    <w:basedOn w:val="a0"/>
    <w:link w:val="33"/>
    <w:rsid w:val="000351CE"/>
    <w:rPr>
      <w:rFonts w:ascii="Times New Roman" w:eastAsia="Times New Roman" w:hAnsi="Times New Roman" w:cs="Times New Roman"/>
      <w:sz w:val="16"/>
      <w:szCs w:val="16"/>
      <w:lang w:eastAsia="ru-RU"/>
    </w:rPr>
  </w:style>
  <w:style w:type="character" w:customStyle="1" w:styleId="10">
    <w:name w:val="Заголовок 1 Знак"/>
    <w:basedOn w:val="a0"/>
    <w:link w:val="1"/>
    <w:rsid w:val="000351CE"/>
    <w:rPr>
      <w:rFonts w:ascii="Times New Roman" w:eastAsia="Times New Roman" w:hAnsi="Times New Roman" w:cs="Times New Roman"/>
      <w:b/>
      <w:bCs/>
      <w:sz w:val="24"/>
      <w:szCs w:val="24"/>
      <w:u w:val="single"/>
      <w:lang w:eastAsia="ru-RU"/>
    </w:rPr>
  </w:style>
  <w:style w:type="character" w:customStyle="1" w:styleId="30">
    <w:name w:val="Заголовок 3 Знак"/>
    <w:basedOn w:val="a0"/>
    <w:link w:val="3"/>
    <w:rsid w:val="000351CE"/>
    <w:rPr>
      <w:rFonts w:ascii="Times New Roman" w:eastAsia="Times New Roman" w:hAnsi="Times New Roman" w:cs="Times New Roman"/>
      <w:sz w:val="24"/>
      <w:szCs w:val="24"/>
      <w:u w:val="single"/>
      <w:lang w:eastAsia="ru-RU"/>
    </w:rPr>
  </w:style>
  <w:style w:type="character" w:styleId="af2">
    <w:name w:val="page number"/>
    <w:basedOn w:val="a0"/>
    <w:rsid w:val="000351CE"/>
  </w:style>
  <w:style w:type="paragraph" w:styleId="af3">
    <w:name w:val="footer"/>
    <w:basedOn w:val="a"/>
    <w:link w:val="af4"/>
    <w:uiPriority w:val="99"/>
    <w:rsid w:val="000351CE"/>
    <w:pPr>
      <w:tabs>
        <w:tab w:val="center" w:pos="4677"/>
        <w:tab w:val="right" w:pos="9355"/>
      </w:tabs>
    </w:pPr>
  </w:style>
  <w:style w:type="character" w:customStyle="1" w:styleId="af4">
    <w:name w:val="Нижний колонтитул Знак"/>
    <w:basedOn w:val="a0"/>
    <w:link w:val="af3"/>
    <w:uiPriority w:val="99"/>
    <w:rsid w:val="000351CE"/>
    <w:rPr>
      <w:rFonts w:ascii="Times New Roman" w:eastAsia="Times New Roman" w:hAnsi="Times New Roman" w:cs="Times New Roman"/>
      <w:sz w:val="24"/>
      <w:szCs w:val="24"/>
      <w:lang w:eastAsia="ru-RU"/>
    </w:rPr>
  </w:style>
  <w:style w:type="paragraph" w:styleId="af5">
    <w:name w:val="Title"/>
    <w:basedOn w:val="a"/>
    <w:link w:val="af6"/>
    <w:qFormat/>
    <w:rsid w:val="000351CE"/>
    <w:pPr>
      <w:jc w:val="center"/>
    </w:pPr>
    <w:rPr>
      <w:b/>
      <w:i/>
      <w:iCs/>
      <w:szCs w:val="28"/>
    </w:rPr>
  </w:style>
  <w:style w:type="character" w:customStyle="1" w:styleId="af6">
    <w:name w:val="Название Знак"/>
    <w:basedOn w:val="a0"/>
    <w:link w:val="af5"/>
    <w:rsid w:val="000351CE"/>
    <w:rPr>
      <w:rFonts w:ascii="Times New Roman" w:eastAsia="Times New Roman" w:hAnsi="Times New Roman" w:cs="Times New Roman"/>
      <w:b/>
      <w:i/>
      <w:iCs/>
      <w:sz w:val="24"/>
      <w:szCs w:val="28"/>
      <w:lang w:eastAsia="ru-RU"/>
    </w:rPr>
  </w:style>
  <w:style w:type="paragraph" w:styleId="af7">
    <w:name w:val="No Spacing"/>
    <w:qFormat/>
    <w:rsid w:val="000351CE"/>
    <w:pPr>
      <w:spacing w:after="0" w:line="240" w:lineRule="auto"/>
    </w:pPr>
    <w:rPr>
      <w:rFonts w:ascii="Calibri" w:eastAsia="Calibri" w:hAnsi="Calibri" w:cs="Times New Roman"/>
    </w:rPr>
  </w:style>
  <w:style w:type="paragraph" w:styleId="25">
    <w:name w:val="toc 2"/>
    <w:basedOn w:val="a"/>
    <w:next w:val="a"/>
    <w:autoRedefine/>
    <w:rsid w:val="000351CE"/>
    <w:pPr>
      <w:spacing w:after="120" w:line="276" w:lineRule="auto"/>
      <w:ind w:firstLineChars="321" w:firstLine="899"/>
      <w:jc w:val="both"/>
    </w:pPr>
    <w:rPr>
      <w:noProof/>
      <w:color w:val="000000"/>
      <w:sz w:val="28"/>
      <w:szCs w:val="28"/>
    </w:rPr>
  </w:style>
  <w:style w:type="paragraph" w:styleId="af8">
    <w:name w:val="header"/>
    <w:basedOn w:val="a"/>
    <w:link w:val="af9"/>
    <w:rsid w:val="000351CE"/>
    <w:pPr>
      <w:tabs>
        <w:tab w:val="center" w:pos="4677"/>
        <w:tab w:val="right" w:pos="9355"/>
      </w:tabs>
    </w:pPr>
  </w:style>
  <w:style w:type="character" w:customStyle="1" w:styleId="af9">
    <w:name w:val="Верхний колонтитул Знак"/>
    <w:basedOn w:val="a0"/>
    <w:link w:val="af8"/>
    <w:rsid w:val="000351CE"/>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7637F1"/>
  </w:style>
  <w:style w:type="character" w:customStyle="1" w:styleId="b13">
    <w:name w:val="b13"/>
    <w:basedOn w:val="a0"/>
    <w:rsid w:val="00C30F55"/>
  </w:style>
  <w:style w:type="paragraph" w:customStyle="1" w:styleId="26">
    <w:name w:val="Номер 2"/>
    <w:basedOn w:val="3"/>
    <w:qFormat/>
    <w:rsid w:val="00750D09"/>
    <w:pPr>
      <w:spacing w:before="120" w:after="120" w:line="360" w:lineRule="auto"/>
      <w:ind w:firstLine="0"/>
      <w:jc w:val="center"/>
    </w:pPr>
    <w:rPr>
      <w:rFonts w:cs="Arial"/>
      <w:b/>
      <w:bCs/>
      <w:sz w:val="28"/>
      <w:szCs w:val="28"/>
      <w:u w:val="none"/>
    </w:rPr>
  </w:style>
  <w:style w:type="table" w:customStyle="1" w:styleId="11">
    <w:name w:val="Сетка таблицы1"/>
    <w:basedOn w:val="a1"/>
    <w:next w:val="af"/>
    <w:uiPriority w:val="59"/>
    <w:rsid w:val="007047AA"/>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1">
    <w:name w:val="c1"/>
    <w:basedOn w:val="a0"/>
    <w:rsid w:val="00A5520C"/>
  </w:style>
</w:styles>
</file>

<file path=word/webSettings.xml><?xml version="1.0" encoding="utf-8"?>
<w:webSettings xmlns:r="http://schemas.openxmlformats.org/officeDocument/2006/relationships" xmlns:w="http://schemas.openxmlformats.org/wordprocessingml/2006/main">
  <w:divs>
    <w:div w:id="24447938">
      <w:bodyDiv w:val="1"/>
      <w:marLeft w:val="0"/>
      <w:marRight w:val="0"/>
      <w:marTop w:val="0"/>
      <w:marBottom w:val="0"/>
      <w:divBdr>
        <w:top w:val="none" w:sz="0" w:space="0" w:color="auto"/>
        <w:left w:val="none" w:sz="0" w:space="0" w:color="auto"/>
        <w:bottom w:val="none" w:sz="0" w:space="0" w:color="auto"/>
        <w:right w:val="none" w:sz="0" w:space="0" w:color="auto"/>
      </w:divBdr>
    </w:div>
    <w:div w:id="233976308">
      <w:bodyDiv w:val="1"/>
      <w:marLeft w:val="0"/>
      <w:marRight w:val="0"/>
      <w:marTop w:val="0"/>
      <w:marBottom w:val="0"/>
      <w:divBdr>
        <w:top w:val="none" w:sz="0" w:space="0" w:color="auto"/>
        <w:left w:val="none" w:sz="0" w:space="0" w:color="auto"/>
        <w:bottom w:val="none" w:sz="0" w:space="0" w:color="auto"/>
        <w:right w:val="none" w:sz="0" w:space="0" w:color="auto"/>
      </w:divBdr>
      <w:divsChild>
        <w:div w:id="609632274">
          <w:marLeft w:val="0"/>
          <w:marRight w:val="0"/>
          <w:marTop w:val="183"/>
          <w:marBottom w:val="0"/>
          <w:divBdr>
            <w:top w:val="none" w:sz="0" w:space="0" w:color="auto"/>
            <w:left w:val="none" w:sz="0" w:space="0" w:color="auto"/>
            <w:bottom w:val="none" w:sz="0" w:space="0" w:color="auto"/>
            <w:right w:val="none" w:sz="0" w:space="0" w:color="auto"/>
          </w:divBdr>
        </w:div>
        <w:div w:id="66735746">
          <w:marLeft w:val="0"/>
          <w:marRight w:val="0"/>
          <w:marTop w:val="183"/>
          <w:marBottom w:val="0"/>
          <w:divBdr>
            <w:top w:val="none" w:sz="0" w:space="0" w:color="auto"/>
            <w:left w:val="none" w:sz="0" w:space="0" w:color="auto"/>
            <w:bottom w:val="none" w:sz="0" w:space="0" w:color="auto"/>
            <w:right w:val="none" w:sz="0" w:space="0" w:color="auto"/>
          </w:divBdr>
        </w:div>
        <w:div w:id="1567953298">
          <w:marLeft w:val="0"/>
          <w:marRight w:val="0"/>
          <w:marTop w:val="183"/>
          <w:marBottom w:val="0"/>
          <w:divBdr>
            <w:top w:val="none" w:sz="0" w:space="0" w:color="auto"/>
            <w:left w:val="none" w:sz="0" w:space="0" w:color="auto"/>
            <w:bottom w:val="none" w:sz="0" w:space="0" w:color="auto"/>
            <w:right w:val="none" w:sz="0" w:space="0" w:color="auto"/>
          </w:divBdr>
        </w:div>
      </w:divsChild>
    </w:div>
    <w:div w:id="457917273">
      <w:bodyDiv w:val="1"/>
      <w:marLeft w:val="0"/>
      <w:marRight w:val="0"/>
      <w:marTop w:val="0"/>
      <w:marBottom w:val="0"/>
      <w:divBdr>
        <w:top w:val="none" w:sz="0" w:space="0" w:color="auto"/>
        <w:left w:val="none" w:sz="0" w:space="0" w:color="auto"/>
        <w:bottom w:val="none" w:sz="0" w:space="0" w:color="auto"/>
        <w:right w:val="none" w:sz="0" w:space="0" w:color="auto"/>
      </w:divBdr>
    </w:div>
    <w:div w:id="468982702">
      <w:bodyDiv w:val="1"/>
      <w:marLeft w:val="0"/>
      <w:marRight w:val="0"/>
      <w:marTop w:val="0"/>
      <w:marBottom w:val="0"/>
      <w:divBdr>
        <w:top w:val="none" w:sz="0" w:space="0" w:color="auto"/>
        <w:left w:val="none" w:sz="0" w:space="0" w:color="auto"/>
        <w:bottom w:val="none" w:sz="0" w:space="0" w:color="auto"/>
        <w:right w:val="none" w:sz="0" w:space="0" w:color="auto"/>
      </w:divBdr>
    </w:div>
    <w:div w:id="872811663">
      <w:bodyDiv w:val="1"/>
      <w:marLeft w:val="0"/>
      <w:marRight w:val="0"/>
      <w:marTop w:val="0"/>
      <w:marBottom w:val="0"/>
      <w:divBdr>
        <w:top w:val="none" w:sz="0" w:space="0" w:color="auto"/>
        <w:left w:val="none" w:sz="0" w:space="0" w:color="auto"/>
        <w:bottom w:val="none" w:sz="0" w:space="0" w:color="auto"/>
        <w:right w:val="none" w:sz="0" w:space="0" w:color="auto"/>
      </w:divBdr>
    </w:div>
    <w:div w:id="1322004229">
      <w:bodyDiv w:val="1"/>
      <w:marLeft w:val="0"/>
      <w:marRight w:val="0"/>
      <w:marTop w:val="0"/>
      <w:marBottom w:val="0"/>
      <w:divBdr>
        <w:top w:val="none" w:sz="0" w:space="0" w:color="auto"/>
        <w:left w:val="none" w:sz="0" w:space="0" w:color="auto"/>
        <w:bottom w:val="none" w:sz="0" w:space="0" w:color="auto"/>
        <w:right w:val="none" w:sz="0" w:space="0" w:color="auto"/>
      </w:divBdr>
    </w:div>
    <w:div w:id="1563100203">
      <w:bodyDiv w:val="1"/>
      <w:marLeft w:val="0"/>
      <w:marRight w:val="0"/>
      <w:marTop w:val="0"/>
      <w:marBottom w:val="0"/>
      <w:divBdr>
        <w:top w:val="none" w:sz="0" w:space="0" w:color="auto"/>
        <w:left w:val="none" w:sz="0" w:space="0" w:color="auto"/>
        <w:bottom w:val="none" w:sz="0" w:space="0" w:color="auto"/>
        <w:right w:val="none" w:sz="0" w:space="0" w:color="auto"/>
      </w:divBdr>
    </w:div>
    <w:div w:id="1661079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ubcovanm@rambler.ru" TargetMode="External"/><Relationship Id="rId13" Type="http://schemas.openxmlformats.org/officeDocument/2006/relationships/hyperlink" Target="mailto:rubcovanm@rambler.ru" TargetMode="External"/><Relationship Id="rId18" Type="http://schemas.openxmlformats.org/officeDocument/2006/relationships/package" Target="embeddings/______Microsoft_Office_PowerPoint1.sldx"/><Relationship Id="rId26" Type="http://schemas.openxmlformats.org/officeDocument/2006/relationships/chart" Target="charts/chart4.xml"/><Relationship Id="rId39" Type="http://schemas.openxmlformats.org/officeDocument/2006/relationships/hyperlink" Target="http://kalinascool.narod.ru/" TargetMode="External"/><Relationship Id="rId3" Type="http://schemas.openxmlformats.org/officeDocument/2006/relationships/styles" Target="styles.xml"/><Relationship Id="rId21" Type="http://schemas.openxmlformats.org/officeDocument/2006/relationships/hyperlink" Target="&#1087;&#1088;&#1080;&#1083;&#1086;&#1078;&#1077;&#1085;&#1080;&#1077;%20&#8470;1%20&#1054;&#1088;&#1080;&#1077;&#1085;&#1090;&#1080;&#1088;-&#1085;&#1086;&#1074;&#1086;&#1077;%20&#1087;&#1086;&#1082;&#1086;&#1083;&#1077;&#1085;&#1080;&#1077;.doc" TargetMode="External"/><Relationship Id="rId34" Type="http://schemas.openxmlformats.org/officeDocument/2006/relationships/hyperlink" Target="mailto:mort@mail.ru" TargetMode="External"/><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image" Target="media/image2.emf"/><Relationship Id="rId25" Type="http://schemas.openxmlformats.org/officeDocument/2006/relationships/chart" Target="charts/chart3.xml"/><Relationship Id="rId33" Type="http://schemas.openxmlformats.org/officeDocument/2006/relationships/hyperlink" Target="http://www.proshkolu.ru/" TargetMode="External"/><Relationship Id="rId38" Type="http://schemas.openxmlformats.org/officeDocument/2006/relationships/hyperlink" Target="http://www.proshkolu.ru/" TargetMode="External"/><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image" Target="media/image4.jpeg"/><Relationship Id="rId29" Type="http://schemas.openxmlformats.org/officeDocument/2006/relationships/hyperlink" Target="&#1087;&#1088;&#1080;&#1083;&#1086;&#1078;&#1077;&#1085;&#1080;&#1077;%20&#8470;2%20&#1052;&#1086;&#1085;&#1080;&#1090;&#1086;&#1088;&#1080;&#1085;&#1075;%20&#1091;&#1095;&#1072;&#1089;&#1090;&#1080;&#1103;%20&#1076;&#1077;&#1090;&#1077;&#1081;%202013-2014.docx" TargetMode="External"/><Relationship Id="rId41" Type="http://schemas.openxmlformats.org/officeDocument/2006/relationships/hyperlink" Target="http://www.openclass.ru/node/47525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hyperlink" Target="&#1087;&#1088;&#1080;&#1083;&#1086;&#1078;&#1077;&#1085;&#1080;&#1077;%20-%20&#1086;&#1088;&#1075;&#1072;&#1085;&#1080;&#1079;&#1072;&#1094;&#1080;&#1103;%20&#1087;&#1088;&#1086;&#1092;&#1080;&#1083;&#1072;&#1082;&#1090;&#1080;&#1095;&#1077;&#1089;&#1082;&#1086;&#1081;%20&#1088;&#1072;&#1073;&#1086;&#1090;&#1099;%20-13.docx" TargetMode="External"/><Relationship Id="rId32" Type="http://schemas.openxmlformats.org/officeDocument/2006/relationships/chart" Target="charts/chart6.xml"/><Relationship Id="rId37" Type="http://schemas.openxmlformats.org/officeDocument/2006/relationships/hyperlink" Target="http://www.openclass.ru/node/475253" TargetMode="External"/><Relationship Id="rId40" Type="http://schemas.openxmlformats.org/officeDocument/2006/relationships/hyperlink" Target="http://www.openclass.ru/node/475252" TargetMode="External"/><Relationship Id="rId45" Type="http://schemas.microsoft.com/office/2007/relationships/diagramDrawing" Target="diagrams/drawing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hyperlink" Target="&#1087;&#1088;&#1080;&#1083;&#1086;&#1078;&#1077;&#1085;&#1080;&#1077;%20&#8470;2%20&#1052;&#1086;&#1085;&#1080;&#1090;&#1086;&#1088;&#1080;&#1085;&#1075;%20&#1091;&#1095;&#1072;&#1089;&#1090;&#1080;&#1103;%20&#1076;&#1077;&#1090;&#1077;&#1081;%202013-2014.docx" TargetMode="External"/><Relationship Id="rId28" Type="http://schemas.openxmlformats.org/officeDocument/2006/relationships/hyperlink" Target="&#1087;&#1088;&#1080;&#1083;&#1086;&#1078;&#1077;&#1085;&#1080;&#1077;%20&#8470;2%20&#1052;&#1086;&#1085;&#1080;&#1090;&#1086;&#1088;&#1080;&#1085;&#1075;%20&#1091;&#1095;&#1072;&#1089;&#1090;&#1080;&#1103;%20&#1076;&#1077;&#1090;&#1077;&#1081;%202013-2014.docx" TargetMode="External"/><Relationship Id="rId36" Type="http://schemas.openxmlformats.org/officeDocument/2006/relationships/chart" Target="charts/chart7.xml"/><Relationship Id="rId10" Type="http://schemas.openxmlformats.org/officeDocument/2006/relationships/diagramLayout" Target="diagrams/layout1.xml"/><Relationship Id="rId19" Type="http://schemas.openxmlformats.org/officeDocument/2006/relationships/chart" Target="charts/chart2.xml"/><Relationship Id="rId31" Type="http://schemas.openxmlformats.org/officeDocument/2006/relationships/chart" Target="charts/chart5.xm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hyperlink" Target="http://kalinascool.narod.ru/" TargetMode="External"/><Relationship Id="rId22" Type="http://schemas.openxmlformats.org/officeDocument/2006/relationships/hyperlink" Target="&#1087;&#1088;&#1080;&#1083;&#1086;&#1078;&#1077;&#1085;&#1080;&#1077;%20&#8470;2%20&#1052;&#1086;&#1085;&#1080;&#1090;&#1086;&#1088;&#1080;&#1085;&#1075;%20&#1091;&#1095;&#1072;&#1089;&#1090;&#1080;&#1103;%20&#1076;&#1077;&#1090;&#1077;&#1081;%202013-2014.docx" TargetMode="External"/><Relationship Id="rId27" Type="http://schemas.openxmlformats.org/officeDocument/2006/relationships/hyperlink" Target="&#1087;&#1088;&#1080;&#1083;&#1086;&#1078;&#1077;&#1085;&#1080;&#1077;%20&#8470;2%20&#1052;&#1086;&#1085;&#1080;&#1090;&#1086;&#1088;&#1080;&#1085;&#1075;%20&#1091;&#1095;&#1072;&#1089;&#1090;&#1080;&#1103;%20&#1076;&#1077;&#1090;&#1077;&#1081;%202013-2014.docx" TargetMode="External"/><Relationship Id="rId30" Type="http://schemas.openxmlformats.org/officeDocument/2006/relationships/hyperlink" Target="&#1087;&#1088;&#1080;&#1083;&#1086;&#1078;&#1077;&#1085;&#1080;&#1077;%20&#8470;2%20&#1052;&#1086;&#1085;&#1080;&#1090;&#1086;&#1088;&#1080;&#1085;&#1075;%20&#1091;&#1095;&#1072;&#1089;&#1090;&#1080;&#1103;%20&#1076;&#1077;&#1090;&#1077;&#1081;%202013-2014.docx" TargetMode="External"/><Relationship Id="rId35" Type="http://schemas.openxmlformats.org/officeDocument/2006/relationships/hyperlink" Target="http://kalinascool.narod.ru/index/0-36" TargetMode="External"/><Relationship Id="rId43"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user\&#1056;&#1072;&#1073;&#1086;&#1095;&#1080;&#1081;%20&#1089;&#1090;&#1086;&#1083;\&#1086;&#1090;&#1095;&#1105;&#1090;%20&#1087;&#1086;%20&#1089;&#1072;&#1084;&#1086;&#1086;&#1073;&#1089;&#1083;&#1077;&#1076;&#1086;&#1074;&#1072;&#1085;&#1080;&#1102;%20&#1052;&#1054;&#1059;%20&#1050;&#1072;&#1083;&#1080;&#1085;&#1080;&#1085;&#1089;&#1082;&#1072;&#1103;%20&#1054;&#1054;&#1064;\&#1051;&#1080;&#1089;&#1090;%20Microsoft%20Office%20Excel.xlsx"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image" Target="../media/image3.jpeg"/></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s%20and%20Settings\user\&#1056;&#1072;&#1073;&#1086;&#1095;&#1080;&#1081;%20&#1089;&#1090;&#1086;&#1083;\&#1050;&#1085;&#1080;&#1075;&#1072;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Documents%20and%20Settings\user\&#1056;&#1072;&#1073;&#1086;&#1095;&#1080;&#1081;%20&#1089;&#1090;&#1086;&#1083;\1.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KittiCat\Desktop\&#1051;&#1080;&#1089;&#1090;%20Microsoft%20Office%20Excel.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Documents%20and%20Settings\user\&#1056;&#1072;&#1073;&#1086;&#1095;&#1080;&#1081;%20&#1089;&#1090;&#1086;&#1083;\&#1050;&#1085;&#1080;&#1075;&#1072;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KittiCat\Desktop\&#1086;&#1090;&#1095;&#1105;&#1090;%20&#1087;&#1086;%20&#1089;&#1072;&#1084;&#1086;&#1086;&#1073;&#1089;&#1083;&#1077;&#1076;&#1086;&#1074;&#1072;&#1085;&#1080;&#1102;%20&#1052;&#1054;&#1059;%20&#1050;&#1072;&#1083;&#1080;&#1085;&#1080;&#1085;&#1089;&#1082;&#1072;&#1103;%20&#1054;&#1054;&#1064;\&#1051;&#1080;&#1089;&#1090;%20Microsoft%20Office%20Exce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spPr>
            <a:solidFill>
              <a:srgbClr val="C00000"/>
            </a:solidFill>
            <a:scene3d>
              <a:camera prst="orthographicFront"/>
              <a:lightRig rig="threePt" dir="t"/>
            </a:scene3d>
            <a:sp3d>
              <a:bevelT/>
            </a:sp3d>
          </c:spPr>
          <c:cat>
            <c:strRef>
              <c:f>Лист1!$B$4:$B$8</c:f>
              <c:strCache>
                <c:ptCount val="5"/>
                <c:pt idx="0">
                  <c:v>Количество детей из многодетных семей</c:v>
                </c:pt>
                <c:pt idx="1">
                  <c:v>Из неполных семей</c:v>
                </c:pt>
                <c:pt idx="2">
                  <c:v>Количество детей, оставшихся без попечения родителей</c:v>
                </c:pt>
                <c:pt idx="3">
                  <c:v>Из малообеспеченных семей</c:v>
                </c:pt>
                <c:pt idx="4">
                  <c:v>Из семей социального риска</c:v>
                </c:pt>
              </c:strCache>
            </c:strRef>
          </c:cat>
          <c:val>
            <c:numRef>
              <c:f>Лист1!$C$4:$C$8</c:f>
              <c:numCache>
                <c:formatCode>General</c:formatCode>
                <c:ptCount val="5"/>
                <c:pt idx="0">
                  <c:v>26</c:v>
                </c:pt>
                <c:pt idx="1">
                  <c:v>19</c:v>
                </c:pt>
                <c:pt idx="2">
                  <c:v>5</c:v>
                </c:pt>
                <c:pt idx="3">
                  <c:v>28</c:v>
                </c:pt>
                <c:pt idx="4">
                  <c:v>1</c:v>
                </c:pt>
              </c:numCache>
            </c:numRef>
          </c:val>
        </c:ser>
        <c:shape val="cylinder"/>
        <c:axId val="161959936"/>
        <c:axId val="161961856"/>
        <c:axId val="0"/>
      </c:bar3DChart>
      <c:catAx>
        <c:axId val="161959936"/>
        <c:scaling>
          <c:orientation val="minMax"/>
        </c:scaling>
        <c:axPos val="b"/>
        <c:tickLblPos val="nextTo"/>
        <c:txPr>
          <a:bodyPr/>
          <a:lstStyle/>
          <a:p>
            <a:pPr>
              <a:defRPr sz="800"/>
            </a:pPr>
            <a:endParaRPr lang="ru-RU"/>
          </a:p>
        </c:txPr>
        <c:crossAx val="161961856"/>
        <c:crosses val="autoZero"/>
        <c:auto val="1"/>
        <c:lblAlgn val="ctr"/>
        <c:lblOffset val="100"/>
      </c:catAx>
      <c:valAx>
        <c:axId val="161961856"/>
        <c:scaling>
          <c:orientation val="minMax"/>
        </c:scaling>
        <c:axPos val="l"/>
        <c:majorGridlines/>
        <c:numFmt formatCode="General" sourceLinked="1"/>
        <c:tickLblPos val="nextTo"/>
        <c:crossAx val="161959936"/>
        <c:crosses val="autoZero"/>
        <c:crossBetween val="between"/>
      </c:valAx>
    </c:plotArea>
    <c:plotVisOnly val="1"/>
  </c:chart>
  <c:spPr>
    <a:ln w="38100">
      <a:solidFill>
        <a:srgbClr val="00B050"/>
      </a:solidFill>
    </a:ln>
  </c:spPr>
  <c:txPr>
    <a:bodyPr/>
    <a:lstStyle/>
    <a:p>
      <a:pPr>
        <a:defRPr sz="1200" b="1">
          <a:latin typeface="Times New Roman" pitchFamily="18" charset="0"/>
          <a:cs typeface="Times New Roman" pitchFamily="18" charset="0"/>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Лист1!$B$2</c:f>
              <c:strCache>
                <c:ptCount val="1"/>
                <c:pt idx="0">
                  <c:v>2013-2014 учебный год (%)</c:v>
                </c:pt>
              </c:strCache>
            </c:strRef>
          </c:tx>
          <c:spPr>
            <a:solidFill>
              <a:srgbClr val="00B0F0"/>
            </a:solidFill>
            <a:scene3d>
              <a:camera prst="orthographicFront"/>
              <a:lightRig rig="threePt" dir="t"/>
            </a:scene3d>
            <a:sp3d>
              <a:bevelT/>
            </a:sp3d>
          </c:spPr>
          <c:cat>
            <c:strRef>
              <c:f>Лист1!$A$3:$A$6</c:f>
              <c:strCache>
                <c:ptCount val="4"/>
                <c:pt idx="0">
                  <c:v>высокий </c:v>
                </c:pt>
                <c:pt idx="1">
                  <c:v>хороший </c:v>
                </c:pt>
                <c:pt idx="2">
                  <c:v>средний </c:v>
                </c:pt>
                <c:pt idx="3">
                  <c:v>низкий </c:v>
                </c:pt>
              </c:strCache>
            </c:strRef>
          </c:cat>
          <c:val>
            <c:numRef>
              <c:f>Лист1!$B$3:$B$6</c:f>
              <c:numCache>
                <c:formatCode>General</c:formatCode>
                <c:ptCount val="4"/>
                <c:pt idx="0">
                  <c:v>36</c:v>
                </c:pt>
                <c:pt idx="1">
                  <c:v>30</c:v>
                </c:pt>
                <c:pt idx="2">
                  <c:v>34</c:v>
                </c:pt>
                <c:pt idx="3">
                  <c:v>0</c:v>
                </c:pt>
              </c:numCache>
            </c:numRef>
          </c:val>
        </c:ser>
        <c:ser>
          <c:idx val="1"/>
          <c:order val="1"/>
          <c:tx>
            <c:strRef>
              <c:f>Лист1!$C$2</c:f>
              <c:strCache>
                <c:ptCount val="1"/>
                <c:pt idx="0">
                  <c:v>2014-2015 учебный год (%)</c:v>
                </c:pt>
              </c:strCache>
            </c:strRef>
          </c:tx>
          <c:spPr>
            <a:solidFill>
              <a:schemeClr val="accent2"/>
            </a:solidFill>
            <a:scene3d>
              <a:camera prst="orthographicFront"/>
              <a:lightRig rig="threePt" dir="t"/>
            </a:scene3d>
            <a:sp3d>
              <a:bevelT/>
            </a:sp3d>
          </c:spPr>
          <c:dPt>
            <c:idx val="0"/>
            <c:spPr>
              <a:solidFill>
                <a:srgbClr val="C00000"/>
              </a:solidFill>
              <a:scene3d>
                <a:camera prst="orthographicFront"/>
                <a:lightRig rig="threePt" dir="t"/>
              </a:scene3d>
              <a:sp3d>
                <a:bevelT/>
              </a:sp3d>
            </c:spPr>
          </c:dPt>
          <c:cat>
            <c:strRef>
              <c:f>Лист1!$A$3:$A$6</c:f>
              <c:strCache>
                <c:ptCount val="4"/>
                <c:pt idx="0">
                  <c:v>высокий </c:v>
                </c:pt>
                <c:pt idx="1">
                  <c:v>хороший </c:v>
                </c:pt>
                <c:pt idx="2">
                  <c:v>средний </c:v>
                </c:pt>
                <c:pt idx="3">
                  <c:v>низкий </c:v>
                </c:pt>
              </c:strCache>
            </c:strRef>
          </c:cat>
          <c:val>
            <c:numRef>
              <c:f>Лист1!$C$3:$C$6</c:f>
              <c:numCache>
                <c:formatCode>General</c:formatCode>
                <c:ptCount val="4"/>
                <c:pt idx="0">
                  <c:v>41</c:v>
                </c:pt>
                <c:pt idx="1">
                  <c:v>31</c:v>
                </c:pt>
                <c:pt idx="2">
                  <c:v>28</c:v>
                </c:pt>
                <c:pt idx="3">
                  <c:v>0</c:v>
                </c:pt>
              </c:numCache>
            </c:numRef>
          </c:val>
        </c:ser>
        <c:shape val="cylinder"/>
        <c:axId val="177097728"/>
        <c:axId val="177328896"/>
        <c:axId val="0"/>
      </c:bar3DChart>
      <c:catAx>
        <c:axId val="177097728"/>
        <c:scaling>
          <c:orientation val="minMax"/>
        </c:scaling>
        <c:axPos val="b"/>
        <c:tickLblPos val="nextTo"/>
        <c:txPr>
          <a:bodyPr/>
          <a:lstStyle/>
          <a:p>
            <a:pPr>
              <a:defRPr b="1">
                <a:latin typeface="Times New Roman" pitchFamily="18" charset="0"/>
                <a:cs typeface="Times New Roman" pitchFamily="18" charset="0"/>
              </a:defRPr>
            </a:pPr>
            <a:endParaRPr lang="ru-RU"/>
          </a:p>
        </c:txPr>
        <c:crossAx val="177328896"/>
        <c:crosses val="autoZero"/>
        <c:auto val="1"/>
        <c:lblAlgn val="ctr"/>
        <c:lblOffset val="100"/>
      </c:catAx>
      <c:valAx>
        <c:axId val="177328896"/>
        <c:scaling>
          <c:orientation val="minMax"/>
        </c:scaling>
        <c:axPos val="l"/>
        <c:majorGridlines/>
        <c:numFmt formatCode="General" sourceLinked="1"/>
        <c:tickLblPos val="nextTo"/>
        <c:txPr>
          <a:bodyPr/>
          <a:lstStyle/>
          <a:p>
            <a:pPr>
              <a:defRPr sz="1050" b="1">
                <a:latin typeface="Times New Roman" pitchFamily="18" charset="0"/>
                <a:cs typeface="Times New Roman" pitchFamily="18" charset="0"/>
              </a:defRPr>
            </a:pPr>
            <a:endParaRPr lang="ru-RU"/>
          </a:p>
        </c:txPr>
        <c:crossAx val="177097728"/>
        <c:crosses val="autoZero"/>
        <c:crossBetween val="between"/>
      </c:valAx>
    </c:plotArea>
    <c:legend>
      <c:legendPos val="r"/>
      <c:txPr>
        <a:bodyPr/>
        <a:lstStyle/>
        <a:p>
          <a:pPr>
            <a:defRPr b="1">
              <a:latin typeface="Times New Roman" pitchFamily="18" charset="0"/>
              <a:cs typeface="Times New Roman" pitchFamily="18" charset="0"/>
            </a:defRPr>
          </a:pPr>
          <a:endParaRPr lang="ru-RU"/>
        </a:p>
      </c:txPr>
    </c:legend>
    <c:plotVisOnly val="1"/>
  </c:chart>
  <c:spPr>
    <a:blipFill>
      <a:blip xmlns:r="http://schemas.openxmlformats.org/officeDocument/2006/relationships" r:embed="rId1"/>
      <a:tile tx="0" ty="0" sx="100000" sy="100000" flip="none" algn="tl"/>
    </a:blipFill>
    <a:ln w="28575">
      <a:solidFill>
        <a:srgbClr val="00B050"/>
      </a:solidFill>
    </a:ln>
  </c:sp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view3D>
      <c:rAngAx val="1"/>
    </c:view3D>
    <c:plotArea>
      <c:layout/>
      <c:bar3DChart>
        <c:barDir val="col"/>
        <c:grouping val="clustered"/>
        <c:ser>
          <c:idx val="0"/>
          <c:order val="0"/>
          <c:tx>
            <c:strRef>
              <c:f>Лист1!$B$4</c:f>
              <c:strCache>
                <c:ptCount val="1"/>
                <c:pt idx="0">
                  <c:v>% охвата учащихся дополнит. образованием</c:v>
                </c:pt>
              </c:strCache>
            </c:strRef>
          </c:tx>
          <c:spPr>
            <a:solidFill>
              <a:srgbClr val="C00000"/>
            </a:solidFill>
            <a:scene3d>
              <a:camera prst="orthographicFront"/>
              <a:lightRig rig="threePt" dir="t"/>
            </a:scene3d>
            <a:sp3d>
              <a:bevelT/>
            </a:sp3d>
          </c:spPr>
          <c:cat>
            <c:strRef>
              <c:f>Лист1!$C$3:$E$3</c:f>
              <c:strCache>
                <c:ptCount val="3"/>
                <c:pt idx="0">
                  <c:v>2012-2013</c:v>
                </c:pt>
                <c:pt idx="1">
                  <c:v>2013-2014</c:v>
                </c:pt>
                <c:pt idx="2">
                  <c:v>2014-2015</c:v>
                </c:pt>
              </c:strCache>
            </c:strRef>
          </c:cat>
          <c:val>
            <c:numRef>
              <c:f>Лист1!$C$4:$E$4</c:f>
              <c:numCache>
                <c:formatCode>0%</c:formatCode>
                <c:ptCount val="3"/>
                <c:pt idx="0">
                  <c:v>0.97000000000000008</c:v>
                </c:pt>
                <c:pt idx="1">
                  <c:v>0.96000000000000008</c:v>
                </c:pt>
                <c:pt idx="2">
                  <c:v>1</c:v>
                </c:pt>
              </c:numCache>
            </c:numRef>
          </c:val>
        </c:ser>
        <c:shape val="cylinder"/>
        <c:axId val="161611136"/>
        <c:axId val="161940608"/>
        <c:axId val="0"/>
      </c:bar3DChart>
      <c:catAx>
        <c:axId val="161611136"/>
        <c:scaling>
          <c:orientation val="minMax"/>
        </c:scaling>
        <c:axPos val="b"/>
        <c:tickLblPos val="nextTo"/>
        <c:crossAx val="161940608"/>
        <c:crosses val="autoZero"/>
        <c:auto val="1"/>
        <c:lblAlgn val="ctr"/>
        <c:lblOffset val="100"/>
      </c:catAx>
      <c:valAx>
        <c:axId val="161940608"/>
        <c:scaling>
          <c:orientation val="minMax"/>
        </c:scaling>
        <c:axPos val="l"/>
        <c:majorGridlines/>
        <c:numFmt formatCode="0%" sourceLinked="1"/>
        <c:tickLblPos val="nextTo"/>
        <c:crossAx val="161611136"/>
        <c:crosses val="autoZero"/>
        <c:crossBetween val="between"/>
      </c:valAx>
    </c:plotArea>
    <c:legend>
      <c:legendPos val="r"/>
    </c:legend>
    <c:plotVisOnly val="1"/>
  </c:chart>
  <c:spPr>
    <a:ln w="38100">
      <a:solidFill>
        <a:srgbClr val="00B050"/>
      </a:solid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Лист2!$C$4</c:f>
              <c:strCache>
                <c:ptCount val="1"/>
                <c:pt idx="0">
                  <c:v>Количество участников (муниципальный, республиканский и федеральный уровень)</c:v>
                </c:pt>
              </c:strCache>
            </c:strRef>
          </c:tx>
          <c:spPr>
            <a:solidFill>
              <a:srgbClr val="00B0F0"/>
            </a:solidFill>
            <a:scene3d>
              <a:camera prst="orthographicFront"/>
              <a:lightRig rig="threePt" dir="t"/>
            </a:scene3d>
            <a:sp3d>
              <a:bevelT/>
            </a:sp3d>
          </c:spPr>
          <c:cat>
            <c:strRef>
              <c:f>Лист2!$B$5:$B$7</c:f>
              <c:strCache>
                <c:ptCount val="3"/>
                <c:pt idx="0">
                  <c:v>2010-2011</c:v>
                </c:pt>
                <c:pt idx="1">
                  <c:v>2011-2012</c:v>
                </c:pt>
                <c:pt idx="2">
                  <c:v>2012-2013</c:v>
                </c:pt>
              </c:strCache>
            </c:strRef>
          </c:cat>
          <c:val>
            <c:numRef>
              <c:f>Лист2!$C$5:$C$7</c:f>
              <c:numCache>
                <c:formatCode>0%</c:formatCode>
                <c:ptCount val="3"/>
                <c:pt idx="0">
                  <c:v>1</c:v>
                </c:pt>
                <c:pt idx="1">
                  <c:v>1</c:v>
                </c:pt>
                <c:pt idx="2">
                  <c:v>1</c:v>
                </c:pt>
              </c:numCache>
            </c:numRef>
          </c:val>
        </c:ser>
        <c:ser>
          <c:idx val="1"/>
          <c:order val="1"/>
          <c:tx>
            <c:strRef>
              <c:f>Лист2!$D$4</c:f>
              <c:strCache>
                <c:ptCount val="1"/>
                <c:pt idx="0">
                  <c:v>Награждены грамотами за призовые места.</c:v>
                </c:pt>
              </c:strCache>
            </c:strRef>
          </c:tx>
          <c:spPr>
            <a:solidFill>
              <a:srgbClr val="C00000"/>
            </a:solidFill>
            <a:scene3d>
              <a:camera prst="orthographicFront"/>
              <a:lightRig rig="threePt" dir="t"/>
            </a:scene3d>
            <a:sp3d>
              <a:bevelT/>
            </a:sp3d>
          </c:spPr>
          <c:cat>
            <c:strRef>
              <c:f>Лист2!$B$5:$B$7</c:f>
              <c:strCache>
                <c:ptCount val="3"/>
                <c:pt idx="0">
                  <c:v>2010-2011</c:v>
                </c:pt>
                <c:pt idx="1">
                  <c:v>2011-2012</c:v>
                </c:pt>
                <c:pt idx="2">
                  <c:v>2012-2013</c:v>
                </c:pt>
              </c:strCache>
            </c:strRef>
          </c:cat>
          <c:val>
            <c:numRef>
              <c:f>Лист2!$D$5:$D$7</c:f>
              <c:numCache>
                <c:formatCode>0%</c:formatCode>
                <c:ptCount val="3"/>
                <c:pt idx="0" formatCode="0.00%">
                  <c:v>0.78259999999999996</c:v>
                </c:pt>
                <c:pt idx="1">
                  <c:v>0.5</c:v>
                </c:pt>
                <c:pt idx="2">
                  <c:v>0.79</c:v>
                </c:pt>
              </c:numCache>
            </c:numRef>
          </c:val>
        </c:ser>
        <c:shape val="cylinder"/>
        <c:axId val="161958912"/>
        <c:axId val="161964800"/>
        <c:axId val="0"/>
      </c:bar3DChart>
      <c:catAx>
        <c:axId val="161958912"/>
        <c:scaling>
          <c:orientation val="minMax"/>
        </c:scaling>
        <c:delete val="1"/>
        <c:axPos val="b"/>
        <c:tickLblPos val="none"/>
        <c:crossAx val="161964800"/>
        <c:crosses val="autoZero"/>
        <c:auto val="1"/>
        <c:lblAlgn val="ctr"/>
        <c:lblOffset val="100"/>
      </c:catAx>
      <c:valAx>
        <c:axId val="161964800"/>
        <c:scaling>
          <c:orientation val="minMax"/>
        </c:scaling>
        <c:axPos val="l"/>
        <c:majorGridlines/>
        <c:numFmt formatCode="0%" sourceLinked="1"/>
        <c:tickLblPos val="nextTo"/>
        <c:txPr>
          <a:bodyPr/>
          <a:lstStyle/>
          <a:p>
            <a:pPr>
              <a:defRPr sz="1200" b="1">
                <a:latin typeface="Times New Roman" pitchFamily="18" charset="0"/>
                <a:cs typeface="Times New Roman" pitchFamily="18" charset="0"/>
              </a:defRPr>
            </a:pPr>
            <a:endParaRPr lang="ru-RU"/>
          </a:p>
        </c:txPr>
        <c:crossAx val="161958912"/>
        <c:crosses val="autoZero"/>
        <c:crossBetween val="between"/>
      </c:valAx>
    </c:plotArea>
    <c:legend>
      <c:legendPos val="r"/>
      <c:legendEntry>
        <c:idx val="0"/>
        <c:txPr>
          <a:bodyPr/>
          <a:lstStyle/>
          <a:p>
            <a:pPr>
              <a:defRPr sz="1050" b="1">
                <a:latin typeface="Times New Roman" pitchFamily="18" charset="0"/>
                <a:cs typeface="Times New Roman" pitchFamily="18" charset="0"/>
              </a:defRPr>
            </a:pPr>
            <a:endParaRPr lang="ru-RU"/>
          </a:p>
        </c:txPr>
      </c:legendEntry>
      <c:legendEntry>
        <c:idx val="1"/>
        <c:txPr>
          <a:bodyPr/>
          <a:lstStyle/>
          <a:p>
            <a:pPr>
              <a:defRPr sz="1050" b="1">
                <a:latin typeface="Times New Roman" pitchFamily="18" charset="0"/>
                <a:cs typeface="Times New Roman" pitchFamily="18" charset="0"/>
              </a:defRPr>
            </a:pPr>
            <a:endParaRPr lang="ru-RU"/>
          </a:p>
        </c:txPr>
      </c:legendEntry>
      <c:txPr>
        <a:bodyPr/>
        <a:lstStyle/>
        <a:p>
          <a:pPr>
            <a:defRPr sz="1050">
              <a:latin typeface="Times New Roman" pitchFamily="18" charset="0"/>
              <a:cs typeface="Times New Roman" pitchFamily="18" charset="0"/>
            </a:defRPr>
          </a:pPr>
          <a:endParaRPr lang="ru-RU"/>
        </a:p>
      </c:txPr>
    </c:legend>
    <c:plotVisOnly val="1"/>
  </c:chart>
  <c:spPr>
    <a:ln w="38100">
      <a:solidFill>
        <a:srgbClr val="00B050"/>
      </a:solid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Лист1!$B$4</c:f>
              <c:strCache>
                <c:ptCount val="1"/>
                <c:pt idx="0">
                  <c:v>нач.шк.</c:v>
                </c:pt>
              </c:strCache>
            </c:strRef>
          </c:tx>
          <c:spPr>
            <a:solidFill>
              <a:srgbClr val="00B0F0"/>
            </a:solidFill>
            <a:scene3d>
              <a:camera prst="orthographicFront"/>
              <a:lightRig rig="threePt" dir="t"/>
            </a:scene3d>
            <a:sp3d>
              <a:bevelT/>
            </a:sp3d>
          </c:spPr>
          <c:cat>
            <c:strRef>
              <c:f>Лист1!$C$3:$E$3</c:f>
              <c:strCache>
                <c:ptCount val="3"/>
                <c:pt idx="0">
                  <c:v>1 группа</c:v>
                </c:pt>
                <c:pt idx="1">
                  <c:v>2 группа</c:v>
                </c:pt>
                <c:pt idx="2">
                  <c:v>3 группа</c:v>
                </c:pt>
              </c:strCache>
            </c:strRef>
          </c:cat>
          <c:val>
            <c:numRef>
              <c:f>Лист1!$C$4:$E$4</c:f>
              <c:numCache>
                <c:formatCode>General</c:formatCode>
                <c:ptCount val="3"/>
                <c:pt idx="0">
                  <c:v>1</c:v>
                </c:pt>
                <c:pt idx="1">
                  <c:v>31</c:v>
                </c:pt>
                <c:pt idx="2">
                  <c:v>4</c:v>
                </c:pt>
              </c:numCache>
            </c:numRef>
          </c:val>
        </c:ser>
        <c:ser>
          <c:idx val="1"/>
          <c:order val="1"/>
          <c:tx>
            <c:strRef>
              <c:f>Лист1!$B$5</c:f>
              <c:strCache>
                <c:ptCount val="1"/>
                <c:pt idx="0">
                  <c:v>осн. шк.</c:v>
                </c:pt>
              </c:strCache>
            </c:strRef>
          </c:tx>
          <c:spPr>
            <a:solidFill>
              <a:srgbClr val="C00000"/>
            </a:solidFill>
            <a:scene3d>
              <a:camera prst="orthographicFront"/>
              <a:lightRig rig="threePt" dir="t"/>
            </a:scene3d>
            <a:sp3d>
              <a:bevelT/>
            </a:sp3d>
          </c:spPr>
          <c:cat>
            <c:strRef>
              <c:f>Лист1!$C$3:$E$3</c:f>
              <c:strCache>
                <c:ptCount val="3"/>
                <c:pt idx="0">
                  <c:v>1 группа</c:v>
                </c:pt>
                <c:pt idx="1">
                  <c:v>2 группа</c:v>
                </c:pt>
                <c:pt idx="2">
                  <c:v>3 группа</c:v>
                </c:pt>
              </c:strCache>
            </c:strRef>
          </c:cat>
          <c:val>
            <c:numRef>
              <c:f>Лист1!$C$5:$E$5</c:f>
              <c:numCache>
                <c:formatCode>General</c:formatCode>
                <c:ptCount val="3"/>
                <c:pt idx="0">
                  <c:v>0</c:v>
                </c:pt>
                <c:pt idx="1">
                  <c:v>30</c:v>
                </c:pt>
                <c:pt idx="2">
                  <c:v>10</c:v>
                </c:pt>
              </c:numCache>
            </c:numRef>
          </c:val>
        </c:ser>
        <c:shape val="cylinder"/>
        <c:axId val="161998720"/>
        <c:axId val="162000256"/>
        <c:axId val="0"/>
      </c:bar3DChart>
      <c:catAx>
        <c:axId val="161998720"/>
        <c:scaling>
          <c:orientation val="minMax"/>
        </c:scaling>
        <c:axPos val="b"/>
        <c:tickLblPos val="nextTo"/>
        <c:txPr>
          <a:bodyPr/>
          <a:lstStyle/>
          <a:p>
            <a:pPr>
              <a:defRPr sz="1400" b="1">
                <a:latin typeface="Times New Roman" pitchFamily="18" charset="0"/>
                <a:cs typeface="Times New Roman" pitchFamily="18" charset="0"/>
              </a:defRPr>
            </a:pPr>
            <a:endParaRPr lang="ru-RU"/>
          </a:p>
        </c:txPr>
        <c:crossAx val="162000256"/>
        <c:crosses val="autoZero"/>
        <c:auto val="1"/>
        <c:lblAlgn val="ctr"/>
        <c:lblOffset val="100"/>
      </c:catAx>
      <c:valAx>
        <c:axId val="162000256"/>
        <c:scaling>
          <c:orientation val="minMax"/>
        </c:scaling>
        <c:axPos val="l"/>
        <c:majorGridlines/>
        <c:numFmt formatCode="General" sourceLinked="1"/>
        <c:tickLblPos val="nextTo"/>
        <c:txPr>
          <a:bodyPr/>
          <a:lstStyle/>
          <a:p>
            <a:pPr>
              <a:defRPr sz="1400" b="1">
                <a:latin typeface="Times New Roman" pitchFamily="18" charset="0"/>
                <a:cs typeface="Times New Roman" pitchFamily="18" charset="0"/>
              </a:defRPr>
            </a:pPr>
            <a:endParaRPr lang="ru-RU"/>
          </a:p>
        </c:txPr>
        <c:crossAx val="161998720"/>
        <c:crosses val="autoZero"/>
        <c:crossBetween val="between"/>
      </c:valAx>
    </c:plotArea>
    <c:legend>
      <c:legendPos val="r"/>
      <c:txPr>
        <a:bodyPr/>
        <a:lstStyle/>
        <a:p>
          <a:pPr>
            <a:defRPr sz="1400" b="1">
              <a:latin typeface="Times New Roman" pitchFamily="18" charset="0"/>
              <a:cs typeface="Times New Roman" pitchFamily="18" charset="0"/>
            </a:defRPr>
          </a:pPr>
          <a:endParaRPr lang="ru-RU"/>
        </a:p>
      </c:txPr>
    </c:legend>
    <c:plotVisOnly val="1"/>
  </c:chart>
  <c:spPr>
    <a:ln>
      <a:noFill/>
    </a:ln>
    <a:scene3d>
      <a:camera prst="orthographicFront"/>
      <a:lightRig rig="threePt" dir="t"/>
    </a:scene3d>
    <a:sp3d>
      <a:bevelT/>
    </a:sp3d>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Лист3!$B$5</c:f>
              <c:strCache>
                <c:ptCount val="1"/>
                <c:pt idx="0">
                  <c:v>1 группа здоровья</c:v>
                </c:pt>
              </c:strCache>
            </c:strRef>
          </c:tx>
          <c:spPr>
            <a:solidFill>
              <a:srgbClr val="00B0F0"/>
            </a:solidFill>
            <a:scene3d>
              <a:camera prst="orthographicFront"/>
              <a:lightRig rig="threePt" dir="t"/>
            </a:scene3d>
            <a:sp3d>
              <a:bevelT/>
            </a:sp3d>
          </c:spPr>
          <c:cat>
            <c:strRef>
              <c:f>Лист3!$C$4:$E$4</c:f>
              <c:strCache>
                <c:ptCount val="3"/>
                <c:pt idx="0">
                  <c:v>2012-2013</c:v>
                </c:pt>
                <c:pt idx="1">
                  <c:v>2013-2014</c:v>
                </c:pt>
                <c:pt idx="2">
                  <c:v>2014-2015</c:v>
                </c:pt>
              </c:strCache>
            </c:strRef>
          </c:cat>
          <c:val>
            <c:numRef>
              <c:f>Лист3!$C$5:$E$5</c:f>
              <c:numCache>
                <c:formatCode>General</c:formatCode>
                <c:ptCount val="3"/>
                <c:pt idx="0">
                  <c:v>0</c:v>
                </c:pt>
                <c:pt idx="1">
                  <c:v>1</c:v>
                </c:pt>
                <c:pt idx="2">
                  <c:v>1</c:v>
                </c:pt>
              </c:numCache>
            </c:numRef>
          </c:val>
        </c:ser>
        <c:ser>
          <c:idx val="1"/>
          <c:order val="1"/>
          <c:tx>
            <c:strRef>
              <c:f>Лист3!$B$6</c:f>
              <c:strCache>
                <c:ptCount val="1"/>
                <c:pt idx="0">
                  <c:v>2 группа здоровья</c:v>
                </c:pt>
              </c:strCache>
            </c:strRef>
          </c:tx>
          <c:spPr>
            <a:solidFill>
              <a:srgbClr val="C00000"/>
            </a:solidFill>
            <a:scene3d>
              <a:camera prst="orthographicFront"/>
              <a:lightRig rig="threePt" dir="t"/>
            </a:scene3d>
            <a:sp3d>
              <a:bevelT/>
            </a:sp3d>
          </c:spPr>
          <c:cat>
            <c:strRef>
              <c:f>Лист3!$C$4:$E$4</c:f>
              <c:strCache>
                <c:ptCount val="3"/>
                <c:pt idx="0">
                  <c:v>2012-2013</c:v>
                </c:pt>
                <c:pt idx="1">
                  <c:v>2013-2014</c:v>
                </c:pt>
                <c:pt idx="2">
                  <c:v>2014-2015</c:v>
                </c:pt>
              </c:strCache>
            </c:strRef>
          </c:cat>
          <c:val>
            <c:numRef>
              <c:f>Лист3!$C$6:$E$6</c:f>
              <c:numCache>
                <c:formatCode>General</c:formatCode>
                <c:ptCount val="3"/>
                <c:pt idx="0">
                  <c:v>56</c:v>
                </c:pt>
                <c:pt idx="1">
                  <c:v>61</c:v>
                </c:pt>
                <c:pt idx="2">
                  <c:v>60</c:v>
                </c:pt>
              </c:numCache>
            </c:numRef>
          </c:val>
        </c:ser>
        <c:ser>
          <c:idx val="2"/>
          <c:order val="2"/>
          <c:tx>
            <c:strRef>
              <c:f>Лист3!$B$7</c:f>
              <c:strCache>
                <c:ptCount val="1"/>
                <c:pt idx="0">
                  <c:v>3 группа здоровья</c:v>
                </c:pt>
              </c:strCache>
            </c:strRef>
          </c:tx>
          <c:spPr>
            <a:solidFill>
              <a:srgbClr val="00B050"/>
            </a:solidFill>
            <a:scene3d>
              <a:camera prst="orthographicFront"/>
              <a:lightRig rig="threePt" dir="t"/>
            </a:scene3d>
            <a:sp3d>
              <a:bevelT/>
            </a:sp3d>
          </c:spPr>
          <c:cat>
            <c:strRef>
              <c:f>Лист3!$C$4:$E$4</c:f>
              <c:strCache>
                <c:ptCount val="3"/>
                <c:pt idx="0">
                  <c:v>2012-2013</c:v>
                </c:pt>
                <c:pt idx="1">
                  <c:v>2013-2014</c:v>
                </c:pt>
                <c:pt idx="2">
                  <c:v>2014-2015</c:v>
                </c:pt>
              </c:strCache>
            </c:strRef>
          </c:cat>
          <c:val>
            <c:numRef>
              <c:f>Лист3!$C$7:$E$7</c:f>
              <c:numCache>
                <c:formatCode>General</c:formatCode>
                <c:ptCount val="3"/>
                <c:pt idx="0">
                  <c:v>22</c:v>
                </c:pt>
                <c:pt idx="1">
                  <c:v>14</c:v>
                </c:pt>
                <c:pt idx="2">
                  <c:v>17</c:v>
                </c:pt>
              </c:numCache>
            </c:numRef>
          </c:val>
        </c:ser>
        <c:shape val="cylinder"/>
        <c:axId val="162169600"/>
        <c:axId val="162171136"/>
        <c:axId val="0"/>
      </c:bar3DChart>
      <c:catAx>
        <c:axId val="162169600"/>
        <c:scaling>
          <c:orientation val="minMax"/>
        </c:scaling>
        <c:axPos val="b"/>
        <c:tickLblPos val="nextTo"/>
        <c:txPr>
          <a:bodyPr/>
          <a:lstStyle/>
          <a:p>
            <a:pPr>
              <a:defRPr b="1"/>
            </a:pPr>
            <a:endParaRPr lang="ru-RU"/>
          </a:p>
        </c:txPr>
        <c:crossAx val="162171136"/>
        <c:crosses val="autoZero"/>
        <c:auto val="1"/>
        <c:lblAlgn val="ctr"/>
        <c:lblOffset val="100"/>
      </c:catAx>
      <c:valAx>
        <c:axId val="162171136"/>
        <c:scaling>
          <c:orientation val="minMax"/>
        </c:scaling>
        <c:axPos val="l"/>
        <c:majorGridlines/>
        <c:numFmt formatCode="General" sourceLinked="1"/>
        <c:tickLblPos val="nextTo"/>
        <c:txPr>
          <a:bodyPr/>
          <a:lstStyle/>
          <a:p>
            <a:pPr>
              <a:defRPr b="1"/>
            </a:pPr>
            <a:endParaRPr lang="ru-RU"/>
          </a:p>
        </c:txPr>
        <c:crossAx val="162169600"/>
        <c:crosses val="autoZero"/>
        <c:crossBetween val="between"/>
      </c:valAx>
    </c:plotArea>
    <c:legend>
      <c:legendPos val="r"/>
      <c:txPr>
        <a:bodyPr/>
        <a:lstStyle/>
        <a:p>
          <a:pPr>
            <a:defRPr b="1"/>
          </a:pPr>
          <a:endParaRPr lang="ru-RU"/>
        </a:p>
      </c:txPr>
    </c:legend>
    <c:plotVisOnly val="1"/>
  </c:chart>
  <c:spPr>
    <a:ln w="57150">
      <a:solidFill>
        <a:srgbClr val="00B050"/>
      </a:solid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view3D>
      <c:rotX val="30"/>
      <c:perspective val="30"/>
    </c:view3D>
    <c:plotArea>
      <c:layout/>
      <c:pie3DChart>
        <c:varyColors val="1"/>
        <c:ser>
          <c:idx val="0"/>
          <c:order val="0"/>
          <c:spPr>
            <a:scene3d>
              <a:camera prst="orthographicFront"/>
              <a:lightRig rig="threePt" dir="t"/>
            </a:scene3d>
            <a:sp3d>
              <a:bevelT/>
            </a:sp3d>
          </c:spPr>
          <c:explosion val="25"/>
          <c:dPt>
            <c:idx val="0"/>
            <c:spPr>
              <a:solidFill>
                <a:srgbClr val="C00000"/>
              </a:solidFill>
              <a:scene3d>
                <a:camera prst="orthographicFront"/>
                <a:lightRig rig="threePt" dir="t"/>
              </a:scene3d>
              <a:sp3d>
                <a:bevelT/>
              </a:sp3d>
            </c:spPr>
          </c:dPt>
          <c:dPt>
            <c:idx val="1"/>
            <c:spPr>
              <a:solidFill>
                <a:srgbClr val="FFC000"/>
              </a:solidFill>
              <a:scene3d>
                <a:camera prst="orthographicFront"/>
                <a:lightRig rig="threePt" dir="t"/>
              </a:scene3d>
              <a:sp3d>
                <a:bevelT/>
              </a:sp3d>
            </c:spPr>
          </c:dPt>
          <c:dPt>
            <c:idx val="2"/>
            <c:spPr>
              <a:solidFill>
                <a:srgbClr val="00B050"/>
              </a:solidFill>
              <a:scene3d>
                <a:camera prst="orthographicFront"/>
                <a:lightRig rig="threePt" dir="t"/>
              </a:scene3d>
              <a:sp3d>
                <a:bevelT/>
              </a:sp3d>
            </c:spPr>
          </c:dPt>
          <c:dPt>
            <c:idx val="3"/>
            <c:spPr>
              <a:solidFill>
                <a:srgbClr val="0070C0"/>
              </a:solidFill>
              <a:scene3d>
                <a:camera prst="orthographicFront"/>
                <a:lightRig rig="threePt" dir="t"/>
              </a:scene3d>
              <a:sp3d>
                <a:bevelT/>
              </a:sp3d>
            </c:spPr>
          </c:dPt>
          <c:cat>
            <c:strRef>
              <c:f>Лист3!$C$10:$C$13</c:f>
              <c:strCache>
                <c:ptCount val="4"/>
                <c:pt idx="0">
                  <c:v>Высшая категория</c:v>
                </c:pt>
                <c:pt idx="1">
                  <c:v>Первая категория</c:v>
                </c:pt>
                <c:pt idx="2">
                  <c:v>Соответствие</c:v>
                </c:pt>
                <c:pt idx="3">
                  <c:v>Без категории</c:v>
                </c:pt>
              </c:strCache>
            </c:strRef>
          </c:cat>
          <c:val>
            <c:numRef>
              <c:f>Лист3!$D$10:$D$13</c:f>
              <c:numCache>
                <c:formatCode>General</c:formatCode>
                <c:ptCount val="4"/>
                <c:pt idx="0">
                  <c:v>44</c:v>
                </c:pt>
                <c:pt idx="1">
                  <c:v>20</c:v>
                </c:pt>
                <c:pt idx="2">
                  <c:v>6</c:v>
                </c:pt>
                <c:pt idx="3">
                  <c:v>30</c:v>
                </c:pt>
              </c:numCache>
            </c:numRef>
          </c:val>
        </c:ser>
      </c:pie3DChart>
    </c:plotArea>
    <c:legend>
      <c:legendPos val="r"/>
      <c:txPr>
        <a:bodyPr/>
        <a:lstStyle/>
        <a:p>
          <a:pPr>
            <a:defRPr sz="1050" b="1"/>
          </a:pPr>
          <a:endParaRPr lang="ru-RU"/>
        </a:p>
      </c:txPr>
    </c:legend>
    <c:plotVisOnly val="1"/>
  </c:chart>
  <c:spPr>
    <a:ln w="38100">
      <a:solidFill>
        <a:srgbClr val="00B050"/>
      </a:solidFill>
    </a:ln>
  </c:spPr>
  <c:externalData r:id="rId1"/>
</c:chartSpace>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B041362-E7D7-4BC9-BB61-B35DABD6E7E4}" type="doc">
      <dgm:prSet loTypeId="urn:microsoft.com/office/officeart/2005/8/layout/hierarchy4" loCatId="relationship" qsTypeId="urn:microsoft.com/office/officeart/2005/8/quickstyle/simple1" qsCatId="simple" csTypeId="urn:microsoft.com/office/officeart/2005/8/colors/colorful3" csCatId="colorful" phldr="1"/>
      <dgm:spPr/>
      <dgm:t>
        <a:bodyPr/>
        <a:lstStyle/>
        <a:p>
          <a:endParaRPr lang="ru-RU"/>
        </a:p>
      </dgm:t>
    </dgm:pt>
    <dgm:pt modelId="{12E7EBF5-7105-4C31-9E2C-9D2C7FD34916}">
      <dgm:prSet phldrT="[Текст]"/>
      <dgm:spPr>
        <a:solidFill>
          <a:srgbClr val="C00000"/>
        </a:solidFill>
        <a:scene3d>
          <a:camera prst="orthographicFront"/>
          <a:lightRig rig="threePt" dir="t"/>
        </a:scene3d>
        <a:sp3d>
          <a:bevelT/>
        </a:sp3d>
      </dgm:spPr>
      <dgm:t>
        <a:bodyPr/>
        <a:lstStyle/>
        <a:p>
          <a:pPr algn="ctr"/>
          <a:r>
            <a:rPr lang="ru-RU">
              <a:effectLst>
                <a:glow rad="101600">
                  <a:schemeClr val="tx1">
                    <a:alpha val="60000"/>
                  </a:schemeClr>
                </a:glow>
              </a:effectLst>
            </a:rPr>
            <a:t>Управляющий Совет Школы</a:t>
          </a:r>
        </a:p>
      </dgm:t>
    </dgm:pt>
    <dgm:pt modelId="{BD04BB0E-163A-4E95-B4D3-CB7324BD5E46}" type="parTrans" cxnId="{2C6AD327-5B73-4367-97D7-6AB7CB3B0CA2}">
      <dgm:prSet/>
      <dgm:spPr/>
      <dgm:t>
        <a:bodyPr/>
        <a:lstStyle/>
        <a:p>
          <a:pPr algn="ctr"/>
          <a:endParaRPr lang="ru-RU"/>
        </a:p>
      </dgm:t>
    </dgm:pt>
    <dgm:pt modelId="{5899C235-9BDC-43C5-A8D2-FBACF26B6D09}" type="sibTrans" cxnId="{2C6AD327-5B73-4367-97D7-6AB7CB3B0CA2}">
      <dgm:prSet/>
      <dgm:spPr/>
      <dgm:t>
        <a:bodyPr/>
        <a:lstStyle/>
        <a:p>
          <a:pPr algn="ctr"/>
          <a:endParaRPr lang="ru-RU"/>
        </a:p>
      </dgm:t>
    </dgm:pt>
    <dgm:pt modelId="{CA5367B6-32F5-4BF2-8D7B-05834A370C1F}">
      <dgm:prSet phldrT="[Текст]"/>
      <dgm:spPr>
        <a:solidFill>
          <a:srgbClr val="002060"/>
        </a:solidFill>
      </dgm:spPr>
      <dgm:t>
        <a:bodyPr/>
        <a:lstStyle/>
        <a:p>
          <a:pPr algn="ctr"/>
          <a:r>
            <a:rPr lang="ru-RU">
              <a:effectLst>
                <a:glow rad="101600">
                  <a:schemeClr val="tx1">
                    <a:alpha val="60000"/>
                  </a:schemeClr>
                </a:glow>
              </a:effectLst>
            </a:rPr>
            <a:t>родители (2) </a:t>
          </a:r>
        </a:p>
      </dgm:t>
    </dgm:pt>
    <dgm:pt modelId="{7878454E-9F4B-49F9-8BFA-E83D35556A60}" type="parTrans" cxnId="{3626797E-593A-4593-B943-DB604515B5B9}">
      <dgm:prSet/>
      <dgm:spPr/>
      <dgm:t>
        <a:bodyPr/>
        <a:lstStyle/>
        <a:p>
          <a:pPr algn="ctr"/>
          <a:endParaRPr lang="ru-RU"/>
        </a:p>
      </dgm:t>
    </dgm:pt>
    <dgm:pt modelId="{E939DC98-F175-44BC-ACC5-E428C6E8D6E3}" type="sibTrans" cxnId="{3626797E-593A-4593-B943-DB604515B5B9}">
      <dgm:prSet/>
      <dgm:spPr/>
      <dgm:t>
        <a:bodyPr/>
        <a:lstStyle/>
        <a:p>
          <a:pPr algn="ctr"/>
          <a:endParaRPr lang="ru-RU"/>
        </a:p>
      </dgm:t>
    </dgm:pt>
    <dgm:pt modelId="{C64AB2DF-683B-4EE2-BD8A-A6014D175E9C}">
      <dgm:prSet phldrT="[Текст]"/>
      <dgm:spPr>
        <a:solidFill>
          <a:srgbClr val="002060"/>
        </a:solidFill>
      </dgm:spPr>
      <dgm:t>
        <a:bodyPr/>
        <a:lstStyle/>
        <a:p>
          <a:pPr algn="ctr"/>
          <a:r>
            <a:rPr lang="ru-RU">
              <a:effectLst>
                <a:glow rad="101600">
                  <a:schemeClr val="tx1">
                    <a:alpha val="60000"/>
                  </a:schemeClr>
                </a:glow>
              </a:effectLst>
            </a:rPr>
            <a:t>педагоги (2) </a:t>
          </a:r>
        </a:p>
      </dgm:t>
    </dgm:pt>
    <dgm:pt modelId="{404F6D25-A254-44CA-AE12-9DD0CBCAEFE1}" type="parTrans" cxnId="{DFF461C4-E9EE-4FEB-88F7-1D2B347A3973}">
      <dgm:prSet/>
      <dgm:spPr/>
      <dgm:t>
        <a:bodyPr/>
        <a:lstStyle/>
        <a:p>
          <a:pPr algn="ctr"/>
          <a:endParaRPr lang="ru-RU"/>
        </a:p>
      </dgm:t>
    </dgm:pt>
    <dgm:pt modelId="{50432627-3F74-4A59-8E3D-FBC0C5BB95F4}" type="sibTrans" cxnId="{DFF461C4-E9EE-4FEB-88F7-1D2B347A3973}">
      <dgm:prSet/>
      <dgm:spPr/>
      <dgm:t>
        <a:bodyPr/>
        <a:lstStyle/>
        <a:p>
          <a:pPr algn="ctr"/>
          <a:endParaRPr lang="ru-RU"/>
        </a:p>
      </dgm:t>
    </dgm:pt>
    <dgm:pt modelId="{57BDCCBF-464A-4ACE-AE01-9888B656503D}">
      <dgm:prSet/>
      <dgm:spPr>
        <a:solidFill>
          <a:srgbClr val="002060"/>
        </a:solidFill>
      </dgm:spPr>
      <dgm:t>
        <a:bodyPr/>
        <a:lstStyle/>
        <a:p>
          <a:pPr algn="ctr"/>
          <a:r>
            <a:rPr lang="ru-RU">
              <a:effectLst>
                <a:glow rad="101600">
                  <a:schemeClr val="tx1">
                    <a:alpha val="60000"/>
                  </a:schemeClr>
                </a:glow>
              </a:effectLst>
            </a:rPr>
            <a:t>обучающийся 9 класса (1)</a:t>
          </a:r>
        </a:p>
      </dgm:t>
    </dgm:pt>
    <dgm:pt modelId="{13B1EA91-41CC-4300-85D1-CD1A8B11AA64}" type="parTrans" cxnId="{CA7CC6DA-7AAF-46DB-8D74-6135DBAD73A6}">
      <dgm:prSet/>
      <dgm:spPr/>
      <dgm:t>
        <a:bodyPr/>
        <a:lstStyle/>
        <a:p>
          <a:pPr algn="ctr"/>
          <a:endParaRPr lang="ru-RU"/>
        </a:p>
      </dgm:t>
    </dgm:pt>
    <dgm:pt modelId="{53D9E0A5-1917-4EFE-A915-6F63FFDF7D9B}" type="sibTrans" cxnId="{CA7CC6DA-7AAF-46DB-8D74-6135DBAD73A6}">
      <dgm:prSet/>
      <dgm:spPr/>
      <dgm:t>
        <a:bodyPr/>
        <a:lstStyle/>
        <a:p>
          <a:pPr algn="ctr"/>
          <a:endParaRPr lang="ru-RU"/>
        </a:p>
      </dgm:t>
    </dgm:pt>
    <dgm:pt modelId="{13094E94-D27B-406F-B730-657880AE35C7}" type="pres">
      <dgm:prSet presAssocID="{BB041362-E7D7-4BC9-BB61-B35DABD6E7E4}" presName="Name0" presStyleCnt="0">
        <dgm:presLayoutVars>
          <dgm:chPref val="1"/>
          <dgm:dir/>
          <dgm:animOne val="branch"/>
          <dgm:animLvl val="lvl"/>
          <dgm:resizeHandles/>
        </dgm:presLayoutVars>
      </dgm:prSet>
      <dgm:spPr/>
      <dgm:t>
        <a:bodyPr/>
        <a:lstStyle/>
        <a:p>
          <a:endParaRPr lang="ru-RU"/>
        </a:p>
      </dgm:t>
    </dgm:pt>
    <dgm:pt modelId="{1C85CF9B-E655-45F0-A09E-C373AF5D7362}" type="pres">
      <dgm:prSet presAssocID="{12E7EBF5-7105-4C31-9E2C-9D2C7FD34916}" presName="vertOne" presStyleCnt="0"/>
      <dgm:spPr/>
    </dgm:pt>
    <dgm:pt modelId="{7A5913AB-392F-4769-B7A4-B8C10C69B25A}" type="pres">
      <dgm:prSet presAssocID="{12E7EBF5-7105-4C31-9E2C-9D2C7FD34916}" presName="txOne" presStyleLbl="node0" presStyleIdx="0" presStyleCnt="1" custLinFactNeighborX="214" custLinFactNeighborY="-142">
        <dgm:presLayoutVars>
          <dgm:chPref val="3"/>
        </dgm:presLayoutVars>
      </dgm:prSet>
      <dgm:spPr/>
      <dgm:t>
        <a:bodyPr/>
        <a:lstStyle/>
        <a:p>
          <a:endParaRPr lang="ru-RU"/>
        </a:p>
      </dgm:t>
    </dgm:pt>
    <dgm:pt modelId="{74897F31-C0CB-4BB3-A0C8-CC7119B8E9FD}" type="pres">
      <dgm:prSet presAssocID="{12E7EBF5-7105-4C31-9E2C-9D2C7FD34916}" presName="parTransOne" presStyleCnt="0"/>
      <dgm:spPr/>
    </dgm:pt>
    <dgm:pt modelId="{921EA058-C021-4046-A25C-0B145328CD87}" type="pres">
      <dgm:prSet presAssocID="{12E7EBF5-7105-4C31-9E2C-9D2C7FD34916}" presName="horzOne" presStyleCnt="0"/>
      <dgm:spPr/>
    </dgm:pt>
    <dgm:pt modelId="{7CDEFFAB-F97B-4392-B0F1-E8E20FF4833C}" type="pres">
      <dgm:prSet presAssocID="{CA5367B6-32F5-4BF2-8D7B-05834A370C1F}" presName="vertTwo" presStyleCnt="0"/>
      <dgm:spPr/>
    </dgm:pt>
    <dgm:pt modelId="{EEE634F9-72FB-4DCA-A51A-52DC8C4CB858}" type="pres">
      <dgm:prSet presAssocID="{CA5367B6-32F5-4BF2-8D7B-05834A370C1F}" presName="txTwo" presStyleLbl="node2" presStyleIdx="0" presStyleCnt="3">
        <dgm:presLayoutVars>
          <dgm:chPref val="3"/>
        </dgm:presLayoutVars>
      </dgm:prSet>
      <dgm:spPr/>
      <dgm:t>
        <a:bodyPr/>
        <a:lstStyle/>
        <a:p>
          <a:endParaRPr lang="ru-RU"/>
        </a:p>
      </dgm:t>
    </dgm:pt>
    <dgm:pt modelId="{5CE74647-8181-409A-90C4-47A694C71A48}" type="pres">
      <dgm:prSet presAssocID="{CA5367B6-32F5-4BF2-8D7B-05834A370C1F}" presName="horzTwo" presStyleCnt="0"/>
      <dgm:spPr/>
    </dgm:pt>
    <dgm:pt modelId="{CE399216-A34A-40B9-9418-94E5B3C1304E}" type="pres">
      <dgm:prSet presAssocID="{E939DC98-F175-44BC-ACC5-E428C6E8D6E3}" presName="sibSpaceTwo" presStyleCnt="0"/>
      <dgm:spPr/>
    </dgm:pt>
    <dgm:pt modelId="{BA71D024-93AA-407C-87AF-75721B5AB5A5}" type="pres">
      <dgm:prSet presAssocID="{C64AB2DF-683B-4EE2-BD8A-A6014D175E9C}" presName="vertTwo" presStyleCnt="0"/>
      <dgm:spPr/>
    </dgm:pt>
    <dgm:pt modelId="{19BD47E7-21F7-4DA5-A294-229045906C6E}" type="pres">
      <dgm:prSet presAssocID="{C64AB2DF-683B-4EE2-BD8A-A6014D175E9C}" presName="txTwo" presStyleLbl="node2" presStyleIdx="1" presStyleCnt="3">
        <dgm:presLayoutVars>
          <dgm:chPref val="3"/>
        </dgm:presLayoutVars>
      </dgm:prSet>
      <dgm:spPr/>
      <dgm:t>
        <a:bodyPr/>
        <a:lstStyle/>
        <a:p>
          <a:endParaRPr lang="ru-RU"/>
        </a:p>
      </dgm:t>
    </dgm:pt>
    <dgm:pt modelId="{2001E74D-DBB2-4DA9-8657-29847488471A}" type="pres">
      <dgm:prSet presAssocID="{C64AB2DF-683B-4EE2-BD8A-A6014D175E9C}" presName="horzTwo" presStyleCnt="0"/>
      <dgm:spPr/>
    </dgm:pt>
    <dgm:pt modelId="{0DD4C219-77AC-4457-BA24-E443BC75F900}" type="pres">
      <dgm:prSet presAssocID="{50432627-3F74-4A59-8E3D-FBC0C5BB95F4}" presName="sibSpaceTwo" presStyleCnt="0"/>
      <dgm:spPr/>
    </dgm:pt>
    <dgm:pt modelId="{01346531-EF4A-4DD9-A640-DABBB5B29218}" type="pres">
      <dgm:prSet presAssocID="{57BDCCBF-464A-4ACE-AE01-9888B656503D}" presName="vertTwo" presStyleCnt="0"/>
      <dgm:spPr/>
    </dgm:pt>
    <dgm:pt modelId="{3D6F4996-78F6-44B1-ACDD-B279B03C764D}" type="pres">
      <dgm:prSet presAssocID="{57BDCCBF-464A-4ACE-AE01-9888B656503D}" presName="txTwo" presStyleLbl="node2" presStyleIdx="2" presStyleCnt="3">
        <dgm:presLayoutVars>
          <dgm:chPref val="3"/>
        </dgm:presLayoutVars>
      </dgm:prSet>
      <dgm:spPr/>
      <dgm:t>
        <a:bodyPr/>
        <a:lstStyle/>
        <a:p>
          <a:endParaRPr lang="ru-RU"/>
        </a:p>
      </dgm:t>
    </dgm:pt>
    <dgm:pt modelId="{77FB0411-8177-49EE-95C8-9D1C896F8332}" type="pres">
      <dgm:prSet presAssocID="{57BDCCBF-464A-4ACE-AE01-9888B656503D}" presName="horzTwo" presStyleCnt="0"/>
      <dgm:spPr/>
    </dgm:pt>
  </dgm:ptLst>
  <dgm:cxnLst>
    <dgm:cxn modelId="{17C51F71-9EB0-4735-A7F4-5A0ACDE6FD34}" type="presOf" srcId="{BB041362-E7D7-4BC9-BB61-B35DABD6E7E4}" destId="{13094E94-D27B-406F-B730-657880AE35C7}" srcOrd="0" destOrd="0" presId="urn:microsoft.com/office/officeart/2005/8/layout/hierarchy4"/>
    <dgm:cxn modelId="{3E7BD1E3-F234-4C59-BBED-0E2CA2CE500C}" type="presOf" srcId="{12E7EBF5-7105-4C31-9E2C-9D2C7FD34916}" destId="{7A5913AB-392F-4769-B7A4-B8C10C69B25A}" srcOrd="0" destOrd="0" presId="urn:microsoft.com/office/officeart/2005/8/layout/hierarchy4"/>
    <dgm:cxn modelId="{5A4843DF-27C1-4573-BEC3-985C804DC6D8}" type="presOf" srcId="{57BDCCBF-464A-4ACE-AE01-9888B656503D}" destId="{3D6F4996-78F6-44B1-ACDD-B279B03C764D}" srcOrd="0" destOrd="0" presId="urn:microsoft.com/office/officeart/2005/8/layout/hierarchy4"/>
    <dgm:cxn modelId="{2C6AD327-5B73-4367-97D7-6AB7CB3B0CA2}" srcId="{BB041362-E7D7-4BC9-BB61-B35DABD6E7E4}" destId="{12E7EBF5-7105-4C31-9E2C-9D2C7FD34916}" srcOrd="0" destOrd="0" parTransId="{BD04BB0E-163A-4E95-B4D3-CB7324BD5E46}" sibTransId="{5899C235-9BDC-43C5-A8D2-FBACF26B6D09}"/>
    <dgm:cxn modelId="{DFF461C4-E9EE-4FEB-88F7-1D2B347A3973}" srcId="{12E7EBF5-7105-4C31-9E2C-9D2C7FD34916}" destId="{C64AB2DF-683B-4EE2-BD8A-A6014D175E9C}" srcOrd="1" destOrd="0" parTransId="{404F6D25-A254-44CA-AE12-9DD0CBCAEFE1}" sibTransId="{50432627-3F74-4A59-8E3D-FBC0C5BB95F4}"/>
    <dgm:cxn modelId="{3626797E-593A-4593-B943-DB604515B5B9}" srcId="{12E7EBF5-7105-4C31-9E2C-9D2C7FD34916}" destId="{CA5367B6-32F5-4BF2-8D7B-05834A370C1F}" srcOrd="0" destOrd="0" parTransId="{7878454E-9F4B-49F9-8BFA-E83D35556A60}" sibTransId="{E939DC98-F175-44BC-ACC5-E428C6E8D6E3}"/>
    <dgm:cxn modelId="{BC2CDF11-6658-4790-ACF5-E79D30E8EBFE}" type="presOf" srcId="{C64AB2DF-683B-4EE2-BD8A-A6014D175E9C}" destId="{19BD47E7-21F7-4DA5-A294-229045906C6E}" srcOrd="0" destOrd="0" presId="urn:microsoft.com/office/officeart/2005/8/layout/hierarchy4"/>
    <dgm:cxn modelId="{AF7D4FBD-26A2-46BC-8927-D4CC25789C6B}" type="presOf" srcId="{CA5367B6-32F5-4BF2-8D7B-05834A370C1F}" destId="{EEE634F9-72FB-4DCA-A51A-52DC8C4CB858}" srcOrd="0" destOrd="0" presId="urn:microsoft.com/office/officeart/2005/8/layout/hierarchy4"/>
    <dgm:cxn modelId="{CA7CC6DA-7AAF-46DB-8D74-6135DBAD73A6}" srcId="{12E7EBF5-7105-4C31-9E2C-9D2C7FD34916}" destId="{57BDCCBF-464A-4ACE-AE01-9888B656503D}" srcOrd="2" destOrd="0" parTransId="{13B1EA91-41CC-4300-85D1-CD1A8B11AA64}" sibTransId="{53D9E0A5-1917-4EFE-A915-6F63FFDF7D9B}"/>
    <dgm:cxn modelId="{D0CC605E-5366-401D-9ADF-8D33BB5D9963}" type="presParOf" srcId="{13094E94-D27B-406F-B730-657880AE35C7}" destId="{1C85CF9B-E655-45F0-A09E-C373AF5D7362}" srcOrd="0" destOrd="0" presId="urn:microsoft.com/office/officeart/2005/8/layout/hierarchy4"/>
    <dgm:cxn modelId="{FEAE3120-8580-4D63-941C-70C37C74AE15}" type="presParOf" srcId="{1C85CF9B-E655-45F0-A09E-C373AF5D7362}" destId="{7A5913AB-392F-4769-B7A4-B8C10C69B25A}" srcOrd="0" destOrd="0" presId="urn:microsoft.com/office/officeart/2005/8/layout/hierarchy4"/>
    <dgm:cxn modelId="{675C0E7F-C751-47AC-815E-922710D43762}" type="presParOf" srcId="{1C85CF9B-E655-45F0-A09E-C373AF5D7362}" destId="{74897F31-C0CB-4BB3-A0C8-CC7119B8E9FD}" srcOrd="1" destOrd="0" presId="urn:microsoft.com/office/officeart/2005/8/layout/hierarchy4"/>
    <dgm:cxn modelId="{D3CCE5D9-D073-408D-91D8-4C9F84B7AFA9}" type="presParOf" srcId="{1C85CF9B-E655-45F0-A09E-C373AF5D7362}" destId="{921EA058-C021-4046-A25C-0B145328CD87}" srcOrd="2" destOrd="0" presId="urn:microsoft.com/office/officeart/2005/8/layout/hierarchy4"/>
    <dgm:cxn modelId="{D684045E-32B7-4CA7-BC55-9166327D1B14}" type="presParOf" srcId="{921EA058-C021-4046-A25C-0B145328CD87}" destId="{7CDEFFAB-F97B-4392-B0F1-E8E20FF4833C}" srcOrd="0" destOrd="0" presId="urn:microsoft.com/office/officeart/2005/8/layout/hierarchy4"/>
    <dgm:cxn modelId="{DBD9302C-729B-4221-B92E-7CFDAD65A3EE}" type="presParOf" srcId="{7CDEFFAB-F97B-4392-B0F1-E8E20FF4833C}" destId="{EEE634F9-72FB-4DCA-A51A-52DC8C4CB858}" srcOrd="0" destOrd="0" presId="urn:microsoft.com/office/officeart/2005/8/layout/hierarchy4"/>
    <dgm:cxn modelId="{B0DE196D-9CA5-4F1E-909B-3B4EB5BF4C75}" type="presParOf" srcId="{7CDEFFAB-F97B-4392-B0F1-E8E20FF4833C}" destId="{5CE74647-8181-409A-90C4-47A694C71A48}" srcOrd="1" destOrd="0" presId="urn:microsoft.com/office/officeart/2005/8/layout/hierarchy4"/>
    <dgm:cxn modelId="{E9AAA2E5-3483-4610-A852-B2CC95019191}" type="presParOf" srcId="{921EA058-C021-4046-A25C-0B145328CD87}" destId="{CE399216-A34A-40B9-9418-94E5B3C1304E}" srcOrd="1" destOrd="0" presId="urn:microsoft.com/office/officeart/2005/8/layout/hierarchy4"/>
    <dgm:cxn modelId="{054AA2E0-1B08-4D42-B6A2-E79033A7D893}" type="presParOf" srcId="{921EA058-C021-4046-A25C-0B145328CD87}" destId="{BA71D024-93AA-407C-87AF-75721B5AB5A5}" srcOrd="2" destOrd="0" presId="urn:microsoft.com/office/officeart/2005/8/layout/hierarchy4"/>
    <dgm:cxn modelId="{298A5CF6-3782-4C39-81B7-05E7C2C31BA5}" type="presParOf" srcId="{BA71D024-93AA-407C-87AF-75721B5AB5A5}" destId="{19BD47E7-21F7-4DA5-A294-229045906C6E}" srcOrd="0" destOrd="0" presId="urn:microsoft.com/office/officeart/2005/8/layout/hierarchy4"/>
    <dgm:cxn modelId="{60D07C57-87C9-4030-9954-CD1A1D64ECDB}" type="presParOf" srcId="{BA71D024-93AA-407C-87AF-75721B5AB5A5}" destId="{2001E74D-DBB2-4DA9-8657-29847488471A}" srcOrd="1" destOrd="0" presId="urn:microsoft.com/office/officeart/2005/8/layout/hierarchy4"/>
    <dgm:cxn modelId="{76BD6942-F261-482B-B179-BFABC80D4135}" type="presParOf" srcId="{921EA058-C021-4046-A25C-0B145328CD87}" destId="{0DD4C219-77AC-4457-BA24-E443BC75F900}" srcOrd="3" destOrd="0" presId="urn:microsoft.com/office/officeart/2005/8/layout/hierarchy4"/>
    <dgm:cxn modelId="{3B6B47C5-4682-46D9-92F4-18A44903361C}" type="presParOf" srcId="{921EA058-C021-4046-A25C-0B145328CD87}" destId="{01346531-EF4A-4DD9-A640-DABBB5B29218}" srcOrd="4" destOrd="0" presId="urn:microsoft.com/office/officeart/2005/8/layout/hierarchy4"/>
    <dgm:cxn modelId="{DCD13823-7BDC-4D96-B26A-2D159977B33D}" type="presParOf" srcId="{01346531-EF4A-4DD9-A640-DABBB5B29218}" destId="{3D6F4996-78F6-44B1-ACDD-B279B03C764D}" srcOrd="0" destOrd="0" presId="urn:microsoft.com/office/officeart/2005/8/layout/hierarchy4"/>
    <dgm:cxn modelId="{3CB25041-3B14-4E05-831B-B3C3D530D441}" type="presParOf" srcId="{01346531-EF4A-4DD9-A640-DABBB5B29218}" destId="{77FB0411-8177-49EE-95C8-9D1C896F8332}" srcOrd="1" destOrd="0" presId="urn:microsoft.com/office/officeart/2005/8/layout/hierarchy4"/>
  </dgm:cxnLst>
  <dgm:bg>
    <a:effectLst>
      <a:glow rad="101600">
        <a:schemeClr val="tx1">
          <a:alpha val="60000"/>
        </a:schemeClr>
      </a:glow>
    </a:effectLst>
  </dgm:bg>
  <dgm:whole>
    <a:ln>
      <a:solidFill>
        <a:schemeClr val="accent1"/>
      </a:solidFill>
    </a:ln>
  </dgm:whole>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7A5913AB-392F-4769-B7A4-B8C10C69B25A}">
      <dsp:nvSpPr>
        <dsp:cNvPr id="0" name=""/>
        <dsp:cNvSpPr/>
      </dsp:nvSpPr>
      <dsp:spPr>
        <a:xfrm>
          <a:off x="2478" y="391"/>
          <a:ext cx="3445571" cy="468486"/>
        </a:xfrm>
        <a:prstGeom prst="roundRect">
          <a:avLst>
            <a:gd name="adj" fmla="val 10000"/>
          </a:avLst>
        </a:prstGeom>
        <a:solidFill>
          <a:srgbClr val="C00000"/>
        </a:solidFill>
        <a:ln w="25400" cap="flat" cmpd="sng" algn="ctr">
          <a:solidFill>
            <a:schemeClr val="lt1">
              <a:hueOff val="0"/>
              <a:satOff val="0"/>
              <a:lumOff val="0"/>
              <a:alphaOff val="0"/>
            </a:schemeClr>
          </a:solidFill>
          <a:prstDash val="solid"/>
        </a:ln>
        <a:effectLst/>
        <a:scene3d>
          <a:camera prst="orthographicFront"/>
          <a:lightRig rig="threePt" dir="t"/>
        </a:scene3d>
        <a:sp3d>
          <a:bevelT/>
        </a:sp3d>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kern="1200">
              <a:effectLst>
                <a:glow rad="101600">
                  <a:schemeClr val="tx1">
                    <a:alpha val="60000"/>
                  </a:schemeClr>
                </a:glow>
              </a:effectLst>
            </a:rPr>
            <a:t>Управляющий Совет Школы</a:t>
          </a:r>
        </a:p>
      </dsp:txBody>
      <dsp:txXfrm>
        <a:off x="2478" y="391"/>
        <a:ext cx="3445571" cy="468486"/>
      </dsp:txXfrm>
    </dsp:sp>
    <dsp:sp modelId="{EEE634F9-72FB-4DCA-A51A-52DC8C4CB858}">
      <dsp:nvSpPr>
        <dsp:cNvPr id="0" name=""/>
        <dsp:cNvSpPr/>
      </dsp:nvSpPr>
      <dsp:spPr>
        <a:xfrm>
          <a:off x="1239" y="557157"/>
          <a:ext cx="1087617" cy="468486"/>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effectLst>
                <a:glow rad="101600">
                  <a:schemeClr val="tx1">
                    <a:alpha val="60000"/>
                  </a:schemeClr>
                </a:glow>
              </a:effectLst>
            </a:rPr>
            <a:t>родители (2) </a:t>
          </a:r>
        </a:p>
      </dsp:txBody>
      <dsp:txXfrm>
        <a:off x="1239" y="557157"/>
        <a:ext cx="1087617" cy="468486"/>
      </dsp:txXfrm>
    </dsp:sp>
    <dsp:sp modelId="{19BD47E7-21F7-4DA5-A294-229045906C6E}">
      <dsp:nvSpPr>
        <dsp:cNvPr id="0" name=""/>
        <dsp:cNvSpPr/>
      </dsp:nvSpPr>
      <dsp:spPr>
        <a:xfrm>
          <a:off x="1180216" y="557157"/>
          <a:ext cx="1087617" cy="468486"/>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effectLst>
                <a:glow rad="101600">
                  <a:schemeClr val="tx1">
                    <a:alpha val="60000"/>
                  </a:schemeClr>
                </a:glow>
              </a:effectLst>
            </a:rPr>
            <a:t>педагоги (2) </a:t>
          </a:r>
        </a:p>
      </dsp:txBody>
      <dsp:txXfrm>
        <a:off x="1180216" y="557157"/>
        <a:ext cx="1087617" cy="468486"/>
      </dsp:txXfrm>
    </dsp:sp>
    <dsp:sp modelId="{3D6F4996-78F6-44B1-ACDD-B279B03C764D}">
      <dsp:nvSpPr>
        <dsp:cNvPr id="0" name=""/>
        <dsp:cNvSpPr/>
      </dsp:nvSpPr>
      <dsp:spPr>
        <a:xfrm>
          <a:off x="2359193" y="557157"/>
          <a:ext cx="1087617" cy="468486"/>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effectLst>
                <a:glow rad="101600">
                  <a:schemeClr val="tx1">
                    <a:alpha val="60000"/>
                  </a:schemeClr>
                </a:glow>
              </a:effectLst>
            </a:rPr>
            <a:t>обучающийся 9 класса (1)</a:t>
          </a:r>
        </a:p>
      </dsp:txBody>
      <dsp:txXfrm>
        <a:off x="2359193" y="557157"/>
        <a:ext cx="1087617" cy="468486"/>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4974E3-A076-4377-A350-B250C27496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958</TotalTime>
  <Pages>68</Pages>
  <Words>26742</Words>
  <Characters>152431</Characters>
  <Application>Microsoft Office Word</Application>
  <DocSecurity>0</DocSecurity>
  <Lines>1270</Lines>
  <Paragraphs>357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178816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KittiCat</dc:creator>
  <cp:lastModifiedBy>Галина Владимировна</cp:lastModifiedBy>
  <cp:revision>339</cp:revision>
  <cp:lastPrinted>2014-09-19T05:22:00Z</cp:lastPrinted>
  <dcterms:created xsi:type="dcterms:W3CDTF">2013-08-26T17:54:00Z</dcterms:created>
  <dcterms:modified xsi:type="dcterms:W3CDTF">2015-09-20T20:59:00Z</dcterms:modified>
</cp:coreProperties>
</file>